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3474C">
      <w:pPr>
        <w:spacing w:line="580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5</w:t>
      </w:r>
    </w:p>
    <w:p w14:paraId="118EA3BB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山东省社区教育优秀课程资源遴选申报汇总表</w:t>
      </w:r>
    </w:p>
    <w:bookmarkEnd w:id="0"/>
    <w:p w14:paraId="041E2381">
      <w:pPr>
        <w:spacing w:line="580" w:lineRule="exact"/>
        <w:rPr>
          <w:rFonts w:hint="eastAsia"/>
        </w:rPr>
      </w:pPr>
    </w:p>
    <w:p w14:paraId="5CE5E5D8">
      <w:pPr>
        <w:spacing w:line="580" w:lineRule="exact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市教育局/高校（公章）             联系人：                电话：</w:t>
      </w:r>
    </w:p>
    <w:tbl>
      <w:tblPr>
        <w:tblStyle w:val="3"/>
        <w:tblW w:w="14138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997"/>
        <w:gridCol w:w="1494"/>
        <w:gridCol w:w="1364"/>
        <w:gridCol w:w="1658"/>
        <w:gridCol w:w="1418"/>
        <w:gridCol w:w="1724"/>
        <w:gridCol w:w="1658"/>
        <w:gridCol w:w="1942"/>
      </w:tblGrid>
      <w:tr w14:paraId="5147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83" w:type="dxa"/>
            <w:shd w:val="clear" w:color="auto" w:fill="auto"/>
            <w:noWrap w:val="0"/>
            <w:vAlign w:val="center"/>
          </w:tcPr>
          <w:p w14:paraId="505FCDE2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0AA73CD9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  <w:p w14:paraId="5D9BC837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（规范全称）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5C6BFC3C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课程资源名称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37D5148E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课程资源系列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658D3037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</w:t>
            </w:r>
          </w:p>
          <w:p w14:paraId="680EAC50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4166A1B4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课程资源内容</w:t>
            </w: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31D915D6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单位管理员（手机号）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544C4BE9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</w:t>
            </w:r>
          </w:p>
          <w:p w14:paraId="5ED05DAB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E7F8336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课程资源负责人联系方式</w:t>
            </w:r>
          </w:p>
        </w:tc>
      </w:tr>
      <w:tr w14:paraId="28FB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361E3929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例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5785BCB5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xxxx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1829FE9D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xxxx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4B508A99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老年教育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75E76B52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主动健康类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D74B93D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经审核，无意识形态问题</w:t>
            </w: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38EFE3E1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xxxx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191C93C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先 列 负 责 人 ，后列成员名单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547734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手机号、邮箱</w:t>
            </w:r>
          </w:p>
        </w:tc>
      </w:tr>
      <w:tr w14:paraId="618C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66B3311E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7A4AD6D5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20A2434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385004C0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7E3089FE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71D0E6B4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24C9E9CF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6DE7C18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66BBB27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 w14:paraId="3FDC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61015A92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17C43863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2CBCFC85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094E8DB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64FBEC67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DAA6306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34367FE2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74C3669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419F07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 w14:paraId="20C4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4199D2A9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37F1C6B2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1FE03003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577653C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2AAF9FA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2E30975B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7EE547A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1935B363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F4A6444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 w14:paraId="4B74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4A3C13B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……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2AA0A89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46EF2D1E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476AD3FC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7AFC047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7EA93CE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65DB2DCD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21578A0C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2269B6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</w:tbl>
    <w:p w14:paraId="04ECB051">
      <w:pPr>
        <w:spacing w:line="580" w:lineRule="exact"/>
      </w:pPr>
      <w:r>
        <w:rPr>
          <w:rFonts w:hint="eastAsia" w:hAnsi="仿宋_GB2312" w:cs="仿宋_GB2312"/>
          <w:b/>
          <w:bCs/>
          <w:sz w:val="28"/>
          <w:szCs w:val="28"/>
        </w:rPr>
        <w:t>说明：</w:t>
      </w:r>
      <w:r>
        <w:rPr>
          <w:rFonts w:hint="eastAsia" w:hAnsi="仿宋_GB2312" w:cs="仿宋_GB2312"/>
          <w:sz w:val="28"/>
          <w:szCs w:val="28"/>
        </w:rPr>
        <w:t>本表需由单位管理员汇总全部课程，盖章后统一上传。</w:t>
      </w:r>
    </w:p>
    <w:sectPr>
      <w:footerReference r:id="rId7" w:type="first"/>
      <w:footerReference r:id="rId5" w:type="default"/>
      <w:footerReference r:id="rId6" w:type="even"/>
      <w:pgSz w:w="16838" w:h="11906" w:orient="landscape"/>
      <w:pgMar w:top="1418" w:right="1418" w:bottom="1418" w:left="1418" w:header="851" w:footer="141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0AE0BB-3D7B-4365-B14B-EA62AF93C0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13EFDA7-A246-45A2-A9AF-AB36D57378A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4049E97-CD15-482A-9A0F-65088CF5517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74E0D415-B1B6-403E-A219-018E3B2441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3E11F">
    <w:pPr>
      <w:pStyle w:val="2"/>
      <w:framePr w:wrap="around" w:vAnchor="text" w:hAnchor="margin" w:xAlign="center" w:y="1"/>
      <w:ind w:left="480" w:leftChars="150" w:right="480" w:rightChars="150"/>
      <w:rPr>
        <w:rStyle w:val="5"/>
        <w:rFonts w:ascii="Times New Roman"/>
        <w:sz w:val="28"/>
        <w:szCs w:val="28"/>
      </w:rPr>
    </w:pPr>
    <w:r>
      <w:rPr>
        <w:rStyle w:val="5"/>
        <w:rFonts w:ascii="Times New Roman"/>
        <w:sz w:val="28"/>
        <w:szCs w:val="28"/>
      </w:rPr>
      <w:t xml:space="preserve">— </w:t>
    </w:r>
    <w:r>
      <w:rPr>
        <w:rStyle w:val="5"/>
        <w:rFonts w:ascii="Times New Roman"/>
        <w:sz w:val="28"/>
        <w:szCs w:val="28"/>
      </w:rPr>
      <w:fldChar w:fldCharType="begin"/>
    </w:r>
    <w:r>
      <w:rPr>
        <w:rStyle w:val="5"/>
        <w:rFonts w:ascii="Times New Roman"/>
        <w:sz w:val="28"/>
        <w:szCs w:val="28"/>
      </w:rPr>
      <w:instrText xml:space="preserve">PAGE  </w:instrText>
    </w:r>
    <w:r>
      <w:rPr>
        <w:rStyle w:val="5"/>
        <w:rFonts w:ascii="Times New Roman"/>
        <w:sz w:val="28"/>
        <w:szCs w:val="28"/>
      </w:rPr>
      <w:fldChar w:fldCharType="separate"/>
    </w:r>
    <w:r>
      <w:rPr>
        <w:rStyle w:val="5"/>
        <w:rFonts w:ascii="Times New Roman"/>
        <w:sz w:val="28"/>
        <w:szCs w:val="28"/>
      </w:rPr>
      <w:t>13</w:t>
    </w:r>
    <w:r>
      <w:rPr>
        <w:rStyle w:val="5"/>
        <w:rFonts w:ascii="Times New Roman"/>
        <w:sz w:val="28"/>
        <w:szCs w:val="28"/>
      </w:rPr>
      <w:fldChar w:fldCharType="end"/>
    </w:r>
    <w:r>
      <w:rPr>
        <w:rStyle w:val="5"/>
        <w:rFonts w:ascii="Times New Roman"/>
        <w:sz w:val="28"/>
        <w:szCs w:val="28"/>
      </w:rPr>
      <w:t xml:space="preserve"> —</w:t>
    </w:r>
  </w:p>
  <w:p w14:paraId="131E4C9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20199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2B2012D5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2675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D4806"/>
    <w:rsid w:val="146D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2025-07-29T07:34:00Z</dcterms:created>
  <dc:creator>王洁</dc:creator>
  <cp:lastModifiedBy>王洁</cp:lastModifiedBy>
  <dcterms:modified xsi:type="dcterms:W3CDTF">2025-07-29T07:34:38Z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4252245E6C6A4D9C9C8CE0D49D782CB1_11</vt:lpwstr>
  </property>
  <property fmtid="{D5CDD505-2E9C-101B-9397-08002B2CF9AE}" pid="4" name="KSOTemplateDocerSaveRecord">
    <vt:lpwstr>eyJoZGlkIjoiYjkxYzhiNTczYmM1NzE0N2Y1MmNjOTkzNmRmZDMyMWEiLCJ1c2VySWQiOiIxNjM5ODMxNzg0In0=</vt:lpwstr>
  </property>
</Properties>
</file>