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0"/>
          <w:sz w:val="32"/>
          <w:u w:val="none"/>
          <w:lang w:eastAsia="zh-CN"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u w:val="single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52"/>
          <w:szCs w:val="24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0"/>
          <w:sz w:val="52"/>
          <w:szCs w:val="24"/>
          <w:lang w:eastAsia="zh-CN" w:bidi="ar-SA"/>
        </w:rPr>
        <w:t>哲学社会科学</w:t>
      </w:r>
      <w:r>
        <w:rPr>
          <w:rFonts w:hint="eastAsia" w:eastAsia="方正小标宋简体" w:cs="Times New Roman"/>
          <w:spacing w:val="0"/>
          <w:sz w:val="52"/>
          <w:szCs w:val="24"/>
          <w:lang w:eastAsia="zh-CN" w:bidi="ar-SA"/>
        </w:rPr>
        <w:t>领域中青年学术骨干</w:t>
      </w:r>
      <w:r>
        <w:rPr>
          <w:rFonts w:hint="default" w:ascii="Times New Roman" w:hAnsi="Times New Roman" w:eastAsia="方正小标宋简体" w:cs="Times New Roman"/>
          <w:spacing w:val="0"/>
          <w:sz w:val="52"/>
          <w:szCs w:val="24"/>
          <w:lang w:bidi="ar-SA"/>
        </w:rPr>
        <w:t>申报书</w:t>
      </w:r>
    </w:p>
    <w:bookmarkEnd w:id="1"/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4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推荐单位：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申 报 人：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单位：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二级学科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eastAsia="zh-CN"/>
              </w:rPr>
              <w:t>申报平台：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val="en-US" w:eastAsia="zh-CN"/>
              </w:rPr>
              <w:t>中共济南市委宣传部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填表日期：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pacing w:val="0"/>
          <w:sz w:val="28"/>
        </w:rPr>
        <w:sectPr>
          <w:headerReference r:id="rId3" w:type="default"/>
          <w:footerReference r:id="rId4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>申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/>
        </w:rPr>
        <w:t>报</w:t>
      </w:r>
      <w:r>
        <w:rPr>
          <w:rFonts w:hint="default" w:ascii="Times New Roman" w:hAnsi="Times New Roman" w:eastAsia="黑体" w:cs="Times New Roman"/>
          <w:spacing w:val="0"/>
          <w:sz w:val="28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本人承诺</w:t>
      </w:r>
      <w:r>
        <w:rPr>
          <w:rFonts w:hint="eastAsia" w:eastAsia="楷体" w:cs="Times New Roman"/>
          <w:color w:val="auto"/>
          <w:spacing w:val="0"/>
          <w:sz w:val="28"/>
          <w:szCs w:val="28"/>
          <w:lang w:eastAsia="zh-CN"/>
        </w:rPr>
        <w:t>无违法乱纪行为，无犯罪记录。本人承诺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对《申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单位和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申报人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承担全部责任。如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入选并获课题资助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，本人承诺以本《申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书》为有约束力的协议，遵守国家社科基金管理规章，遵循学术规范，恪守科研诚信，扎实开展研究工作，取得预期研究成果。</w:t>
      </w:r>
      <w:r>
        <w:rPr>
          <w:rFonts w:hint="eastAsia" w:eastAsia="楷体" w:cs="Times New Roman"/>
          <w:spacing w:val="0"/>
          <w:sz w:val="28"/>
          <w:szCs w:val="28"/>
          <w:lang w:eastAsia="zh-CN"/>
        </w:rPr>
        <w:t>济南市委宣传部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有权使用本《申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28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 xml:space="preserve">                     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/>
        </w:rPr>
        <w:t>申报人</w:t>
      </w:r>
      <w:r>
        <w:rPr>
          <w:rFonts w:hint="default" w:ascii="Times New Roman" w:hAnsi="Times New Roman" w:eastAsia="黑体" w:cs="Times New Roman"/>
          <w:spacing w:val="0"/>
          <w:sz w:val="28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 xml:space="preserve">                                                </w:t>
      </w:r>
      <w:r>
        <w:rPr>
          <w:rFonts w:hint="default" w:ascii="Times New Roman" w:hAnsi="Times New Roman" w:eastAsia="仿宋" w:cs="Times New Roman"/>
          <w:spacing w:val="0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</w:p>
    <w:p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4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请申报人实事求是地填写表中内容。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eastAsia="zh-CN" w:bidi="ar-SA"/>
        </w:rPr>
        <w:t>“责任单位”指申报人所在工作单位。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“推荐单位”按其归属</w:t>
      </w:r>
      <w:r>
        <w:rPr>
          <w:rFonts w:hint="eastAsia" w:eastAsia="新宋体" w:cs="Times New Roman"/>
          <w:spacing w:val="0"/>
          <w:kern w:val="0"/>
          <w:sz w:val="30"/>
          <w:szCs w:val="30"/>
          <w:lang w:eastAsia="zh-CN" w:bidi="ar-SA"/>
        </w:rPr>
        <w:t>的区县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学科门类及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二级学科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等根据申报人当前所从事工作或研究方向，对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照国务院学位委员会、教育部《研究生教育学科专业目录（2022年）》填写。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教育及工作经历从大学起连续、分段规范填写。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  <w:br w:type="page"/>
      </w:r>
    </w:p>
    <w:tbl>
      <w:tblPr>
        <w:tblStyle w:val="11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"/>
        <w:gridCol w:w="1059"/>
        <w:gridCol w:w="250"/>
        <w:gridCol w:w="1385"/>
        <w:gridCol w:w="1227"/>
        <w:gridCol w:w="1331"/>
        <w:gridCol w:w="1129"/>
        <w:gridCol w:w="3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一、基本信息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bookmarkStart w:id="0" w:name="中文姓名"/>
            <w:bookmarkEnd w:id="0"/>
          </w:p>
        </w:tc>
        <w:tc>
          <w:tcPr>
            <w:tcW w:w="13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身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份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证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号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  <w:t>（年龄）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民  族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及职务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专业技术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职务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</w:t>
            </w:r>
            <w:r>
              <w:rPr>
                <w:rFonts w:hint="eastAsia" w:eastAsia="新宋体" w:cs="Times New Roman"/>
                <w:spacing w:val="0"/>
                <w:sz w:val="24"/>
                <w:szCs w:val="24"/>
                <w:lang w:eastAsia="zh-CN" w:bidi="ar-SA"/>
              </w:rPr>
              <w:t>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熟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和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专长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科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门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类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eastAsia="zh-CN" w:bidi="ar-SA"/>
              </w:rPr>
              <w:t>专业领域二级学科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历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全日制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  育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在  职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  育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>联系方式</w:t>
            </w:r>
          </w:p>
        </w:tc>
        <w:tc>
          <w:tcPr>
            <w:tcW w:w="8174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-11"/>
                <w:sz w:val="21"/>
                <w:szCs w:val="21"/>
                <w:lang w:eastAsia="zh-CN" w:bidi="ar-SA"/>
              </w:rPr>
              <w:t>（手机、座机、传真均需填写）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>联系地址及邮编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电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子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邮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箱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教育经历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lang w:bidi="ar-SA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default" w:ascii="Times New Roman" w:hAnsi="Times New Roman" w:eastAsia="新宋体" w:cs="Times New Roman"/>
          <w:spacing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sz w:val="30"/>
          <w:szCs w:val="30"/>
          <w:lang w:bidi="ar-SA"/>
        </w:rPr>
        <w:br w:type="page"/>
      </w:r>
    </w:p>
    <w:tbl>
      <w:tblPr>
        <w:tblStyle w:val="11"/>
        <w:tblW w:w="98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担任重要社会职务情况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（党代会、人大、政协和民主党派人民团体任职情况）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奖励情况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（</w:t>
            </w:r>
            <w:r>
              <w:rPr>
                <w:rFonts w:hint="eastAsia" w:eastAsia="新宋体" w:cs="Times New Roman"/>
                <w:spacing w:val="0"/>
                <w:szCs w:val="21"/>
                <w:lang w:eastAsia="zh-CN" w:bidi="ar-SA"/>
              </w:rPr>
              <w:t>近</w:t>
            </w:r>
            <w:r>
              <w:rPr>
                <w:rFonts w:hint="eastAsia" w:eastAsia="新宋体" w:cs="Times New Roman"/>
                <w:spacing w:val="0"/>
                <w:szCs w:val="21"/>
                <w:lang w:val="en-US" w:eastAsia="zh-CN" w:bidi="ar-SA"/>
              </w:rPr>
              <w:t>5年内，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授予单位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奖励级别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家庭主要成员情况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政治面貌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  <w:br w:type="page"/>
      </w:r>
    </w:p>
    <w:tbl>
      <w:tblPr>
        <w:tblStyle w:val="1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spacing w:val="0"/>
                <w:sz w:val="22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二、自我评价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（近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年主要学术贡献、创新成果及其科学价值或社会经济意义，本栏限1页）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9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1470"/>
              </w:tabs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（服务济南市经济社会发展的战略需要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围绕济南城市软实力提升、经济社会发展中的重大理论和现实问题开展实用性对策研究，并得到认可或应用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的相关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业绩、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成果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可在此体现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）</w:t>
            </w:r>
          </w:p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  <w:p>
            <w:pPr>
              <w:bidi w:val="0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</w:rPr>
        <w:sectPr>
          <w:footerReference r:id="rId5" w:type="default"/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14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2989"/>
        <w:gridCol w:w="1275"/>
        <w:gridCol w:w="2121"/>
        <w:gridCol w:w="1134"/>
        <w:gridCol w:w="722"/>
        <w:gridCol w:w="729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62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sz w:val="22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三、近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年代表性论著、论文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篇以内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，按重要性由高到低排序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著作或论文名称；出版单位或发表刊物名称；期号、起止页码</w:t>
            </w:r>
          </w:p>
        </w:tc>
        <w:tc>
          <w:tcPr>
            <w:tcW w:w="2989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作者排序（按顺序写出全部作者，通讯作者标注*号）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出版或发表年度</w:t>
            </w: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是否被SCI、SSCI、CSSCI收录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期刊影</w:t>
            </w:r>
          </w:p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8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SCI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SSCI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  <w:sz w:val="24"/>
          <w:szCs w:val="24"/>
        </w:rPr>
        <w:sectPr>
          <w:footnotePr>
            <w:numFmt w:val="decimal"/>
          </w:footnotePr>
          <w:pgSz w:w="16838" w:h="11906" w:orient="landscape"/>
          <w:pgMar w:top="1389" w:right="1134" w:bottom="1389" w:left="17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四、主持课题情况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近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3年内，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申报人作为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项目第一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负责人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承担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省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部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级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以上科研项目情况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项目来源类别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课题名称（项目编号）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批准时间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</w:rPr>
        <w:sectPr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93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eastAsia="新宋体" w:cs="Times New Roman"/>
                <w:b/>
                <w:spacing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五、其他情况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（包括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近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3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年内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在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省部级以上单位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学术会议、论坛作重要报告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等情况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，取得的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标志性成果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或所提意见建议、工作对策等被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济南市委及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以上党委政府采纳应用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情况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。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  <w:jc w:val="center"/>
        </w:trP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pacing w:val="0"/>
        </w:rPr>
      </w:pPr>
    </w:p>
    <w:p>
      <w:pPr>
        <w:rPr>
          <w:rFonts w:hint="default" w:ascii="Times New Roman" w:hAnsi="Times New Roman" w:eastAsia="仿宋_GB2312" w:cs="Times New Roman"/>
          <w:spacing w:val="0"/>
        </w:rPr>
        <w:sectPr>
          <w:pgSz w:w="11906" w:h="16838"/>
          <w:pgMar w:top="1712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71"/>
        <w:gridCol w:w="199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六、研究课题计划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/>
              </w:rPr>
              <w:t>名称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主题词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涉及学科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成果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eastAsia" w:cs="Times New Roman"/>
                <w:b/>
                <w:spacing w:val="0"/>
                <w:lang w:eastAsia="zh-CN"/>
              </w:rPr>
              <w:t>（如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>A.</w:t>
            </w:r>
            <w:r>
              <w:rPr>
                <w:rFonts w:hint="default" w:ascii="Times New Roman" w:hAnsi="Times New Roman" w:cs="Times New Roman"/>
                <w:spacing w:val="0"/>
              </w:rPr>
              <w:t>专著</w:t>
            </w:r>
            <w:r>
              <w:rPr>
                <w:rFonts w:hint="default" w:ascii="Times New Roman" w:hAnsi="Times New Roman" w:cs="Times New Roman"/>
                <w:spacing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>B.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论文集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</w:rPr>
              <w:t>C.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研究报告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 xml:space="preserve"> D.</w:t>
            </w:r>
            <w:r>
              <w:rPr>
                <w:rFonts w:hint="default" w:ascii="Times New Roman" w:hAnsi="Times New Roman" w:cs="Times New Roman"/>
                <w:spacing w:val="0"/>
              </w:rPr>
              <w:t>其他）</w:t>
            </w:r>
          </w:p>
        </w:tc>
        <w:tc>
          <w:tcPr>
            <w:tcW w:w="1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计划完成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时限</w:t>
            </w:r>
            <w:r>
              <w:rPr>
                <w:rFonts w:hint="default" w:ascii="Times New Roman" w:hAnsi="Times New Roman" w:cs="Times New Roman"/>
                <w:spacing w:val="0"/>
                <w:u w:val="none"/>
                <w:lang w:val="en-US" w:eastAsia="zh-CN"/>
              </w:rPr>
              <w:t>（填写自然月，</w:t>
            </w:r>
            <w:r>
              <w:rPr>
                <w:rFonts w:hint="eastAsia" w:cs="Times New Roman"/>
                <w:spacing w:val="0"/>
                <w:u w:val="none"/>
                <w:lang w:val="en-US" w:eastAsia="zh-CN"/>
              </w:rPr>
              <w:t>管理期2年</w:t>
            </w:r>
            <w:r>
              <w:rPr>
                <w:rFonts w:hint="default" w:ascii="Times New Roman" w:hAnsi="Times New Roman" w:cs="Times New Roman"/>
                <w:spacing w:val="0"/>
                <w:u w:val="none"/>
                <w:lang w:val="en-US" w:eastAsia="zh-CN"/>
              </w:rPr>
              <w:t>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FF0000"/>
                <w:spacing w:val="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spacing w:val="0"/>
                <w:sz w:val="22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0"/>
                <w:sz w:val="22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FF0000"/>
                <w:spacing w:val="0"/>
                <w:sz w:val="22"/>
                <w:szCs w:val="28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0"/>
                <w:sz w:val="22"/>
                <w:szCs w:val="28"/>
                <w:lang w:bidi="ar-SA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exact"/>
          <w:jc w:val="center"/>
        </w:trPr>
        <w:tc>
          <w:tcPr>
            <w:tcW w:w="94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pacing w:val="0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spacing w:val="0"/>
        </w:rPr>
      </w:pPr>
    </w:p>
    <w:tbl>
      <w:tblPr>
        <w:tblStyle w:val="11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七、课题设计论证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1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sz w:val="24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spacing w:val="0"/>
                <w:sz w:val="24"/>
              </w:rPr>
              <w:t>对拟开展课题研究的总体框架、预期目标和研究思路进行论证，包括：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1.本课题研究的学术意义、学术价值以及研究现状；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2.主要问题、研究对象和研究的主要内容；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3.在学术思想理论、资料文献发现利用等方面的预期目标，以及预期成果的名称和形式；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4.研究的总体思路、研究视角和研究路径；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5.研究的总体进度安排。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八、责任单位审核意见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如申报人入选，</w:t>
            </w:r>
            <w:r>
              <w:rPr>
                <w:rFonts w:hint="default" w:ascii="Times New Roman" w:hAnsi="Times New Roman" w:cs="Times New Roman"/>
                <w:spacing w:val="0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及其</w:t>
            </w:r>
            <w:r>
              <w:rPr>
                <w:rFonts w:hint="eastAsia" w:ascii="Times New Roman" w:hAnsi="Times New Roman" w:cs="Times New Roman"/>
                <w:spacing w:val="0"/>
                <w:lang w:eastAsia="zh-CN"/>
              </w:rPr>
              <w:t>支持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经费</w:t>
            </w:r>
            <w:r>
              <w:rPr>
                <w:rFonts w:hint="default" w:ascii="Times New Roman" w:hAnsi="Times New Roman" w:cs="Times New Roman"/>
                <w:spacing w:val="0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spacing w:val="0"/>
              </w:rPr>
              <w:t>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 xml:space="preserve">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九、推荐单位审核意见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sectPr>
      <w:headerReference r:id="rId6" w:type="default"/>
      <w:footerReference r:id="rId7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GE1NDFjMjc0NGMzYjg1NWRkNDI0OWM1NzJiNWYifQ=="/>
  </w:docVars>
  <w:rsids>
    <w:rsidRoot w:val="00961344"/>
    <w:rsid w:val="00296707"/>
    <w:rsid w:val="003C3466"/>
    <w:rsid w:val="00467A10"/>
    <w:rsid w:val="005F481F"/>
    <w:rsid w:val="00A2456D"/>
    <w:rsid w:val="00A91CC2"/>
    <w:rsid w:val="00C8102A"/>
    <w:rsid w:val="00D9012D"/>
    <w:rsid w:val="018E286D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307DE9"/>
    <w:rsid w:val="038A1BB2"/>
    <w:rsid w:val="03D36D1F"/>
    <w:rsid w:val="03E16C4E"/>
    <w:rsid w:val="03F563BF"/>
    <w:rsid w:val="04225DE0"/>
    <w:rsid w:val="042E253E"/>
    <w:rsid w:val="044E2BE0"/>
    <w:rsid w:val="04E43544"/>
    <w:rsid w:val="04F80D9E"/>
    <w:rsid w:val="051C683A"/>
    <w:rsid w:val="05264356"/>
    <w:rsid w:val="060317A8"/>
    <w:rsid w:val="06475909"/>
    <w:rsid w:val="06834A3D"/>
    <w:rsid w:val="06A0349B"/>
    <w:rsid w:val="06E33E09"/>
    <w:rsid w:val="06FB78A3"/>
    <w:rsid w:val="070139D5"/>
    <w:rsid w:val="073836D3"/>
    <w:rsid w:val="07554285"/>
    <w:rsid w:val="076B7B7F"/>
    <w:rsid w:val="07726BE5"/>
    <w:rsid w:val="080A1514"/>
    <w:rsid w:val="08E03040"/>
    <w:rsid w:val="08E40988"/>
    <w:rsid w:val="0906366C"/>
    <w:rsid w:val="09B72FD5"/>
    <w:rsid w:val="09C94AB7"/>
    <w:rsid w:val="09F87D04"/>
    <w:rsid w:val="0A622F41"/>
    <w:rsid w:val="0A924C8C"/>
    <w:rsid w:val="0AA16180"/>
    <w:rsid w:val="0AF81AF7"/>
    <w:rsid w:val="0B1A4FE4"/>
    <w:rsid w:val="0B460AB5"/>
    <w:rsid w:val="0B7D1301"/>
    <w:rsid w:val="0BE856C8"/>
    <w:rsid w:val="0C130726"/>
    <w:rsid w:val="0C3E178C"/>
    <w:rsid w:val="0C3E79DE"/>
    <w:rsid w:val="0D0B1547"/>
    <w:rsid w:val="0D0B5B12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1D1C72"/>
    <w:rsid w:val="0F331350"/>
    <w:rsid w:val="0FF93D78"/>
    <w:rsid w:val="10811D72"/>
    <w:rsid w:val="108F6A5A"/>
    <w:rsid w:val="110C3C07"/>
    <w:rsid w:val="110E38E8"/>
    <w:rsid w:val="11194576"/>
    <w:rsid w:val="114D4842"/>
    <w:rsid w:val="1174783D"/>
    <w:rsid w:val="11A13FEE"/>
    <w:rsid w:val="11C73FD2"/>
    <w:rsid w:val="12083FA8"/>
    <w:rsid w:val="120C7C36"/>
    <w:rsid w:val="12110783"/>
    <w:rsid w:val="121177AE"/>
    <w:rsid w:val="12BE5E76"/>
    <w:rsid w:val="137A07A5"/>
    <w:rsid w:val="13C0517C"/>
    <w:rsid w:val="13C208B0"/>
    <w:rsid w:val="13CA6EFA"/>
    <w:rsid w:val="15567B46"/>
    <w:rsid w:val="156F4414"/>
    <w:rsid w:val="15C34AB0"/>
    <w:rsid w:val="16726C02"/>
    <w:rsid w:val="16FC4461"/>
    <w:rsid w:val="17310573"/>
    <w:rsid w:val="17602EFE"/>
    <w:rsid w:val="18AD2173"/>
    <w:rsid w:val="18F66BE7"/>
    <w:rsid w:val="1934019F"/>
    <w:rsid w:val="19CD27EC"/>
    <w:rsid w:val="19D67702"/>
    <w:rsid w:val="1A383DEA"/>
    <w:rsid w:val="1A50215E"/>
    <w:rsid w:val="1A50725A"/>
    <w:rsid w:val="1A550DBA"/>
    <w:rsid w:val="1A852ADF"/>
    <w:rsid w:val="1A9F3D3E"/>
    <w:rsid w:val="1AC6751C"/>
    <w:rsid w:val="1B862808"/>
    <w:rsid w:val="1BBF6711"/>
    <w:rsid w:val="1BF61DE9"/>
    <w:rsid w:val="1CEB398E"/>
    <w:rsid w:val="1D263513"/>
    <w:rsid w:val="1D7974BC"/>
    <w:rsid w:val="1DC13FCB"/>
    <w:rsid w:val="1DE43C6F"/>
    <w:rsid w:val="1ECE4BF1"/>
    <w:rsid w:val="1EFF73D5"/>
    <w:rsid w:val="1F15637C"/>
    <w:rsid w:val="20420CAC"/>
    <w:rsid w:val="204470B3"/>
    <w:rsid w:val="205D622D"/>
    <w:rsid w:val="20653333"/>
    <w:rsid w:val="213C4673"/>
    <w:rsid w:val="214967B1"/>
    <w:rsid w:val="215313DE"/>
    <w:rsid w:val="21933032"/>
    <w:rsid w:val="21CB5418"/>
    <w:rsid w:val="22D447A0"/>
    <w:rsid w:val="23B26A5F"/>
    <w:rsid w:val="23FA02B0"/>
    <w:rsid w:val="243F3E9B"/>
    <w:rsid w:val="24507E57"/>
    <w:rsid w:val="246102B6"/>
    <w:rsid w:val="2481056C"/>
    <w:rsid w:val="251F561F"/>
    <w:rsid w:val="251F61A7"/>
    <w:rsid w:val="26FC3517"/>
    <w:rsid w:val="2705353D"/>
    <w:rsid w:val="270D5A86"/>
    <w:rsid w:val="27224BBC"/>
    <w:rsid w:val="27280C17"/>
    <w:rsid w:val="272B0593"/>
    <w:rsid w:val="277A5916"/>
    <w:rsid w:val="277D0F63"/>
    <w:rsid w:val="27912C60"/>
    <w:rsid w:val="282C4737"/>
    <w:rsid w:val="28A6273B"/>
    <w:rsid w:val="28AD42F6"/>
    <w:rsid w:val="28B5297E"/>
    <w:rsid w:val="291E5B4D"/>
    <w:rsid w:val="29E51041"/>
    <w:rsid w:val="29F74717"/>
    <w:rsid w:val="2A2658E2"/>
    <w:rsid w:val="2A4E4E38"/>
    <w:rsid w:val="2AAB5DE7"/>
    <w:rsid w:val="2ACF41CB"/>
    <w:rsid w:val="2AF840F2"/>
    <w:rsid w:val="2B7351BD"/>
    <w:rsid w:val="2BDD46C6"/>
    <w:rsid w:val="2C2916B9"/>
    <w:rsid w:val="2C8903AA"/>
    <w:rsid w:val="2C965788"/>
    <w:rsid w:val="2CB74F17"/>
    <w:rsid w:val="2CBF2D6A"/>
    <w:rsid w:val="2D0D36B6"/>
    <w:rsid w:val="2D6F57F1"/>
    <w:rsid w:val="2D7746A6"/>
    <w:rsid w:val="2DBD655D"/>
    <w:rsid w:val="2DD53FAD"/>
    <w:rsid w:val="2E434094"/>
    <w:rsid w:val="2E8A3FDD"/>
    <w:rsid w:val="2EA4771D"/>
    <w:rsid w:val="2EE61AE3"/>
    <w:rsid w:val="2EF04710"/>
    <w:rsid w:val="2F164B8F"/>
    <w:rsid w:val="2F2C46D4"/>
    <w:rsid w:val="30072734"/>
    <w:rsid w:val="30567C51"/>
    <w:rsid w:val="30B55C11"/>
    <w:rsid w:val="30B67293"/>
    <w:rsid w:val="31280191"/>
    <w:rsid w:val="314E2D57"/>
    <w:rsid w:val="317F3195"/>
    <w:rsid w:val="319677F1"/>
    <w:rsid w:val="31B5579D"/>
    <w:rsid w:val="31CD698B"/>
    <w:rsid w:val="32002EBC"/>
    <w:rsid w:val="321D50E1"/>
    <w:rsid w:val="324059AE"/>
    <w:rsid w:val="327614B6"/>
    <w:rsid w:val="33802506"/>
    <w:rsid w:val="338673F1"/>
    <w:rsid w:val="340C3D9A"/>
    <w:rsid w:val="34135945"/>
    <w:rsid w:val="35695279"/>
    <w:rsid w:val="357A4D33"/>
    <w:rsid w:val="35BE10C4"/>
    <w:rsid w:val="35D42269"/>
    <w:rsid w:val="362A64C1"/>
    <w:rsid w:val="36437CF1"/>
    <w:rsid w:val="366F250B"/>
    <w:rsid w:val="3672205D"/>
    <w:rsid w:val="369D33CF"/>
    <w:rsid w:val="36F56D67"/>
    <w:rsid w:val="370C40B1"/>
    <w:rsid w:val="37441A9D"/>
    <w:rsid w:val="37490E61"/>
    <w:rsid w:val="38194CD8"/>
    <w:rsid w:val="38FC4623"/>
    <w:rsid w:val="39815F30"/>
    <w:rsid w:val="3A8D72B7"/>
    <w:rsid w:val="3A94370B"/>
    <w:rsid w:val="3A994B6E"/>
    <w:rsid w:val="3AB605BC"/>
    <w:rsid w:val="3ACC4283"/>
    <w:rsid w:val="3AD9074E"/>
    <w:rsid w:val="3AF86E26"/>
    <w:rsid w:val="3B131EB2"/>
    <w:rsid w:val="3B207E0C"/>
    <w:rsid w:val="3B7F30A4"/>
    <w:rsid w:val="3B9A0643"/>
    <w:rsid w:val="3BA50630"/>
    <w:rsid w:val="3C26014F"/>
    <w:rsid w:val="3CC86CCC"/>
    <w:rsid w:val="3CF33D49"/>
    <w:rsid w:val="3D6764E5"/>
    <w:rsid w:val="3D6D331F"/>
    <w:rsid w:val="3DAF5F61"/>
    <w:rsid w:val="3E7960A5"/>
    <w:rsid w:val="3EA77B23"/>
    <w:rsid w:val="3EB07A18"/>
    <w:rsid w:val="3EB56DDC"/>
    <w:rsid w:val="3F2A1578"/>
    <w:rsid w:val="3F7946B9"/>
    <w:rsid w:val="3F836EDA"/>
    <w:rsid w:val="401D10DD"/>
    <w:rsid w:val="404F3428"/>
    <w:rsid w:val="40CA4BAD"/>
    <w:rsid w:val="40CB28E7"/>
    <w:rsid w:val="413B7A6D"/>
    <w:rsid w:val="41C25117"/>
    <w:rsid w:val="42187DAE"/>
    <w:rsid w:val="424F4097"/>
    <w:rsid w:val="42956517"/>
    <w:rsid w:val="42E3660E"/>
    <w:rsid w:val="43626C1A"/>
    <w:rsid w:val="43720D55"/>
    <w:rsid w:val="43F65ECD"/>
    <w:rsid w:val="44557097"/>
    <w:rsid w:val="44670B79"/>
    <w:rsid w:val="44B738AE"/>
    <w:rsid w:val="44D04970"/>
    <w:rsid w:val="4504286C"/>
    <w:rsid w:val="457D6C9B"/>
    <w:rsid w:val="45B352DC"/>
    <w:rsid w:val="45D40490"/>
    <w:rsid w:val="45F662A5"/>
    <w:rsid w:val="46230C36"/>
    <w:rsid w:val="46296B01"/>
    <w:rsid w:val="46DA7D28"/>
    <w:rsid w:val="474417D8"/>
    <w:rsid w:val="478F28C0"/>
    <w:rsid w:val="480F79DB"/>
    <w:rsid w:val="482C45B3"/>
    <w:rsid w:val="48E405FD"/>
    <w:rsid w:val="49373026"/>
    <w:rsid w:val="494871CB"/>
    <w:rsid w:val="496F29A9"/>
    <w:rsid w:val="49D560C0"/>
    <w:rsid w:val="49F659D9"/>
    <w:rsid w:val="4A547DF1"/>
    <w:rsid w:val="4AFE5D58"/>
    <w:rsid w:val="4BBC5077"/>
    <w:rsid w:val="4BBF74EC"/>
    <w:rsid w:val="4BC13C3F"/>
    <w:rsid w:val="4BEB02E1"/>
    <w:rsid w:val="4C194E4E"/>
    <w:rsid w:val="4CB16E35"/>
    <w:rsid w:val="4CF30EF4"/>
    <w:rsid w:val="4DAE6E5A"/>
    <w:rsid w:val="4DC1579E"/>
    <w:rsid w:val="4E002391"/>
    <w:rsid w:val="4E2C4475"/>
    <w:rsid w:val="4E3A40B5"/>
    <w:rsid w:val="4E710F72"/>
    <w:rsid w:val="4E8F7E38"/>
    <w:rsid w:val="4E920EE8"/>
    <w:rsid w:val="4E9C58C3"/>
    <w:rsid w:val="4ED11FB7"/>
    <w:rsid w:val="4EFC2BF8"/>
    <w:rsid w:val="4F244236"/>
    <w:rsid w:val="4F277882"/>
    <w:rsid w:val="4F3B332E"/>
    <w:rsid w:val="4F6B1084"/>
    <w:rsid w:val="4FA233AD"/>
    <w:rsid w:val="4FAF111C"/>
    <w:rsid w:val="4FE237A9"/>
    <w:rsid w:val="50487AB0"/>
    <w:rsid w:val="506751BD"/>
    <w:rsid w:val="50BB4726"/>
    <w:rsid w:val="51002139"/>
    <w:rsid w:val="5174212F"/>
    <w:rsid w:val="52074A0E"/>
    <w:rsid w:val="52A26835"/>
    <w:rsid w:val="52A66D10"/>
    <w:rsid w:val="52B256B5"/>
    <w:rsid w:val="53890B0C"/>
    <w:rsid w:val="538A1A64"/>
    <w:rsid w:val="539179C0"/>
    <w:rsid w:val="53C87CEC"/>
    <w:rsid w:val="53C9484E"/>
    <w:rsid w:val="540C1B6F"/>
    <w:rsid w:val="54386DE8"/>
    <w:rsid w:val="54447BAF"/>
    <w:rsid w:val="54460539"/>
    <w:rsid w:val="54501629"/>
    <w:rsid w:val="54951E7E"/>
    <w:rsid w:val="54E12281"/>
    <w:rsid w:val="54EA382C"/>
    <w:rsid w:val="5501720B"/>
    <w:rsid w:val="55081F04"/>
    <w:rsid w:val="555869E7"/>
    <w:rsid w:val="55E8796F"/>
    <w:rsid w:val="560262EF"/>
    <w:rsid w:val="56903F5F"/>
    <w:rsid w:val="56D26737"/>
    <w:rsid w:val="57154464"/>
    <w:rsid w:val="57882E88"/>
    <w:rsid w:val="57E45205"/>
    <w:rsid w:val="57F55169"/>
    <w:rsid w:val="58935BF3"/>
    <w:rsid w:val="5898359F"/>
    <w:rsid w:val="590E4E8C"/>
    <w:rsid w:val="596E4037"/>
    <w:rsid w:val="59A3044D"/>
    <w:rsid w:val="59CC1752"/>
    <w:rsid w:val="5A2C3F9F"/>
    <w:rsid w:val="5A5453FD"/>
    <w:rsid w:val="5A710BE7"/>
    <w:rsid w:val="5AA02A87"/>
    <w:rsid w:val="5B6339F0"/>
    <w:rsid w:val="5BEE4A1C"/>
    <w:rsid w:val="5C7240A9"/>
    <w:rsid w:val="5CC15FC3"/>
    <w:rsid w:val="5CC74453"/>
    <w:rsid w:val="5D0258AF"/>
    <w:rsid w:val="5DC6470A"/>
    <w:rsid w:val="5DDB09D1"/>
    <w:rsid w:val="5E650F93"/>
    <w:rsid w:val="5E707D0B"/>
    <w:rsid w:val="5E895E64"/>
    <w:rsid w:val="5ECC3FA2"/>
    <w:rsid w:val="5ED128F7"/>
    <w:rsid w:val="5F0E6369"/>
    <w:rsid w:val="5F463D55"/>
    <w:rsid w:val="5FA10F8B"/>
    <w:rsid w:val="5FDF25F8"/>
    <w:rsid w:val="6005151A"/>
    <w:rsid w:val="60316FA0"/>
    <w:rsid w:val="605624DF"/>
    <w:rsid w:val="60602BF4"/>
    <w:rsid w:val="60D4713E"/>
    <w:rsid w:val="60D83636"/>
    <w:rsid w:val="60F24008"/>
    <w:rsid w:val="61B913E8"/>
    <w:rsid w:val="61CA2A1B"/>
    <w:rsid w:val="61FB0E26"/>
    <w:rsid w:val="6300246C"/>
    <w:rsid w:val="632E547F"/>
    <w:rsid w:val="63325424"/>
    <w:rsid w:val="635C4AF9"/>
    <w:rsid w:val="63612F0B"/>
    <w:rsid w:val="636C365E"/>
    <w:rsid w:val="63D336DD"/>
    <w:rsid w:val="63D53181"/>
    <w:rsid w:val="644D16E1"/>
    <w:rsid w:val="646808EA"/>
    <w:rsid w:val="653528A1"/>
    <w:rsid w:val="653600D9"/>
    <w:rsid w:val="65A74E21"/>
    <w:rsid w:val="65B732B6"/>
    <w:rsid w:val="65DC3F88"/>
    <w:rsid w:val="66171EC1"/>
    <w:rsid w:val="6637451D"/>
    <w:rsid w:val="665F74AA"/>
    <w:rsid w:val="667E0B65"/>
    <w:rsid w:val="66A0133F"/>
    <w:rsid w:val="67151B4D"/>
    <w:rsid w:val="67AC4971"/>
    <w:rsid w:val="67EF26A6"/>
    <w:rsid w:val="68054A95"/>
    <w:rsid w:val="680A0EC2"/>
    <w:rsid w:val="681D4BB1"/>
    <w:rsid w:val="68996CA3"/>
    <w:rsid w:val="68B461CE"/>
    <w:rsid w:val="693115D2"/>
    <w:rsid w:val="69472BA3"/>
    <w:rsid w:val="695F613F"/>
    <w:rsid w:val="69CC30A8"/>
    <w:rsid w:val="6AC76468"/>
    <w:rsid w:val="6BD526E8"/>
    <w:rsid w:val="6BF012D0"/>
    <w:rsid w:val="6C16685D"/>
    <w:rsid w:val="6C44161C"/>
    <w:rsid w:val="6C4E2926"/>
    <w:rsid w:val="6C5C612E"/>
    <w:rsid w:val="6C7E1196"/>
    <w:rsid w:val="6CC02668"/>
    <w:rsid w:val="6D39281B"/>
    <w:rsid w:val="6D480C98"/>
    <w:rsid w:val="6DF8446C"/>
    <w:rsid w:val="6DFB21AE"/>
    <w:rsid w:val="6E3D4575"/>
    <w:rsid w:val="6EB175A8"/>
    <w:rsid w:val="6EF70BC7"/>
    <w:rsid w:val="6F783DD3"/>
    <w:rsid w:val="6FD94CE4"/>
    <w:rsid w:val="70182BA3"/>
    <w:rsid w:val="706B04AD"/>
    <w:rsid w:val="70975B8A"/>
    <w:rsid w:val="70A60FCE"/>
    <w:rsid w:val="70CE57EB"/>
    <w:rsid w:val="716360A0"/>
    <w:rsid w:val="717B7362"/>
    <w:rsid w:val="718D37CA"/>
    <w:rsid w:val="728B1D53"/>
    <w:rsid w:val="72F25B39"/>
    <w:rsid w:val="73886292"/>
    <w:rsid w:val="73BD701B"/>
    <w:rsid w:val="73D94A1D"/>
    <w:rsid w:val="73F76F74"/>
    <w:rsid w:val="74463A57"/>
    <w:rsid w:val="745B2BE8"/>
    <w:rsid w:val="748163D8"/>
    <w:rsid w:val="74D74E37"/>
    <w:rsid w:val="74F13183"/>
    <w:rsid w:val="750B0F29"/>
    <w:rsid w:val="752C182C"/>
    <w:rsid w:val="756F65F9"/>
    <w:rsid w:val="75B96BD7"/>
    <w:rsid w:val="75BF3AC1"/>
    <w:rsid w:val="75CD4430"/>
    <w:rsid w:val="7624788E"/>
    <w:rsid w:val="76516E0F"/>
    <w:rsid w:val="76C577FD"/>
    <w:rsid w:val="76F1414E"/>
    <w:rsid w:val="775E309C"/>
    <w:rsid w:val="77752FD1"/>
    <w:rsid w:val="778B00FF"/>
    <w:rsid w:val="77D31AA6"/>
    <w:rsid w:val="77DC4DFE"/>
    <w:rsid w:val="77F739E6"/>
    <w:rsid w:val="794E5888"/>
    <w:rsid w:val="79C56B80"/>
    <w:rsid w:val="79E629D7"/>
    <w:rsid w:val="7A195E96"/>
    <w:rsid w:val="7A26654A"/>
    <w:rsid w:val="7A2A4FB8"/>
    <w:rsid w:val="7A4B1DC7"/>
    <w:rsid w:val="7A5C7E19"/>
    <w:rsid w:val="7A9C0875"/>
    <w:rsid w:val="7AC26DA8"/>
    <w:rsid w:val="7AE42945"/>
    <w:rsid w:val="7B7775E8"/>
    <w:rsid w:val="7B784E3E"/>
    <w:rsid w:val="7B9679FB"/>
    <w:rsid w:val="7BA619AB"/>
    <w:rsid w:val="7BC71922"/>
    <w:rsid w:val="7C185015"/>
    <w:rsid w:val="7C3D3992"/>
    <w:rsid w:val="7CA83501"/>
    <w:rsid w:val="7D032E2D"/>
    <w:rsid w:val="7D2E7EAA"/>
    <w:rsid w:val="7D733CBA"/>
    <w:rsid w:val="7E427E5E"/>
    <w:rsid w:val="7EB268B9"/>
    <w:rsid w:val="7F773271"/>
    <w:rsid w:val="7FAA57E2"/>
    <w:rsid w:val="7FCB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520" w:lineRule="exact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footnote reference"/>
    <w:qFormat/>
    <w:uiPriority w:val="0"/>
    <w:rPr>
      <w:vertAlign w:val="superscript"/>
    </w:rPr>
  </w:style>
  <w:style w:type="character" w:customStyle="1" w:styleId="16">
    <w:name w:val="font141"/>
    <w:basedOn w:val="12"/>
    <w:autoRedefine/>
    <w:qFormat/>
    <w:uiPriority w:val="0"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17">
    <w:name w:val="font131"/>
    <w:basedOn w:val="12"/>
    <w:autoRedefine/>
    <w:qFormat/>
    <w:uiPriority w:val="0"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1618</Words>
  <Characters>1649</Characters>
  <TotalTime>58</TotalTime>
  <ScaleCrop>false</ScaleCrop>
  <LinksUpToDate>false</LinksUpToDate>
  <CharactersWithSpaces>2070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2012-03-08T07:03:00Z</dcterms:created>
  <dc:creator>Lenovo User</dc:creator>
  <cp:lastModifiedBy>二律背反</cp:lastModifiedBy>
  <cp:lastPrinted>2023-01-28T09:41:00Z</cp:lastPrinted>
  <dcterms:modified xsi:type="dcterms:W3CDTF">2024-05-08T06:16:01Z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2052-12.1.0.16729</vt:lpwstr>
  </property>
  <property fmtid="{D5CDD505-2E9C-101B-9397-08002B2CF9AE}" pid="4" name="ICV">
    <vt:lpwstr>2FE9FEDEF3354802B5CC34FF4E9B57CC_13</vt:lpwstr>
  </property>
</Properties>
</file>