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9D87">
      <w:pPr>
        <w:ind w:firstLine="643" w:firstLineChars="200"/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山东电子职业技术学院产教融合平台（</w:t>
      </w:r>
      <w:bookmarkEnd w:id="0"/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具体平台名称）</w:t>
      </w:r>
    </w:p>
    <w:p w14:paraId="60435FF0">
      <w:pPr>
        <w:ind w:firstLine="1928" w:firstLineChars="600"/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实体化运营2025年度工作计划</w:t>
      </w:r>
    </w:p>
    <w:p w14:paraId="24C49BF3">
      <w:pPr>
        <w:ind w:firstLine="643" w:firstLineChars="200"/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一、背景分析</w:t>
      </w:r>
    </w:p>
    <w:p w14:paraId="6D1E9C7A">
      <w:pPr>
        <w:ind w:firstLine="640" w:firstLineChars="200"/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阐述</w:t>
      </w:r>
      <w:r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本平台</w:t>
      </w:r>
      <w:r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在当前经济和社会发展背景下的重要性。</w:t>
      </w:r>
    </w:p>
    <w:p w14:paraId="37719241">
      <w:pPr>
        <w:ind w:firstLine="640" w:firstLineChars="200"/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2.介绍本平台的相关情况。</w:t>
      </w:r>
    </w:p>
    <w:p w14:paraId="5CDB6F12">
      <w:pPr>
        <w:ind w:firstLine="640" w:firstLineChars="200"/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分析当前</w:t>
      </w:r>
      <w:r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本平台</w:t>
      </w:r>
      <w:r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的现状、机遇与挑战。</w:t>
      </w:r>
    </w:p>
    <w:p w14:paraId="19186179">
      <w:pPr>
        <w:ind w:firstLine="643" w:firstLineChars="200"/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二、目标设定</w:t>
      </w:r>
    </w:p>
    <w:p w14:paraId="71E3398D">
      <w:pPr>
        <w:ind w:firstLine="643" w:firstLineChars="200"/>
        <w:rPr>
          <w:rFonts w:hint="default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总体目标：</w:t>
      </w:r>
    </w:p>
    <w:p w14:paraId="1BA7F465">
      <w:pPr>
        <w:ind w:firstLine="640" w:firstLineChars="200"/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明确</w:t>
      </w:r>
      <w:r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平台年度工作的总体方向和目标，如推动产教深度融合、提升人才培养质量、促进技术创新与成果转化等。</w:t>
      </w:r>
    </w:p>
    <w:p w14:paraId="42170742">
      <w:pPr>
        <w:ind w:firstLine="643" w:firstLineChars="200"/>
        <w:rPr>
          <w:rFonts w:hint="default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具体目标：</w:t>
      </w:r>
    </w:p>
    <w:p w14:paraId="1D5AFD0C">
      <w:pPr>
        <w:ind w:firstLine="640" w:firstLineChars="200"/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人才培养：设定具体的人才培养数量、质量目标，如培养多少名高素质的技术技能人才，提升多少人的就业竞争力等。</w:t>
      </w:r>
    </w:p>
    <w:p w14:paraId="2A87254A">
      <w:pPr>
        <w:ind w:firstLine="640" w:firstLineChars="200"/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科学研究：设定科研项目数量、成果转化目标等。</w:t>
      </w:r>
    </w:p>
    <w:p w14:paraId="080C0C64">
      <w:pPr>
        <w:ind w:firstLine="640" w:firstLineChars="200"/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社会服务：设定为企业提供的服务次数、满意度等目标。</w:t>
      </w:r>
    </w:p>
    <w:p w14:paraId="403FDAD3">
      <w:pPr>
        <w:ind w:firstLine="640" w:firstLineChars="200"/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实训实习：设定实训基地建设、实习岗位提供等目标。</w:t>
      </w:r>
    </w:p>
    <w:p w14:paraId="0CFD5989">
      <w:pPr>
        <w:ind w:firstLine="640" w:firstLineChars="200"/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（包括但不限于上述内容）</w:t>
      </w:r>
    </w:p>
    <w:p w14:paraId="23E139D0">
      <w:pPr>
        <w:ind w:firstLine="643" w:firstLineChars="200"/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三、重点任务</w:t>
      </w:r>
    </w:p>
    <w:p w14:paraId="07A5F4FA">
      <w:pPr>
        <w:ind w:firstLine="640" w:firstLineChars="200"/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根据本平台实际情况，设定3-5条年度重点任务。</w:t>
      </w:r>
    </w:p>
    <w:p w14:paraId="7FBDFC3F">
      <w:pPr>
        <w:ind w:firstLine="643" w:firstLineChars="200"/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四、保障措施</w:t>
      </w:r>
    </w:p>
    <w:p w14:paraId="701DB81C">
      <w:pPr>
        <w:ind w:firstLine="640" w:firstLineChars="200"/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为确保目标与重点任务的顺利实现所实施的措施。</w:t>
      </w:r>
    </w:p>
    <w:p w14:paraId="59291502">
      <w:pPr>
        <w:ind w:firstLine="643" w:firstLineChars="200"/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五、进度安排</w:t>
      </w:r>
    </w:p>
    <w:p w14:paraId="34C1D36F">
      <w:pPr>
        <w:ind w:firstLine="640" w:firstLineChars="200"/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列出</w:t>
      </w:r>
      <w:r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各项重点任务和实施措施的具体时间安排，确保各项任务按时完成。</w:t>
      </w:r>
    </w:p>
    <w:p w14:paraId="5E7D5995">
      <w:pPr>
        <w:ind w:firstLine="643" w:firstLineChars="200"/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六、预期成果</w:t>
      </w:r>
    </w:p>
    <w:p w14:paraId="345C3949">
      <w:pPr>
        <w:ind w:firstLine="640" w:firstLineChars="200"/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列出产教</w:t>
      </w:r>
      <w:r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融合</w:t>
      </w:r>
      <w:r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平台年度工作完成后预期达到的成果，如人才培养数量和质量提升、科研项目成果数量增加、企业满意度提高等。</w:t>
      </w:r>
    </w:p>
    <w:p w14:paraId="25BEB1A7">
      <w:pPr>
        <w:ind w:firstLine="643" w:firstLineChars="200"/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七、监督与评估</w:t>
      </w:r>
    </w:p>
    <w:p w14:paraId="52D05D0E">
      <w:pPr>
        <w:ind w:firstLine="640" w:firstLineChars="200"/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1.监督机制：建立监督机制，对产教共同体平台的运行情况进行定期检查和评估。</w:t>
      </w:r>
    </w:p>
    <w:p w14:paraId="6F1BF2D8">
      <w:pPr>
        <w:ind w:firstLine="640" w:firstLineChars="200"/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2.评估标准：定期开展自我评估，及时调整工作策略。</w:t>
      </w:r>
    </w:p>
    <w:p w14:paraId="1293B8A0">
      <w:pPr>
        <w:ind w:firstLine="640" w:firstLineChars="200"/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13AA1F86">
      <w:pPr>
        <w:ind w:firstLine="640" w:firstLineChars="200"/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A8601D5">
      <w:pPr>
        <w:ind w:firstLine="640" w:firstLineChars="200"/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产教融合共同体名称（二级学院盖章）</w:t>
      </w:r>
    </w:p>
    <w:p w14:paraId="389D749C">
      <w:pPr>
        <w:ind w:firstLine="640" w:firstLineChars="200"/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负责人签字：</w:t>
      </w:r>
    </w:p>
    <w:p w14:paraId="6BA38022">
      <w:pPr>
        <w:ind w:firstLine="640" w:firstLineChars="200"/>
        <w:rPr>
          <w:rFonts w:hint="default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2025年3月X日</w:t>
      </w:r>
    </w:p>
    <w:p w14:paraId="58543417">
      <w:pPr>
        <w:numPr>
          <w:ilvl w:val="0"/>
          <w:numId w:val="0"/>
        </w:numPr>
        <w:ind w:firstLine="600"/>
        <w:rPr>
          <w:rFonts w:hint="default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506B1"/>
    <w:rsid w:val="034D095E"/>
    <w:rsid w:val="05544226"/>
    <w:rsid w:val="061B2F96"/>
    <w:rsid w:val="065D7D5A"/>
    <w:rsid w:val="07106FA2"/>
    <w:rsid w:val="09891534"/>
    <w:rsid w:val="10F31112"/>
    <w:rsid w:val="127A5093"/>
    <w:rsid w:val="13347445"/>
    <w:rsid w:val="148F44D2"/>
    <w:rsid w:val="153C6A85"/>
    <w:rsid w:val="174F6F43"/>
    <w:rsid w:val="1AB6755E"/>
    <w:rsid w:val="1B3D40B2"/>
    <w:rsid w:val="1F486646"/>
    <w:rsid w:val="21E64000"/>
    <w:rsid w:val="24577437"/>
    <w:rsid w:val="26EB048A"/>
    <w:rsid w:val="27184CEA"/>
    <w:rsid w:val="298A3E0B"/>
    <w:rsid w:val="2A7C5015"/>
    <w:rsid w:val="2EAC54E4"/>
    <w:rsid w:val="2FB442DC"/>
    <w:rsid w:val="38D97FC3"/>
    <w:rsid w:val="394915ED"/>
    <w:rsid w:val="39512ECA"/>
    <w:rsid w:val="39DA5936"/>
    <w:rsid w:val="3C7B7D0F"/>
    <w:rsid w:val="3CED45B8"/>
    <w:rsid w:val="46B502C1"/>
    <w:rsid w:val="47C00CCC"/>
    <w:rsid w:val="491737F8"/>
    <w:rsid w:val="4A0C3C2F"/>
    <w:rsid w:val="4A631061"/>
    <w:rsid w:val="4D14175E"/>
    <w:rsid w:val="51210BCE"/>
    <w:rsid w:val="52B96A43"/>
    <w:rsid w:val="52C963EF"/>
    <w:rsid w:val="55AF4554"/>
    <w:rsid w:val="5A941FEF"/>
    <w:rsid w:val="5CFD10FF"/>
    <w:rsid w:val="66682803"/>
    <w:rsid w:val="6C0E79A8"/>
    <w:rsid w:val="722D66AE"/>
    <w:rsid w:val="73D019E7"/>
    <w:rsid w:val="754A3C7A"/>
    <w:rsid w:val="755713A9"/>
    <w:rsid w:val="76283D5C"/>
    <w:rsid w:val="763F6A2A"/>
    <w:rsid w:val="78C97FBC"/>
    <w:rsid w:val="7ADD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1528</Words>
  <Characters>1603</Characters>
  <Lines>0</Lines>
  <Paragraphs>0</Paragraphs>
  <TotalTime>3</TotalTime>
  <ScaleCrop>false</ScaleCrop>
  <LinksUpToDate>false</LinksUpToDate>
  <CharactersWithSpaces>1746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2025-02-21T01:02:00Z</dcterms:created>
  <dc:creator>能量洁</dc:creator>
  <cp:lastModifiedBy>王洁</cp:lastModifiedBy>
  <dcterms:modified xsi:type="dcterms:W3CDTF">2025-03-20T02:06:35Z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eyJoZGlkIjoiODFjYjc1NmRmMTFiNDRkZGMwMjUxMGE5MzdjNjg1MmIiLCJ1c2VySWQiOiIxNjM5ODMxNzg0In0=</vt:lpwstr>
  </property>
  <property fmtid="{D5CDD505-2E9C-101B-9397-08002B2CF9AE}" pid="4" name="ICV">
    <vt:lpwstr>E8C0D5A00B304026BCC0FE3C2FB1DF27_13</vt:lpwstr>
  </property>
</Properties>
</file>