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黑体" w:hAnsi="黑体"/>
          <w:szCs w:val="21"/>
        </w:rPr>
      </w:pPr>
      <w:r>
        <w:rPr>
          <w:rFonts w:ascii="黑体" w:hAnsi="黑体"/>
          <w:sz w:val="32"/>
          <w:szCs w:val="32"/>
        </w:rPr>
        <w:t>附件1</w:t>
      </w:r>
    </w:p>
    <w:p>
      <w:pPr>
        <w:spacing w:line="580" w:lineRule="exact"/>
        <w:jc w:val="center"/>
        <w:rPr>
          <w:rFonts w:ascii="方正小标宋简体" w:hAnsi="方正小标宋简体"/>
          <w:color w:val="000000"/>
          <w:sz w:val="44"/>
          <w:szCs w:val="44"/>
        </w:rPr>
      </w:pPr>
      <w:r>
        <w:rPr>
          <w:rFonts w:ascii="方正小标宋简体" w:hAnsi="方正小标宋简体"/>
          <w:color w:val="000000"/>
          <w:sz w:val="44"/>
          <w:szCs w:val="44"/>
        </w:rPr>
        <w:t>山东省2025年普通高校专科应届毕业生</w:t>
      </w:r>
    </w:p>
    <w:p>
      <w:pPr>
        <w:spacing w:line="580" w:lineRule="exact"/>
        <w:jc w:val="center"/>
        <w:rPr>
          <w:rFonts w:ascii="方正小标宋简体" w:hAnsi="方正小标宋简体"/>
          <w:color w:val="000000"/>
          <w:sz w:val="44"/>
          <w:szCs w:val="44"/>
        </w:rPr>
      </w:pPr>
      <w:r>
        <w:rPr>
          <w:rFonts w:ascii="方正小标宋简体" w:hAnsi="方正小标宋简体"/>
          <w:color w:val="000000"/>
          <w:sz w:val="44"/>
          <w:szCs w:val="44"/>
        </w:rPr>
        <w:t>学籍证明</w:t>
      </w:r>
    </w:p>
    <w:p>
      <w:pPr>
        <w:spacing w:line="580" w:lineRule="exact"/>
        <w:jc w:val="center"/>
        <w:rPr>
          <w:rFonts w:ascii="方正小标宋简体" w:hAnsi="方正小标宋简体"/>
          <w:color w:val="000000"/>
          <w:sz w:val="44"/>
          <w:szCs w:val="44"/>
        </w:rPr>
      </w:pPr>
      <w:r>
        <w:rPr>
          <w:rFonts w:ascii="方正小标宋简体" w:hAnsi="方正小标宋简体"/>
          <w:color w:val="000000"/>
          <w:sz w:val="44"/>
          <w:szCs w:val="44"/>
        </w:rPr>
        <w:t xml:space="preserve"> </w:t>
      </w:r>
    </w:p>
    <w:p>
      <w:pPr>
        <w:spacing w:line="580" w:lineRule="exact"/>
        <w:ind w:firstLine="640"/>
        <w:rPr>
          <w:rFonts w:ascii="仿宋_GB2312"/>
          <w:color w:val="000000"/>
          <w:sz w:val="32"/>
          <w:szCs w:val="32"/>
        </w:rPr>
      </w:pPr>
      <w:r>
        <w:rPr>
          <w:rFonts w:ascii="仿宋_GB2312"/>
          <w:color w:val="000000"/>
          <w:sz w:val="32"/>
          <w:szCs w:val="32"/>
        </w:rPr>
        <w:t>兹有我校2025届专科应届毕业生姓名</w:t>
      </w:r>
      <w:r>
        <w:rPr>
          <w:rFonts w:ascii="仿宋_GB2312"/>
          <w:color w:val="000000"/>
          <w:sz w:val="32"/>
          <w:szCs w:val="32"/>
          <w:u w:val="single"/>
        </w:rPr>
        <w:t xml:space="preserve">          </w:t>
      </w:r>
      <w:r>
        <w:rPr>
          <w:rFonts w:ascii="仿宋_GB2312"/>
          <w:color w:val="000000"/>
          <w:sz w:val="32"/>
          <w:szCs w:val="32"/>
        </w:rPr>
        <w:t xml:space="preserve"> ，身份证号</w:t>
      </w:r>
      <w:r>
        <w:rPr>
          <w:rFonts w:ascii="仿宋_GB2312"/>
          <w:color w:val="000000"/>
          <w:sz w:val="32"/>
          <w:szCs w:val="32"/>
          <w:u w:val="single"/>
        </w:rPr>
        <w:t xml:space="preserve">                     </w:t>
      </w:r>
      <w:r>
        <w:rPr>
          <w:rFonts w:ascii="仿宋_GB2312"/>
          <w:color w:val="000000"/>
          <w:sz w:val="32"/>
          <w:szCs w:val="32"/>
        </w:rPr>
        <w:t>，现就读于</w:t>
      </w:r>
      <w:r>
        <w:rPr>
          <w:rFonts w:ascii="仿宋_GB2312"/>
          <w:color w:val="000000"/>
          <w:sz w:val="32"/>
          <w:szCs w:val="32"/>
          <w:u w:val="single"/>
        </w:rPr>
        <w:t xml:space="preserve">                </w:t>
      </w:r>
      <w:r>
        <w:rPr>
          <w:rFonts w:ascii="仿宋_GB2312"/>
          <w:color w:val="000000"/>
          <w:sz w:val="32"/>
          <w:szCs w:val="32"/>
        </w:rPr>
        <w:t>专业。经核查，该生在我校就读期间，无以下情况：</w:t>
      </w:r>
    </w:p>
    <w:p>
      <w:pPr>
        <w:spacing w:line="580" w:lineRule="exact"/>
        <w:ind w:firstLine="640"/>
        <w:rPr>
          <w:rFonts w:ascii="仿宋_GB2312"/>
          <w:color w:val="000000"/>
          <w:sz w:val="32"/>
          <w:szCs w:val="32"/>
        </w:rPr>
      </w:pPr>
      <w:r>
        <w:rPr>
          <w:rFonts w:ascii="仿宋_GB2312"/>
          <w:color w:val="000000"/>
          <w:sz w:val="32"/>
          <w:szCs w:val="32"/>
        </w:rPr>
        <w:t>1.因触犯刑法已被有关部门采取强制措施或正在服刑；</w:t>
      </w:r>
    </w:p>
    <w:p>
      <w:pPr>
        <w:spacing w:line="580" w:lineRule="exact"/>
        <w:ind w:firstLine="640"/>
        <w:rPr>
          <w:rFonts w:ascii="仿宋_GB2312"/>
          <w:color w:val="000000"/>
          <w:sz w:val="32"/>
          <w:szCs w:val="32"/>
        </w:rPr>
      </w:pPr>
      <w:r>
        <w:rPr>
          <w:rFonts w:ascii="仿宋_GB2312"/>
          <w:color w:val="000000"/>
          <w:sz w:val="32"/>
          <w:szCs w:val="32"/>
        </w:rPr>
        <w:t>2.因违反国家教育考试规定被给予暂停参加高校招生考试处理且在停考期内；</w:t>
      </w:r>
    </w:p>
    <w:p>
      <w:pPr>
        <w:spacing w:line="580" w:lineRule="exact"/>
        <w:ind w:firstLine="640"/>
        <w:rPr>
          <w:rFonts w:ascii="仿宋_GB2312"/>
          <w:color w:val="000000"/>
          <w:sz w:val="32"/>
          <w:szCs w:val="32"/>
        </w:rPr>
      </w:pPr>
      <w:r>
        <w:rPr>
          <w:rFonts w:ascii="仿宋_GB2312"/>
          <w:color w:val="000000"/>
          <w:sz w:val="32"/>
          <w:szCs w:val="32"/>
        </w:rPr>
        <w:t>3.专科阶段有记过及以上纪律处分且报名前未解除处分。</w:t>
      </w:r>
    </w:p>
    <w:p>
      <w:pPr>
        <w:spacing w:line="580" w:lineRule="exact"/>
        <w:ind w:firstLine="640"/>
        <w:rPr>
          <w:rFonts w:ascii="仿宋_GB2312"/>
          <w:color w:val="000000"/>
          <w:sz w:val="32"/>
          <w:szCs w:val="32"/>
        </w:rPr>
      </w:pPr>
      <w:r>
        <w:rPr>
          <w:rFonts w:ascii="仿宋_GB2312"/>
          <w:color w:val="000000"/>
          <w:sz w:val="32"/>
          <w:szCs w:val="32"/>
        </w:rPr>
        <w:t>特此证明。</w:t>
      </w:r>
    </w:p>
    <w:p>
      <w:pPr>
        <w:spacing w:line="580" w:lineRule="exact"/>
        <w:ind w:firstLine="640"/>
        <w:rPr>
          <w:rFonts w:ascii="仿宋_GB2312"/>
          <w:color w:val="000000"/>
          <w:sz w:val="32"/>
          <w:szCs w:val="32"/>
        </w:rPr>
      </w:pPr>
      <w:r>
        <w:rPr>
          <w:rFonts w:ascii="仿宋_GB2312"/>
          <w:color w:val="000000"/>
          <w:sz w:val="32"/>
          <w:szCs w:val="32"/>
        </w:rPr>
        <w:t xml:space="preserve"> </w:t>
      </w:r>
    </w:p>
    <w:p>
      <w:pPr>
        <w:spacing w:line="580" w:lineRule="exact"/>
        <w:ind w:firstLine="640"/>
        <w:rPr>
          <w:rFonts w:ascii="仿宋_GB2312"/>
          <w:color w:val="000000"/>
          <w:sz w:val="32"/>
          <w:szCs w:val="32"/>
        </w:rPr>
      </w:pPr>
      <w:r>
        <w:rPr>
          <w:rFonts w:ascii="仿宋_GB2312"/>
          <w:color w:val="000000"/>
          <w:sz w:val="32"/>
          <w:szCs w:val="32"/>
        </w:rPr>
        <w:t xml:space="preserve"> </w:t>
      </w:r>
    </w:p>
    <w:p>
      <w:pPr>
        <w:ind w:firstLine="4800" w:firstLineChars="1500"/>
        <w:rPr>
          <w:rFonts w:hint="eastAsia" w:ascii="仿宋_GB2312"/>
          <w:color w:val="000000"/>
          <w:sz w:val="32"/>
          <w:szCs w:val="32"/>
          <w:lang w:val="en-US" w:eastAsia="zh-CN"/>
        </w:rPr>
      </w:pPr>
      <w:r>
        <w:rPr>
          <w:rFonts w:hint="eastAsia" w:ascii="仿宋_GB2312"/>
          <w:color w:val="000000"/>
          <w:sz w:val="32"/>
          <w:szCs w:val="32"/>
          <w:lang w:val="en-US" w:eastAsia="zh-CN"/>
        </w:rPr>
        <w:t>山东电子职业技术学院</w:t>
      </w:r>
    </w:p>
    <w:p>
      <w:pPr>
        <w:rPr>
          <w:rFonts w:ascii="仿宋_GB2312"/>
          <w:sz w:val="32"/>
          <w:szCs w:val="32"/>
        </w:rPr>
      </w:pPr>
      <w:r>
        <w:rPr>
          <w:rFonts w:ascii="仿宋_GB2312"/>
          <w:sz w:val="32"/>
          <w:szCs w:val="32"/>
        </w:rPr>
        <w:t xml:space="preserve">                                 </w:t>
      </w:r>
      <w:r>
        <w:rPr>
          <w:rFonts w:hint="eastAsia" w:ascii="仿宋_GB2312"/>
          <w:sz w:val="32"/>
          <w:szCs w:val="32"/>
          <w:lang w:val="en-US" w:eastAsia="zh-CN"/>
        </w:rPr>
        <w:t xml:space="preserve">   </w:t>
      </w:r>
    </w:p>
    <w:p>
      <w:pPr>
        <w:ind w:firstLine="5760" w:firstLineChars="1800"/>
        <w:rPr>
          <w:rFonts w:ascii="黑体" w:hAnsi="黑体"/>
          <w:szCs w:val="21"/>
        </w:rPr>
      </w:pPr>
      <w:r>
        <w:rPr>
          <w:rFonts w:ascii="仿宋_GB2312"/>
          <w:sz w:val="32"/>
          <w:szCs w:val="32"/>
        </w:rPr>
        <w:t>年   月   日</w:t>
      </w:r>
    </w:p>
    <w:p>
      <w:pPr>
        <w:spacing w:line="580" w:lineRule="exact"/>
        <w:jc w:val="center"/>
        <w:rPr>
          <w:rFonts w:ascii="方正小标宋简体" w:hAnsi="方正小标宋简体"/>
          <w:sz w:val="44"/>
          <w:szCs w:val="44"/>
        </w:rPr>
      </w:pPr>
      <w:r>
        <w:rPr>
          <w:rFonts w:ascii="方正小标宋简体" w:hAnsi="方正小标宋简体"/>
          <w:sz w:val="44"/>
          <w:szCs w:val="44"/>
        </w:rPr>
        <w:br w:type="page"/>
      </w:r>
      <w:r>
        <w:rPr>
          <w:rFonts w:ascii="方正小标宋简体" w:hAnsi="方正小标宋简体"/>
          <w:sz w:val="44"/>
          <w:szCs w:val="44"/>
        </w:rPr>
        <w:t>山东省2025年普通高校专科应届毕业</w:t>
      </w:r>
    </w:p>
    <w:p>
      <w:pPr>
        <w:spacing w:line="580" w:lineRule="exact"/>
        <w:jc w:val="center"/>
        <w:rPr>
          <w:rFonts w:ascii="方正小标宋简体" w:hAnsi="方正小标宋简体"/>
          <w:sz w:val="44"/>
          <w:szCs w:val="44"/>
        </w:rPr>
      </w:pPr>
      <w:r>
        <w:rPr>
          <w:rFonts w:ascii="方正小标宋简体" w:hAnsi="方正小标宋简体"/>
          <w:sz w:val="44"/>
          <w:szCs w:val="44"/>
        </w:rPr>
        <w:t>退役大学生士兵学籍证明</w:t>
      </w:r>
    </w:p>
    <w:p>
      <w:pPr>
        <w:spacing w:line="580" w:lineRule="exact"/>
        <w:jc w:val="center"/>
        <w:rPr>
          <w:rFonts w:ascii="方正小标宋简体" w:hAnsi="方正小标宋简体"/>
          <w:sz w:val="44"/>
          <w:szCs w:val="44"/>
        </w:rPr>
      </w:pPr>
      <w:r>
        <w:rPr>
          <w:rFonts w:ascii="方正小标宋简体" w:hAnsi="方正小标宋简体"/>
          <w:sz w:val="44"/>
          <w:szCs w:val="44"/>
        </w:rPr>
        <w:t xml:space="preserve"> </w:t>
      </w:r>
    </w:p>
    <w:p>
      <w:pPr>
        <w:spacing w:line="580" w:lineRule="exact"/>
        <w:ind w:firstLine="640"/>
        <w:rPr>
          <w:rFonts w:ascii="仿宋_GB2312"/>
          <w:sz w:val="32"/>
          <w:szCs w:val="32"/>
        </w:rPr>
      </w:pPr>
      <w:r>
        <w:rPr>
          <w:rFonts w:ascii="仿宋_GB2312"/>
          <w:sz w:val="32"/>
          <w:szCs w:val="32"/>
        </w:rPr>
        <w:t>兹有我校2025届专科应届毕业生姓名</w:t>
      </w:r>
      <w:r>
        <w:rPr>
          <w:rFonts w:ascii="仿宋_GB2312"/>
          <w:sz w:val="32"/>
          <w:szCs w:val="32"/>
          <w:u w:val="single"/>
        </w:rPr>
        <w:t xml:space="preserve">         </w:t>
      </w:r>
      <w:r>
        <w:rPr>
          <w:rFonts w:ascii="仿宋_GB2312"/>
          <w:sz w:val="32"/>
          <w:szCs w:val="32"/>
        </w:rPr>
        <w:t>，身份证号</w:t>
      </w:r>
      <w:r>
        <w:rPr>
          <w:rFonts w:ascii="仿宋_GB2312"/>
          <w:sz w:val="32"/>
          <w:szCs w:val="32"/>
          <w:u w:val="single"/>
        </w:rPr>
        <w:t xml:space="preserve">                   </w:t>
      </w:r>
      <w:r>
        <w:rPr>
          <w:rFonts w:ascii="仿宋_GB2312"/>
          <w:sz w:val="32"/>
          <w:szCs w:val="32"/>
        </w:rPr>
        <w:t>。该生入学时间（或保留入学资格时间）为</w:t>
      </w:r>
      <w:r>
        <w:rPr>
          <w:rFonts w:ascii="仿宋_GB2312"/>
          <w:sz w:val="32"/>
          <w:szCs w:val="32"/>
          <w:u w:val="single"/>
        </w:rPr>
        <w:t xml:space="preserve">            </w:t>
      </w:r>
      <w:r>
        <w:rPr>
          <w:rFonts w:ascii="仿宋_GB2312"/>
          <w:sz w:val="32"/>
          <w:szCs w:val="32"/>
        </w:rPr>
        <w:t>，入伍时间为</w:t>
      </w:r>
      <w:r>
        <w:rPr>
          <w:rFonts w:ascii="仿宋_GB2312"/>
          <w:sz w:val="32"/>
          <w:szCs w:val="32"/>
          <w:u w:val="single"/>
        </w:rPr>
        <w:t xml:space="preserve">            </w:t>
      </w:r>
      <w:r>
        <w:rPr>
          <w:rFonts w:ascii="仿宋_GB2312"/>
          <w:sz w:val="32"/>
          <w:szCs w:val="32"/>
        </w:rPr>
        <w:t>，退役时间为</w:t>
      </w:r>
      <w:r>
        <w:rPr>
          <w:rFonts w:ascii="仿宋_GB2312"/>
          <w:sz w:val="32"/>
          <w:szCs w:val="32"/>
          <w:u w:val="single"/>
        </w:rPr>
        <w:t xml:space="preserve">             </w:t>
      </w:r>
      <w:r>
        <w:rPr>
          <w:rFonts w:ascii="仿宋_GB2312"/>
          <w:sz w:val="32"/>
          <w:szCs w:val="32"/>
        </w:rPr>
        <w:t>，为我校专科在校期间入伍。该生现就读于我校</w:t>
      </w:r>
      <w:r>
        <w:rPr>
          <w:rFonts w:ascii="仿宋_GB2312"/>
          <w:sz w:val="32"/>
          <w:szCs w:val="32"/>
          <w:u w:val="single"/>
        </w:rPr>
        <w:t xml:space="preserve">                  </w:t>
      </w:r>
      <w:r>
        <w:rPr>
          <w:rFonts w:ascii="仿宋_GB2312"/>
          <w:sz w:val="32"/>
          <w:szCs w:val="32"/>
        </w:rPr>
        <w:t>专业，无以下情况：</w:t>
      </w:r>
    </w:p>
    <w:p>
      <w:pPr>
        <w:spacing w:line="580" w:lineRule="exact"/>
        <w:ind w:firstLine="640"/>
        <w:rPr>
          <w:rFonts w:ascii="仿宋_GB2312"/>
          <w:sz w:val="32"/>
          <w:szCs w:val="32"/>
        </w:rPr>
      </w:pPr>
      <w:r>
        <w:rPr>
          <w:rFonts w:ascii="仿宋_GB2312"/>
          <w:sz w:val="32"/>
          <w:szCs w:val="32"/>
        </w:rPr>
        <w:t>1.因触犯刑法已被有关部门采取强制措施或正在服刑；</w:t>
      </w:r>
    </w:p>
    <w:p>
      <w:pPr>
        <w:spacing w:line="580" w:lineRule="exact"/>
        <w:ind w:firstLine="640"/>
        <w:rPr>
          <w:rFonts w:ascii="仿宋_GB2312"/>
          <w:sz w:val="32"/>
          <w:szCs w:val="32"/>
        </w:rPr>
      </w:pPr>
      <w:r>
        <w:rPr>
          <w:rFonts w:ascii="仿宋_GB2312"/>
          <w:sz w:val="32"/>
          <w:szCs w:val="32"/>
        </w:rPr>
        <w:t>2.因违反国家教育考试规定被给予暂停参加高校招生考试处理且在停考期内；</w:t>
      </w:r>
    </w:p>
    <w:p>
      <w:pPr>
        <w:spacing w:line="580" w:lineRule="exact"/>
        <w:ind w:firstLine="640"/>
        <w:rPr>
          <w:rFonts w:ascii="仿宋_GB2312"/>
          <w:sz w:val="32"/>
          <w:szCs w:val="32"/>
        </w:rPr>
      </w:pPr>
      <w:r>
        <w:rPr>
          <w:rFonts w:ascii="仿宋_GB2312"/>
          <w:sz w:val="32"/>
          <w:szCs w:val="32"/>
        </w:rPr>
        <w:t>3.专科阶段有记过及以上纪律处分且报名前未解除处分。</w:t>
      </w:r>
    </w:p>
    <w:p>
      <w:pPr>
        <w:spacing w:line="580" w:lineRule="exact"/>
        <w:ind w:firstLine="640"/>
        <w:rPr>
          <w:rFonts w:ascii="仿宋_GB2312"/>
          <w:sz w:val="32"/>
          <w:szCs w:val="32"/>
        </w:rPr>
      </w:pPr>
      <w:r>
        <w:rPr>
          <w:rFonts w:ascii="仿宋_GB2312"/>
          <w:sz w:val="32"/>
          <w:szCs w:val="32"/>
        </w:rPr>
        <w:t>特此证明。</w:t>
      </w:r>
    </w:p>
    <w:p>
      <w:pPr>
        <w:spacing w:line="580" w:lineRule="exact"/>
        <w:rPr>
          <w:rFonts w:ascii="仿宋_GB2312"/>
          <w:sz w:val="32"/>
          <w:szCs w:val="32"/>
        </w:rPr>
      </w:pPr>
      <w:r>
        <w:rPr>
          <w:rFonts w:ascii="仿宋_GB2312"/>
          <w:sz w:val="32"/>
          <w:szCs w:val="32"/>
        </w:rPr>
        <w:t xml:space="preserve"> </w:t>
      </w:r>
    </w:p>
    <w:p>
      <w:pPr>
        <w:spacing w:line="580" w:lineRule="exact"/>
        <w:rPr>
          <w:rFonts w:ascii="仿宋_GB2312"/>
          <w:sz w:val="32"/>
          <w:szCs w:val="32"/>
        </w:rPr>
      </w:pPr>
      <w:r>
        <w:rPr>
          <w:rFonts w:ascii="仿宋_GB2312"/>
          <w:sz w:val="32"/>
          <w:szCs w:val="32"/>
        </w:rPr>
        <w:t xml:space="preserve"> </w:t>
      </w:r>
    </w:p>
    <w:p>
      <w:pPr>
        <w:spacing w:line="580" w:lineRule="exact"/>
        <w:ind w:firstLine="4480"/>
        <w:rPr>
          <w:rFonts w:hint="default" w:ascii="仿宋_GB2312" w:eastAsia="宋体"/>
          <w:sz w:val="32"/>
          <w:szCs w:val="32"/>
          <w:lang w:val="en-US" w:eastAsia="zh-CN"/>
        </w:rPr>
      </w:pPr>
      <w:r>
        <w:rPr>
          <w:rFonts w:hint="eastAsia" w:ascii="仿宋_GB2312"/>
          <w:sz w:val="32"/>
          <w:szCs w:val="32"/>
          <w:lang w:val="en-US" w:eastAsia="zh-CN"/>
        </w:rPr>
        <w:t>山东电子职业技术学院</w:t>
      </w:r>
    </w:p>
    <w:p>
      <w:pPr>
        <w:spacing w:line="580" w:lineRule="exact"/>
        <w:ind w:firstLine="4960"/>
        <w:rPr>
          <w:rFonts w:ascii="仿宋_GB2312"/>
          <w:sz w:val="32"/>
          <w:szCs w:val="32"/>
        </w:rPr>
      </w:pPr>
    </w:p>
    <w:p>
      <w:pPr>
        <w:spacing w:line="580" w:lineRule="exact"/>
        <w:rPr>
          <w:rFonts w:ascii="仿宋_GB2312"/>
          <w:sz w:val="32"/>
          <w:szCs w:val="32"/>
        </w:rPr>
      </w:pPr>
      <w:r>
        <w:rPr>
          <w:rFonts w:ascii="仿宋_GB2312"/>
          <w:sz w:val="32"/>
          <w:szCs w:val="32"/>
        </w:rPr>
        <w:t xml:space="preserve">                                 年   月   日</w:t>
      </w:r>
      <w:bookmarkStart w:id="0" w:name="_GoBack"/>
      <w:bookmarkEnd w:id="0"/>
    </w:p>
    <w:p>
      <w:pPr>
        <w:spacing w:line="580" w:lineRule="exact"/>
        <w:rPr>
          <w:rFonts w:ascii="仿宋_GB2312"/>
          <w:sz w:val="32"/>
          <w:szCs w:val="32"/>
        </w:rPr>
      </w:pPr>
    </w:p>
    <w:p>
      <w:pPr>
        <w:spacing w:line="580" w:lineRule="exact"/>
        <w:rPr>
          <w:rFonts w:ascii="仿宋_GB2312"/>
          <w:sz w:val="32"/>
          <w:szCs w:val="32"/>
        </w:rPr>
      </w:pPr>
    </w:p>
    <w:sectPr>
      <w:footerReference r:id="rId3" w:type="default"/>
      <w:pgSz w:w="11906" w:h="16838"/>
      <w:pgMar w:top="1985" w:right="1531" w:bottom="1985" w:left="1531" w:header="720" w:footer="720"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auto"/>
    <w:pitch w:val="default"/>
    <w:sig w:usb0="E0002EFF" w:usb1="C0007843" w:usb2="00000009" w:usb3="00000000" w:csb0="400001FF" w:csb1="FFFF0000"/>
  </w:font>
  <w:font w:name="Times">
    <w:altName w:val="Times New Roman"/>
    <w:panose1 w:val="00000000000000000000"/>
    <w:charset w:val="00"/>
    <w:family w:val="auto"/>
    <w:pitch w:val="default"/>
    <w:sig w:usb0="00000000" w:usb1="00000000" w:usb2="00000000" w:usb3="00000000" w:csb0="00000000" w:csb1="00000000"/>
  </w:font>
  <w:font w:name="方正小标宋简体">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compat>
    <w:useFELayout/>
    <w:splitPgBreakAndParaMark/>
    <w:compatSetting w:name="compatibilityMode" w:uri="http://schemas.microsoft.com/office/word" w:val="12"/>
  </w:compat>
  <w:docVars>
    <w:docVar w:name="commondata" w:val="eyJoZGlkIjoiZDliOWM2MzNlZjk4NTNhNjlmZThmZjcxNGE1Y2Q0ZmIifQ=="/>
    <w:docVar w:name="KSO_WPS_MARK_KEY" w:val="1b4e7f52-b32b-4fbd-9739-2578b0baf97d"/>
  </w:docVars>
  <w:rsids>
    <w:rsidRoot w:val="00000000"/>
    <w:rsid w:val="02827350"/>
    <w:rsid w:val="09680C40"/>
    <w:rsid w:val="0DE620DB"/>
    <w:rsid w:val="1DAC5E21"/>
    <w:rsid w:val="23DC309A"/>
    <w:rsid w:val="2C5C17C3"/>
    <w:rsid w:val="3B555A62"/>
    <w:rsid w:val="3F51605E"/>
    <w:rsid w:val="4B5670C1"/>
    <w:rsid w:val="5C5D1C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Times New Roman"/>
    </w:rPr>
  </w:style>
  <w:style w:type="paragraph" w:styleId="2">
    <w:name w:val="heading 1"/>
    <w:basedOn w:val="1"/>
    <w:next w:val="1"/>
    <w:uiPriority w:val="0"/>
    <w:pPr>
      <w:spacing w:before="480"/>
    </w:pPr>
    <w:rPr>
      <w:b/>
      <w:color w:val="345A8A"/>
      <w:sz w:val="32"/>
    </w:rPr>
  </w:style>
  <w:style w:type="paragraph" w:styleId="3">
    <w:name w:val="heading 2"/>
    <w:basedOn w:val="1"/>
    <w:next w:val="1"/>
    <w:uiPriority w:val="0"/>
    <w:pPr>
      <w:spacing w:before="200"/>
    </w:pPr>
    <w:rPr>
      <w:b/>
      <w:color w:val="4F81BD"/>
      <w:sz w:val="26"/>
    </w:rPr>
  </w:style>
  <w:style w:type="paragraph" w:styleId="4">
    <w:name w:val="heading 3"/>
    <w:basedOn w:val="1"/>
    <w:next w:val="1"/>
    <w:uiPriority w:val="0"/>
    <w:pPr>
      <w:spacing w:before="200"/>
    </w:pPr>
    <w:rPr>
      <w:b/>
      <w:color w:val="4F81BD"/>
      <w:sz w:val="2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5">
    <w:name w:val="Subtitle"/>
    <w:basedOn w:val="1"/>
    <w:uiPriority w:val="0"/>
    <w:rPr>
      <w:i/>
      <w:color w:val="4F81BD"/>
      <w:sz w:val="24"/>
    </w:rPr>
  </w:style>
  <w:style w:type="paragraph" w:styleId="6">
    <w:name w:val="Title"/>
    <w:basedOn w:val="1"/>
    <w:uiPriority w:val="0"/>
    <w:pPr>
      <w:spacing w:after="300"/>
    </w:pPr>
    <w:rPr>
      <w:color w:val="17365D"/>
      <w:sz w:val="52"/>
    </w:rPr>
  </w:style>
  <w:style w:type="paragraph" w:customStyle="1" w:styleId="9">
    <w:name w:val="正文1"/>
    <w:qFormat/>
    <w:uiPriority w:val="0"/>
    <w:pPr>
      <w:jc w:val="both"/>
    </w:pPr>
    <w:rPr>
      <w:rFonts w:ascii="Times New Roman"/>
      <w:sz w:val="21"/>
      <w:szCs w:val="24"/>
    </w:rPr>
  </w:style>
  <w:style w:type="paragraph" w:customStyle="1" w:styleId="10">
    <w:name w:val="标题 11"/>
    <w:basedOn w:val="9"/>
    <w:qFormat/>
    <w:uiPriority w:val="0"/>
    <w:pPr>
      <w:spacing w:before="340" w:after="330" w:line="578" w:lineRule="auto"/>
    </w:pPr>
    <w:rPr>
      <w:b/>
      <w:sz w:val="44"/>
      <w:szCs w:val="44"/>
    </w:rPr>
  </w:style>
  <w:style w:type="paragraph" w:customStyle="1" w:styleId="11">
    <w:name w:val="标题 31"/>
    <w:basedOn w:val="9"/>
    <w:qFormat/>
    <w:uiPriority w:val="0"/>
    <w:pPr>
      <w:spacing w:before="260" w:after="260" w:line="416" w:lineRule="auto"/>
    </w:pPr>
    <w:rPr>
      <w:b/>
      <w:sz w:val="32"/>
      <w:szCs w:val="32"/>
    </w:rPr>
  </w:style>
  <w:style w:type="character" w:customStyle="1" w:styleId="12">
    <w:name w:val="默认段落字体1"/>
    <w:qFormat/>
    <w:uiPriority w:val="0"/>
  </w:style>
  <w:style w:type="table" w:customStyle="1" w:styleId="13">
    <w:name w:val="普通表格1"/>
    <w:qFormat/>
    <w:uiPriority w:val="0"/>
    <w:tblPr/>
  </w:style>
  <w:style w:type="character" w:customStyle="1" w:styleId="14">
    <w:name w:val="标题 3 字符"/>
    <w:qFormat/>
    <w:uiPriority w:val="0"/>
    <w:rPr>
      <w:b/>
      <w:sz w:val="32"/>
      <w:szCs w:val="32"/>
    </w:rPr>
  </w:style>
  <w:style w:type="paragraph" w:customStyle="1" w:styleId="15">
    <w:name w:val="正文文本缩进1"/>
    <w:basedOn w:val="9"/>
    <w:qFormat/>
    <w:uiPriority w:val="0"/>
    <w:pPr>
      <w:ind w:firstLine="420"/>
    </w:pPr>
  </w:style>
  <w:style w:type="paragraph" w:customStyle="1" w:styleId="16">
    <w:name w:val="纯文本1"/>
    <w:basedOn w:val="9"/>
    <w:qFormat/>
    <w:uiPriority w:val="0"/>
    <w:rPr>
      <w:rFonts w:ascii="宋体" w:hAnsi="Courier New"/>
      <w:szCs w:val="20"/>
    </w:rPr>
  </w:style>
  <w:style w:type="paragraph" w:customStyle="1" w:styleId="17">
    <w:name w:val="批注框文本1"/>
    <w:basedOn w:val="9"/>
    <w:qFormat/>
    <w:uiPriority w:val="0"/>
    <w:rPr>
      <w:sz w:val="18"/>
      <w:szCs w:val="18"/>
    </w:rPr>
  </w:style>
  <w:style w:type="paragraph" w:customStyle="1" w:styleId="18">
    <w:name w:val="页脚1"/>
    <w:basedOn w:val="9"/>
    <w:qFormat/>
    <w:uiPriority w:val="0"/>
    <w:pPr>
      <w:jc w:val="left"/>
    </w:pPr>
    <w:rPr>
      <w:sz w:val="18"/>
      <w:szCs w:val="18"/>
    </w:rPr>
  </w:style>
  <w:style w:type="paragraph" w:customStyle="1" w:styleId="19">
    <w:name w:val="页眉1"/>
    <w:basedOn w:val="9"/>
    <w:qFormat/>
    <w:uiPriority w:val="0"/>
    <w:pPr>
      <w:pBdr>
        <w:bottom w:val="single" w:color="000000" w:sz="6" w:space="1"/>
      </w:pBdr>
      <w:jc w:val="center"/>
    </w:pPr>
    <w:rPr>
      <w:sz w:val="18"/>
      <w:szCs w:val="18"/>
    </w:rPr>
  </w:style>
  <w:style w:type="paragraph" w:customStyle="1" w:styleId="20">
    <w:name w:val="普通(网站)1"/>
    <w:basedOn w:val="9"/>
    <w:qFormat/>
    <w:uiPriority w:val="0"/>
    <w:pPr>
      <w:spacing w:before="0" w:after="0"/>
      <w:jc w:val="left"/>
    </w:pPr>
    <w:rPr>
      <w:sz w:val="24"/>
    </w:rPr>
  </w:style>
  <w:style w:type="character" w:customStyle="1" w:styleId="21">
    <w:name w:val="页码1"/>
    <w:basedOn w:val="12"/>
    <w:qFormat/>
    <w:uiPriority w:val="0"/>
  </w:style>
  <w:style w:type="character" w:customStyle="1" w:styleId="22">
    <w:name w:val="超链接1"/>
    <w:qFormat/>
    <w:uiPriority w:val="0"/>
    <w:rPr>
      <w:color w:val="0000FF"/>
      <w:u w:val="single"/>
    </w:rPr>
  </w:style>
  <w:style w:type="paragraph" w:customStyle="1" w:styleId="23">
    <w:name w:val="列出段落"/>
    <w:basedOn w:val="9"/>
    <w:qFormat/>
    <w:uiPriority w:val="0"/>
    <w:pPr>
      <w:ind w:firstLine="420"/>
    </w:pPr>
    <w:rPr>
      <w:rFonts w:ascii="Calibri" w:hAnsi="Calibri"/>
      <w:szCs w:val="22"/>
    </w:rPr>
  </w:style>
  <w:style w:type="paragraph" w:customStyle="1" w:styleId="24">
    <w:name w:val="样式2"/>
    <w:qFormat/>
    <w:uiPriority w:val="0"/>
    <w:rPr>
      <w:rFonts w:ascii="Times" w:hAnsi="Times"/>
      <w:b/>
      <w:sz w:val="32"/>
      <w:szCs w:val="32"/>
    </w:rPr>
  </w:style>
  <w:style w:type="paragraph" w:customStyle="1" w:styleId="25">
    <w:name w:val="样式3"/>
    <w:qFormat/>
    <w:uiPriority w:val="0"/>
    <w:rPr>
      <w:rFonts w:ascii="Times New Roman"/>
      <w:b/>
      <w:sz w:val="32"/>
    </w:rPr>
  </w:style>
  <w:style w:type="character" w:customStyle="1" w:styleId="26">
    <w:name w:val="16"/>
    <w:qFormat/>
    <w:uiPriority w:val="0"/>
    <w:rPr>
      <w:rFonts w:ascii="Times New Roman" w:hAnsi="Times New Roman"/>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387</Words>
  <Characters>405</Characters>
  <Lines>0</Lines>
  <Paragraphs>0</Paragraphs>
  <TotalTime>2</TotalTime>
  <ScaleCrop>false</ScaleCrop>
  <LinksUpToDate>false</LinksUpToDate>
  <CharactersWithSpaces>623</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2007-04-30T19:01:00Z</dcterms:created>
  <dc:creator>2019</dc:creator>
  <cp:lastModifiedBy>2019</cp:lastModifiedBy>
  <dcterms:modified xsi:type="dcterms:W3CDTF">2025-01-02T09:52:04Z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93FC8D80FCA840BE9D7915266A22F0A2</vt:lpwstr>
  </property>
</Properties>
</file>