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6F7EB">
      <w:pPr>
        <w:rPr>
          <w:rFonts w:ascii="微软雅黑" w:hAnsi="微软雅黑" w:eastAsia="微软雅黑" w:cs="微软雅黑"/>
          <w:sz w:val="24"/>
        </w:rPr>
      </w:pPr>
      <w:r>
        <w:rPr>
          <w:rFonts w:hint="eastAsia" w:ascii="微软雅黑" w:hAnsi="微软雅黑" w:eastAsia="微软雅黑" w:cs="微软雅黑"/>
          <w:sz w:val="24"/>
        </w:rPr>
        <w:t>附件2:</w:t>
      </w:r>
    </w:p>
    <w:p w14:paraId="5E11C684">
      <w:pPr>
        <w:spacing w:line="640" w:lineRule="exact"/>
        <w:jc w:val="center"/>
        <w:rPr>
          <w:rFonts w:ascii="华文中宋" w:hAnsi="华文中宋" w:eastAsia="华文中宋" w:cs="方正小标宋简体"/>
          <w:sz w:val="36"/>
          <w:szCs w:val="36"/>
        </w:rPr>
      </w:pPr>
      <w:r>
        <w:rPr>
          <w:rFonts w:hint="eastAsia" w:ascii="华文中宋" w:hAnsi="华文中宋" w:eastAsia="华文中宋" w:cs="方正小标宋简体"/>
          <w:sz w:val="36"/>
          <w:szCs w:val="36"/>
        </w:rPr>
        <w:t>第十届学生技能竞赛月</w:t>
      </w:r>
    </w:p>
    <w:p w14:paraId="6AF98F1E">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“数字艺术设计”赛项比赛通知</w:t>
      </w:r>
    </w:p>
    <w:p w14:paraId="02F45196">
      <w:pPr>
        <w:spacing w:line="360" w:lineRule="auto"/>
        <w:ind w:firstLine="480" w:firstLineChars="200"/>
        <w:rPr>
          <w:rFonts w:ascii="黑体" w:hAnsi="黑体" w:eastAsia="黑体"/>
          <w:sz w:val="24"/>
        </w:rPr>
      </w:pPr>
      <w:r>
        <w:rPr>
          <w:rFonts w:hint="eastAsia" w:ascii="黑体" w:hAnsi="黑体" w:eastAsia="黑体"/>
          <w:sz w:val="24"/>
        </w:rPr>
        <w:t>一、赛项名称</w:t>
      </w:r>
    </w:p>
    <w:p w14:paraId="71EA9951">
      <w:pPr>
        <w:spacing w:line="360" w:lineRule="auto"/>
        <w:ind w:firstLine="480" w:firstLineChars="200"/>
        <w:rPr>
          <w:rFonts w:ascii="仿宋" w:hAnsi="仿宋" w:eastAsia="仿宋" w:cs="仿宋"/>
          <w:sz w:val="24"/>
        </w:rPr>
      </w:pPr>
      <w:r>
        <w:rPr>
          <w:rFonts w:hint="eastAsia" w:ascii="仿宋" w:hAnsi="仿宋" w:eastAsia="仿宋" w:cs="仿宋"/>
          <w:sz w:val="24"/>
        </w:rPr>
        <w:t>数字艺术设计（</w:t>
      </w:r>
      <w:r>
        <w:rPr>
          <w:rFonts w:hint="eastAsia" w:ascii="仿宋" w:hAnsi="仿宋" w:eastAsia="仿宋" w:cs="仿宋"/>
          <w:b/>
          <w:bCs/>
          <w:sz w:val="24"/>
        </w:rPr>
        <w:t>含</w:t>
      </w:r>
      <w:r>
        <w:rPr>
          <w:rFonts w:hint="eastAsia" w:ascii="仿宋" w:hAnsi="仿宋" w:eastAsia="仿宋" w:cs="仿宋"/>
          <w:b/>
          <w:bCs/>
          <w:sz w:val="24"/>
          <w:em w:val="dot"/>
        </w:rPr>
        <w:t>数字艺术设计、短视频创作与运营</w:t>
      </w:r>
      <w:r>
        <w:rPr>
          <w:rFonts w:hint="eastAsia" w:ascii="仿宋" w:hAnsi="仿宋" w:eastAsia="仿宋" w:cs="仿宋"/>
          <w:b/>
          <w:bCs/>
          <w:sz w:val="24"/>
        </w:rPr>
        <w:t>两个赛道</w:t>
      </w:r>
      <w:r>
        <w:rPr>
          <w:rFonts w:hint="eastAsia" w:ascii="仿宋" w:hAnsi="仿宋" w:eastAsia="仿宋" w:cs="仿宋"/>
          <w:sz w:val="24"/>
        </w:rPr>
        <w:t>）</w:t>
      </w:r>
    </w:p>
    <w:p w14:paraId="5008B09D">
      <w:pPr>
        <w:spacing w:line="360" w:lineRule="auto"/>
        <w:ind w:firstLine="480" w:firstLineChars="200"/>
        <w:rPr>
          <w:rFonts w:ascii="黑体" w:hAnsi="黑体" w:eastAsia="黑体"/>
          <w:sz w:val="24"/>
        </w:rPr>
      </w:pPr>
      <w:r>
        <w:rPr>
          <w:rFonts w:hint="eastAsia" w:ascii="黑体" w:hAnsi="黑体" w:eastAsia="黑体"/>
          <w:sz w:val="24"/>
        </w:rPr>
        <w:t>二、竞赛目的</w:t>
      </w:r>
    </w:p>
    <w:p w14:paraId="786C4F13">
      <w:pPr>
        <w:spacing w:line="360" w:lineRule="auto"/>
        <w:ind w:firstLine="482" w:firstLineChars="200"/>
        <w:rPr>
          <w:rFonts w:ascii="仿宋" w:hAnsi="仿宋" w:eastAsia="仿宋" w:cs="仿宋"/>
          <w:sz w:val="24"/>
        </w:rPr>
      </w:pPr>
      <w:r>
        <w:rPr>
          <w:rFonts w:hint="eastAsia" w:ascii="仿宋" w:hAnsi="仿宋" w:eastAsia="仿宋" w:cs="仿宋"/>
          <w:b/>
          <w:bCs/>
          <w:sz w:val="24"/>
        </w:rPr>
        <w:t>1.数字艺术设计赛道</w:t>
      </w:r>
    </w:p>
    <w:p w14:paraId="6E227626">
      <w:pPr>
        <w:spacing w:line="360" w:lineRule="auto"/>
        <w:ind w:firstLine="480" w:firstLineChars="200"/>
        <w:rPr>
          <w:rFonts w:ascii="仿宋" w:hAnsi="仿宋" w:eastAsia="仿宋" w:cs="仿宋"/>
          <w:sz w:val="24"/>
        </w:rPr>
      </w:pPr>
      <w:r>
        <w:rPr>
          <w:rFonts w:hint="eastAsia" w:ascii="仿宋" w:hAnsi="仿宋" w:eastAsia="仿宋" w:cs="仿宋"/>
          <w:sz w:val="24"/>
        </w:rPr>
        <w:t>数字艺术设计是利用数字化技术手段进行创作或呈现的一种艺术形式，它通过数字技术的运用，将传统的视觉、听觉和其他艺术表现形式进行融合，实现艺术作品的数字化、网络化和交互化。</w:t>
      </w:r>
    </w:p>
    <w:p w14:paraId="3B1B7F86">
      <w:pPr>
        <w:spacing w:line="360" w:lineRule="auto"/>
        <w:ind w:firstLine="480" w:firstLineChars="200"/>
        <w:rPr>
          <w:rFonts w:ascii="仿宋" w:hAnsi="仿宋" w:eastAsia="仿宋" w:cs="仿宋"/>
          <w:sz w:val="24"/>
        </w:rPr>
      </w:pPr>
      <w:r>
        <w:rPr>
          <w:rFonts w:hint="eastAsia" w:ascii="仿宋" w:hAnsi="仿宋" w:eastAsia="仿宋" w:cs="仿宋"/>
          <w:sz w:val="24"/>
        </w:rPr>
        <w:t>随着人工智能算法、算力的逐步成熟，AIGC人工智能生成内容技术在数字艺术设计领域中迅速崛起，AIGC前沿技术对于数字艺术设计人才培养的影响也变得越来越重要。</w:t>
      </w:r>
    </w:p>
    <w:p w14:paraId="28F80AED">
      <w:pPr>
        <w:spacing w:line="360" w:lineRule="auto"/>
        <w:ind w:firstLine="480" w:firstLineChars="200"/>
        <w:rPr>
          <w:rFonts w:ascii="仿宋" w:hAnsi="仿宋" w:eastAsia="仿宋" w:cs="仿宋"/>
          <w:sz w:val="24"/>
        </w:rPr>
      </w:pPr>
      <w:r>
        <w:rPr>
          <w:rFonts w:hint="eastAsia" w:ascii="仿宋" w:hAnsi="仿宋" w:eastAsia="仿宋" w:cs="仿宋"/>
          <w:sz w:val="24"/>
        </w:rPr>
        <w:t>目前，数字艺术设计相关产业中既懂AIGC技术，又具备艺术设计创作能力的复合型人才极度缺乏。通过开展数字艺术设计大赛，能够促进高职院校数字艺术设计相关专业的改革，培养适应产业发展的数字艺术人才，引领专业建设和教学改革，促进产教融合和校企合作，适应数字艺术产业与AIGC行业相结合的转型升级，打造适应产业升级复合型技术技能人才培养的标准。</w:t>
      </w:r>
    </w:p>
    <w:p w14:paraId="4EC7F85E">
      <w:pPr>
        <w:spacing w:line="360" w:lineRule="auto"/>
        <w:ind w:firstLine="480" w:firstLineChars="200"/>
        <w:rPr>
          <w:rFonts w:ascii="仿宋" w:hAnsi="仿宋" w:eastAsia="仿宋" w:cs="仿宋"/>
          <w:sz w:val="24"/>
        </w:rPr>
      </w:pPr>
      <w:r>
        <w:rPr>
          <w:rFonts w:hint="eastAsia" w:ascii="仿宋" w:hAnsi="仿宋" w:eastAsia="仿宋" w:cs="仿宋"/>
          <w:sz w:val="24"/>
        </w:rPr>
        <w:t>本赛项旨在检验选手的艺术创造能力和技术表达能力，契合产业行业发展需求，提高使用计算机软件工具完成数字艺术设计制作的综合能力；重点检验选手运用市场主流设计软件进行数字绘画造型、3D模型制作、动画制作、引擎效果渲染和影视后期制作等核心技术技能；同时考查选手的技术操作规范和团队沟通协作等岗位素养。赛项匹配数字艺术设计相关X证书，接轨世界技能大赛3D数字游戏艺术项目。</w:t>
      </w:r>
    </w:p>
    <w:p w14:paraId="689018EB">
      <w:pPr>
        <w:spacing w:line="360" w:lineRule="auto"/>
        <w:ind w:firstLine="482" w:firstLineChars="200"/>
        <w:rPr>
          <w:rFonts w:ascii="仿宋" w:hAnsi="仿宋" w:eastAsia="仿宋" w:cs="仿宋"/>
          <w:b/>
          <w:bCs/>
          <w:sz w:val="24"/>
        </w:rPr>
      </w:pPr>
      <w:r>
        <w:rPr>
          <w:rFonts w:hint="eastAsia" w:ascii="仿宋" w:hAnsi="仿宋" w:eastAsia="仿宋" w:cs="仿宋"/>
          <w:b/>
          <w:bCs/>
          <w:sz w:val="24"/>
        </w:rPr>
        <w:t>2.短视频创作与运营赛道</w:t>
      </w:r>
    </w:p>
    <w:p w14:paraId="7B18E95A">
      <w:pPr>
        <w:spacing w:line="360" w:lineRule="auto"/>
        <w:ind w:firstLine="480" w:firstLineChars="200"/>
        <w:rPr>
          <w:rFonts w:ascii="仿宋" w:hAnsi="仿宋" w:eastAsia="仿宋" w:cs="仿宋"/>
          <w:sz w:val="24"/>
        </w:rPr>
      </w:pPr>
      <w:r>
        <w:rPr>
          <w:rFonts w:ascii="仿宋" w:hAnsi="仿宋" w:eastAsia="仿宋" w:cs="仿宋"/>
          <w:sz w:val="24"/>
        </w:rPr>
        <w:t>本赛</w:t>
      </w:r>
      <w:r>
        <w:rPr>
          <w:rFonts w:hint="eastAsia" w:ascii="仿宋" w:hAnsi="仿宋" w:eastAsia="仿宋" w:cs="仿宋"/>
          <w:sz w:val="24"/>
        </w:rPr>
        <w:t>道</w:t>
      </w:r>
      <w:r>
        <w:rPr>
          <w:rFonts w:ascii="仿宋" w:hAnsi="仿宋" w:eastAsia="仿宋" w:cs="仿宋"/>
          <w:sz w:val="24"/>
        </w:rPr>
        <w:t>旨在以高水平技能大赛引领职业教育高质量发展，全面贯彻落实党的二十大“加强全媒体传播体系建设，塑造主流舆论新格局增强中华文明传播力影响力”的精神，以及国家“十四五”文化规划中“全面繁荣新闻出版、广播影视、文学艺术、哲学社会科学事业“实施文化产业数字化战略，加快发展新型文化企业、文化业态、文化消费模式”的战略部署。</w:t>
      </w:r>
    </w:p>
    <w:p w14:paraId="05BD16D0">
      <w:pPr>
        <w:spacing w:line="360" w:lineRule="auto"/>
        <w:ind w:firstLine="480" w:firstLineChars="200"/>
        <w:rPr>
          <w:rFonts w:ascii="仿宋" w:hAnsi="仿宋" w:eastAsia="仿宋" w:cs="仿宋"/>
          <w:sz w:val="24"/>
        </w:rPr>
      </w:pPr>
      <w:r>
        <w:rPr>
          <w:rFonts w:ascii="仿宋" w:hAnsi="仿宋" w:eastAsia="仿宋" w:cs="仿宋"/>
          <w:sz w:val="24"/>
        </w:rPr>
        <w:t>当前大量企业在短视频领域有着迫切的用人需求，同时短视频已成为大众信息分享的重要方式，在社会舆论宣传、群众文化生活方面发挥着日趋显著的作用。通过本竟赛促进培养精通技能、认知传媒行业规范的人才，减少企业运营中违规风险，助力社会经济的繁荣和发展。</w:t>
      </w:r>
    </w:p>
    <w:p w14:paraId="4220D971">
      <w:pPr>
        <w:spacing w:line="360" w:lineRule="auto"/>
        <w:ind w:firstLine="480" w:firstLineChars="200"/>
        <w:rPr>
          <w:rFonts w:ascii="仿宋" w:hAnsi="仿宋" w:eastAsia="仿宋" w:cs="仿宋"/>
          <w:sz w:val="24"/>
        </w:rPr>
      </w:pPr>
      <w:r>
        <w:rPr>
          <w:rFonts w:ascii="仿宋" w:hAnsi="仿宋" w:eastAsia="仿宋" w:cs="仿宋"/>
          <w:sz w:val="24"/>
        </w:rPr>
        <w:t>通过竞赛培养职业院校学生的短视频策划、后期制作、运营管理等复合型技能，同时引领院校提升学生审美水平、掌握规范的传媒知识、强化团队协作能力，为学生提升就业水平、促进今后职业生涯持续稳健发展起到重要作用。</w:t>
      </w:r>
    </w:p>
    <w:p w14:paraId="0142A084">
      <w:pPr>
        <w:spacing w:line="360" w:lineRule="auto"/>
        <w:ind w:firstLine="480" w:firstLineChars="200"/>
        <w:rPr>
          <w:rFonts w:ascii="仿宋" w:hAnsi="仿宋" w:eastAsia="仿宋" w:cs="仿宋"/>
          <w:sz w:val="24"/>
        </w:rPr>
      </w:pPr>
      <w:r>
        <w:rPr>
          <w:rFonts w:ascii="仿宋" w:hAnsi="仿宋" w:eastAsia="仿宋" w:cs="仿宋"/>
          <w:sz w:val="24"/>
        </w:rPr>
        <w:t>通过本赛项促进高职院校相关专业教学改革、产教融合提质、师资能力水平提升以及内涵建设等方面起到重要作用。</w:t>
      </w:r>
    </w:p>
    <w:p w14:paraId="7414A0F9">
      <w:pPr>
        <w:spacing w:line="360" w:lineRule="auto"/>
        <w:ind w:firstLine="480" w:firstLineChars="200"/>
        <w:rPr>
          <w:rFonts w:ascii="黑体" w:hAnsi="黑体" w:eastAsia="黑体"/>
          <w:sz w:val="24"/>
        </w:rPr>
      </w:pPr>
      <w:r>
        <w:rPr>
          <w:rFonts w:hint="eastAsia" w:ascii="黑体" w:hAnsi="黑体" w:eastAsia="黑体"/>
          <w:sz w:val="24"/>
        </w:rPr>
        <w:t>三、比赛时间及参赛方式</w:t>
      </w:r>
    </w:p>
    <w:p w14:paraId="56705310">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1.报名方式</w:t>
      </w:r>
    </w:p>
    <w:p w14:paraId="2E2F73B1">
      <w:pPr>
        <w:spacing w:line="360" w:lineRule="auto"/>
        <w:ind w:firstLine="480" w:firstLineChars="200"/>
        <w:rPr>
          <w:rFonts w:ascii="仿宋" w:hAnsi="仿宋" w:eastAsia="仿宋" w:cs="仿宋"/>
          <w:sz w:val="24"/>
        </w:rPr>
      </w:pPr>
      <w:r>
        <w:rPr>
          <w:rFonts w:hint="eastAsia" w:ascii="仿宋" w:hAnsi="仿宋" w:eastAsia="仿宋" w:cs="仿宋"/>
          <w:sz w:val="24"/>
        </w:rPr>
        <w:t>参赛学生填报大赛报名表</w:t>
      </w:r>
      <w:r>
        <w:rPr>
          <w:rFonts w:hint="eastAsia" w:ascii="仿宋" w:hAnsi="仿宋" w:eastAsia="仿宋" w:cs="仿宋"/>
          <w:sz w:val="24"/>
          <w:lang w:val="en-US" w:eastAsia="zh-CN"/>
        </w:rPr>
        <w:t>和初赛作品</w:t>
      </w:r>
      <w:r>
        <w:rPr>
          <w:rFonts w:hint="eastAsia" w:ascii="仿宋" w:hAnsi="仿宋" w:eastAsia="仿宋" w:cs="仿宋"/>
          <w:sz w:val="24"/>
        </w:rPr>
        <w:t>，发送至指定电子邮箱。</w:t>
      </w:r>
    </w:p>
    <w:p w14:paraId="6D760FD6">
      <w:pPr>
        <w:spacing w:line="360" w:lineRule="auto"/>
        <w:ind w:firstLine="480" w:firstLineChars="200"/>
        <w:rPr>
          <w:rFonts w:ascii="仿宋" w:hAnsi="仿宋" w:eastAsia="仿宋" w:cs="仿宋"/>
          <w:sz w:val="24"/>
        </w:rPr>
      </w:pPr>
      <w:r>
        <w:rPr>
          <w:rFonts w:hint="eastAsia" w:ascii="仿宋" w:hAnsi="仿宋" w:eastAsia="仿宋" w:cs="仿宋"/>
          <w:sz w:val="24"/>
        </w:rPr>
        <w:t>报名时间：2024年11月6日-2024年11月</w:t>
      </w:r>
      <w:r>
        <w:rPr>
          <w:rFonts w:hint="eastAsia" w:ascii="仿宋" w:hAnsi="仿宋" w:eastAsia="仿宋" w:cs="仿宋"/>
          <w:sz w:val="24"/>
          <w:lang w:val="en-US" w:eastAsia="zh-CN"/>
        </w:rPr>
        <w:t>10</w:t>
      </w:r>
      <w:r>
        <w:rPr>
          <w:rFonts w:hint="eastAsia" w:ascii="仿宋" w:hAnsi="仿宋" w:eastAsia="仿宋" w:cs="仿宋"/>
          <w:sz w:val="24"/>
        </w:rPr>
        <w:t>日</w:t>
      </w:r>
    </w:p>
    <w:p w14:paraId="654A69F8">
      <w:pPr>
        <w:spacing w:line="360" w:lineRule="auto"/>
        <w:ind w:firstLine="480" w:firstLineChars="200"/>
        <w:rPr>
          <w:rFonts w:ascii="仿宋" w:hAnsi="仿宋" w:eastAsia="仿宋" w:cs="仿宋"/>
          <w:sz w:val="24"/>
        </w:rPr>
      </w:pPr>
      <w:r>
        <w:rPr>
          <w:rFonts w:hint="eastAsia" w:ascii="仿宋" w:hAnsi="仿宋" w:eastAsia="仿宋" w:cs="仿宋"/>
          <w:sz w:val="24"/>
        </w:rPr>
        <w:t>报名邮箱：</w:t>
      </w:r>
    </w:p>
    <w:p w14:paraId="72D03837">
      <w:pPr>
        <w:spacing w:line="360" w:lineRule="auto"/>
        <w:ind w:firstLine="480" w:firstLineChars="200"/>
        <w:rPr>
          <w:rFonts w:ascii="仿宋" w:hAnsi="仿宋" w:eastAsia="仿宋" w:cs="仿宋"/>
          <w:sz w:val="24"/>
        </w:rPr>
      </w:pPr>
      <w:r>
        <w:rPr>
          <w:rFonts w:hint="eastAsia" w:ascii="仿宋" w:hAnsi="仿宋" w:eastAsia="仿宋" w:cs="仿宋"/>
          <w:sz w:val="24"/>
        </w:rPr>
        <w:t>数字艺术设计赛道：120927798@qq.com</w:t>
      </w:r>
    </w:p>
    <w:p w14:paraId="3909901D">
      <w:pPr>
        <w:spacing w:line="360" w:lineRule="auto"/>
        <w:ind w:firstLine="480" w:firstLineChars="200"/>
        <w:rPr>
          <w:rFonts w:ascii="仿宋" w:hAnsi="仿宋" w:eastAsia="仿宋" w:cs="仿宋"/>
          <w:sz w:val="24"/>
        </w:rPr>
      </w:pPr>
      <w:r>
        <w:rPr>
          <w:rFonts w:hint="eastAsia" w:ascii="仿宋" w:hAnsi="仿宋" w:eastAsia="仿宋" w:cs="仿宋"/>
          <w:sz w:val="24"/>
        </w:rPr>
        <w:t>短视频创作与运营赛道：7</w:t>
      </w:r>
      <w:r>
        <w:rPr>
          <w:rFonts w:ascii="仿宋" w:hAnsi="仿宋" w:eastAsia="仿宋" w:cs="仿宋"/>
          <w:sz w:val="24"/>
        </w:rPr>
        <w:t>73634668@qq.com</w:t>
      </w:r>
    </w:p>
    <w:p w14:paraId="3EEA855F">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竞赛时间</w:t>
      </w:r>
    </w:p>
    <w:p w14:paraId="460B6960">
      <w:pPr>
        <w:spacing w:line="360" w:lineRule="auto"/>
        <w:ind w:firstLine="482" w:firstLineChars="200"/>
        <w:rPr>
          <w:rFonts w:ascii="仿宋" w:hAnsi="仿宋" w:eastAsia="仿宋" w:cs="仿宋"/>
          <w:b/>
          <w:bCs/>
          <w:sz w:val="24"/>
        </w:rPr>
      </w:pPr>
      <w:r>
        <w:rPr>
          <w:rFonts w:hint="eastAsia" w:ascii="仿宋" w:hAnsi="仿宋" w:eastAsia="仿宋" w:cs="仿宋"/>
          <w:b/>
          <w:bCs/>
          <w:sz w:val="24"/>
        </w:rPr>
        <w:t>①数字艺术</w:t>
      </w:r>
      <w:r>
        <w:rPr>
          <w:rFonts w:hint="eastAsia" w:ascii="仿宋" w:hAnsi="仿宋" w:eastAsia="仿宋" w:cs="仿宋"/>
          <w:b/>
          <w:bCs/>
          <w:sz w:val="24"/>
          <w:lang w:val="en-US" w:eastAsia="zh-CN"/>
        </w:rPr>
        <w:t>设计</w:t>
      </w:r>
      <w:r>
        <w:rPr>
          <w:rFonts w:hint="eastAsia" w:ascii="仿宋" w:hAnsi="仿宋" w:eastAsia="仿宋" w:cs="仿宋"/>
          <w:b/>
          <w:bCs/>
          <w:sz w:val="24"/>
        </w:rPr>
        <w:t>赛道</w:t>
      </w:r>
    </w:p>
    <w:p w14:paraId="3ED655E0">
      <w:pPr>
        <w:spacing w:line="360" w:lineRule="auto"/>
        <w:ind w:firstLine="480" w:firstLineChars="200"/>
        <w:rPr>
          <w:rFonts w:ascii="仿宋" w:hAnsi="仿宋" w:eastAsia="仿宋" w:cs="仿宋"/>
          <w:sz w:val="24"/>
        </w:rPr>
      </w:pPr>
      <w:bookmarkStart w:id="0" w:name="_Hlk181651421"/>
      <w:r>
        <w:rPr>
          <w:rFonts w:hint="eastAsia" w:ascii="仿宋" w:hAnsi="仿宋" w:eastAsia="仿宋" w:cs="仿宋"/>
          <w:sz w:val="24"/>
        </w:rPr>
        <w:t>初赛：2024年11月6日-11月</w:t>
      </w:r>
      <w:r>
        <w:rPr>
          <w:rFonts w:hint="eastAsia" w:ascii="仿宋" w:hAnsi="仿宋" w:eastAsia="仿宋" w:cs="仿宋"/>
          <w:sz w:val="24"/>
          <w:lang w:val="en-US" w:eastAsia="zh-CN"/>
        </w:rPr>
        <w:t>10</w:t>
      </w:r>
      <w:r>
        <w:rPr>
          <w:rFonts w:hint="eastAsia" w:ascii="仿宋" w:hAnsi="仿宋" w:eastAsia="仿宋" w:cs="仿宋"/>
          <w:sz w:val="24"/>
        </w:rPr>
        <w:t>日，各参赛队线上提交初赛作品压缩包至指定邮箱。（</w:t>
      </w:r>
      <w:r>
        <w:rPr>
          <w:rFonts w:hint="eastAsia" w:ascii="仿宋" w:hAnsi="仿宋" w:eastAsia="仿宋" w:cs="仿宋"/>
          <w:sz w:val="24"/>
          <w:em w:val="dot"/>
        </w:rPr>
        <w:t>压缩包以“作品名称+队长姓名+成员姓名”命名</w:t>
      </w:r>
      <w:r>
        <w:rPr>
          <w:rFonts w:hint="eastAsia" w:ascii="仿宋" w:hAnsi="仿宋" w:eastAsia="仿宋" w:cs="仿宋"/>
          <w:sz w:val="24"/>
          <w:em w:val="dot"/>
          <w:lang w:eastAsia="zh-CN"/>
        </w:rPr>
        <w:t>，</w:t>
      </w:r>
      <w:r>
        <w:rPr>
          <w:rFonts w:hint="eastAsia" w:ascii="仿宋" w:hAnsi="仿宋" w:eastAsia="仿宋" w:cs="仿宋"/>
          <w:sz w:val="24"/>
          <w:lang w:val="en-US" w:eastAsia="zh-CN"/>
        </w:rPr>
        <w:t>包含初赛作品、作品源文件、附件1：2024年山东电子职业技术学院第十届学生技能竞赛月“数字艺术设计”赛项报名表和附件2：第十届师生技能竞赛月数字艺术设计赛项参赛成员信息统计表</w:t>
      </w: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并加入QQ工作群（群号：915390176）</w:t>
      </w:r>
      <w:r>
        <w:rPr>
          <w:rFonts w:hint="eastAsia" w:ascii="仿宋" w:hAnsi="仿宋" w:eastAsia="仿宋" w:cs="仿宋"/>
          <w:sz w:val="24"/>
        </w:rPr>
        <w:t>。裁判对初赛作品进行审核，从中筛选出入围决赛的参赛队，</w:t>
      </w:r>
      <w:r>
        <w:rPr>
          <w:rFonts w:hint="eastAsia" w:ascii="仿宋" w:hAnsi="仿宋" w:eastAsia="仿宋" w:cs="仿宋"/>
          <w:sz w:val="24"/>
          <w:lang w:val="en-US" w:eastAsia="zh-CN"/>
        </w:rPr>
        <w:t>在QQ工作群</w:t>
      </w:r>
      <w:r>
        <w:rPr>
          <w:rFonts w:hint="eastAsia" w:ascii="仿宋" w:hAnsi="仿宋" w:eastAsia="仿宋" w:cs="仿宋"/>
          <w:sz w:val="24"/>
        </w:rPr>
        <w:t>公布初赛结果。</w:t>
      </w:r>
    </w:p>
    <w:p w14:paraId="3FA94F96">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决赛：</w:t>
      </w:r>
      <w:r>
        <w:rPr>
          <w:rFonts w:hint="eastAsia" w:ascii="仿宋" w:hAnsi="仿宋" w:eastAsia="仿宋" w:cs="仿宋"/>
          <w:sz w:val="24"/>
          <w:em w:val="dot"/>
        </w:rPr>
        <w:t>11月</w:t>
      </w:r>
      <w:r>
        <w:rPr>
          <w:rFonts w:hint="eastAsia" w:ascii="仿宋" w:hAnsi="仿宋" w:eastAsia="仿宋" w:cs="仿宋"/>
          <w:sz w:val="24"/>
          <w:em w:val="dot"/>
          <w:lang w:val="en-US" w:eastAsia="zh-CN"/>
        </w:rPr>
        <w:t>11</w:t>
      </w:r>
      <w:r>
        <w:rPr>
          <w:rFonts w:hint="eastAsia" w:ascii="仿宋" w:hAnsi="仿宋" w:eastAsia="仿宋" w:cs="仿宋"/>
          <w:sz w:val="24"/>
          <w:em w:val="dot"/>
        </w:rPr>
        <w:t>日</w:t>
      </w:r>
      <w:r>
        <w:rPr>
          <w:rFonts w:hint="eastAsia" w:ascii="仿宋" w:hAnsi="仿宋" w:eastAsia="仿宋" w:cs="仿宋"/>
          <w:sz w:val="24"/>
          <w:em w:val="dot"/>
          <w:lang w:eastAsia="zh-CN"/>
        </w:rPr>
        <w:t>（</w:t>
      </w:r>
      <w:r>
        <w:rPr>
          <w:rFonts w:hint="eastAsia" w:ascii="仿宋" w:hAnsi="仿宋" w:eastAsia="仿宋" w:cs="仿宋"/>
          <w:sz w:val="24"/>
          <w:em w:val="dot"/>
          <w:lang w:val="en-US" w:eastAsia="zh-CN"/>
        </w:rPr>
        <w:t>周一</w:t>
      </w:r>
      <w:r>
        <w:rPr>
          <w:rFonts w:hint="eastAsia" w:ascii="仿宋" w:hAnsi="仿宋" w:eastAsia="仿宋" w:cs="仿宋"/>
          <w:sz w:val="24"/>
          <w:em w:val="dot"/>
          <w:lang w:eastAsia="zh-CN"/>
        </w:rPr>
        <w:t>）</w:t>
      </w:r>
      <w:r>
        <w:rPr>
          <w:rFonts w:hint="eastAsia" w:ascii="仿宋" w:hAnsi="仿宋" w:eastAsia="仿宋" w:cs="仿宋"/>
          <w:sz w:val="24"/>
        </w:rPr>
        <w:t>以</w:t>
      </w:r>
      <w:r>
        <w:rPr>
          <w:rFonts w:hint="eastAsia" w:ascii="仿宋" w:hAnsi="仿宋" w:eastAsia="仿宋" w:cs="仿宋"/>
          <w:sz w:val="24"/>
          <w:em w:val="dot"/>
        </w:rPr>
        <w:t>线</w:t>
      </w:r>
      <w:r>
        <w:rPr>
          <w:rFonts w:hint="eastAsia" w:ascii="仿宋" w:hAnsi="仿宋" w:eastAsia="仿宋" w:cs="仿宋"/>
          <w:sz w:val="24"/>
          <w:em w:val="dot"/>
          <w:lang w:val="en-US" w:eastAsia="zh-CN"/>
        </w:rPr>
        <w:t>下</w:t>
      </w:r>
      <w:r>
        <w:rPr>
          <w:rFonts w:hint="eastAsia" w:ascii="仿宋" w:hAnsi="仿宋" w:eastAsia="仿宋" w:cs="仿宋"/>
          <w:sz w:val="24"/>
          <w:em w:val="dot"/>
        </w:rPr>
        <w:t>方式</w:t>
      </w:r>
      <w:r>
        <w:rPr>
          <w:rFonts w:hint="eastAsia" w:ascii="仿宋" w:hAnsi="仿宋" w:eastAsia="仿宋" w:cs="仿宋"/>
          <w:sz w:val="24"/>
        </w:rPr>
        <w:t>进行</w:t>
      </w:r>
      <w:r>
        <w:rPr>
          <w:rFonts w:hint="eastAsia" w:ascii="仿宋" w:hAnsi="仿宋" w:eastAsia="仿宋" w:cs="仿宋"/>
          <w:sz w:val="24"/>
          <w:lang w:eastAsia="zh-CN"/>
        </w:rPr>
        <w:t>，</w:t>
      </w:r>
      <w:r>
        <w:rPr>
          <w:rFonts w:hint="eastAsia" w:ascii="仿宋" w:hAnsi="仿宋" w:eastAsia="仿宋" w:cs="仿宋"/>
          <w:sz w:val="24"/>
          <w:lang w:val="en-US" w:eastAsia="zh-CN"/>
        </w:rPr>
        <w:t>地点为致知楼6208东小会议室。</w:t>
      </w:r>
    </w:p>
    <w:bookmarkEnd w:id="0"/>
    <w:p w14:paraId="7FDAF35E">
      <w:pPr>
        <w:jc w:val="center"/>
        <w:rPr>
          <w:rFonts w:hint="eastAsia" w:ascii="仿宋" w:hAnsi="仿宋" w:eastAsia="仿宋" w:cs="仿宋"/>
          <w:kern w:val="0"/>
          <w:sz w:val="24"/>
        </w:rPr>
      </w:pPr>
    </w:p>
    <w:p w14:paraId="4F503C26">
      <w:pPr>
        <w:jc w:val="center"/>
        <w:rPr>
          <w:rFonts w:hint="eastAsia" w:ascii="仿宋" w:hAnsi="仿宋" w:eastAsia="仿宋" w:cs="仿宋"/>
          <w:kern w:val="0"/>
          <w:sz w:val="24"/>
        </w:rPr>
      </w:pPr>
    </w:p>
    <w:p w14:paraId="5D5F05D5">
      <w:pPr>
        <w:jc w:val="center"/>
        <w:rPr>
          <w:rFonts w:ascii="仿宋" w:hAnsi="仿宋" w:eastAsia="仿宋" w:cs="仿宋"/>
          <w:kern w:val="0"/>
          <w:sz w:val="24"/>
        </w:rPr>
      </w:pPr>
      <w:r>
        <w:rPr>
          <w:rFonts w:hint="eastAsia" w:ascii="仿宋" w:hAnsi="仿宋" w:eastAsia="仿宋" w:cs="仿宋"/>
          <w:kern w:val="0"/>
          <w:sz w:val="24"/>
        </w:rPr>
        <w:t>决赛当天安排表</w:t>
      </w:r>
    </w:p>
    <w:tbl>
      <w:tblPr>
        <w:tblStyle w:val="8"/>
        <w:tblW w:w="8342"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0"/>
        <w:gridCol w:w="2287"/>
        <w:gridCol w:w="1163"/>
        <w:gridCol w:w="3712"/>
      </w:tblGrid>
      <w:tr w14:paraId="1F6B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180" w:type="dxa"/>
          </w:tcPr>
          <w:p w14:paraId="216F9C24">
            <w:pPr>
              <w:pStyle w:val="12"/>
              <w:spacing w:line="291" w:lineRule="exact"/>
              <w:ind w:left="211" w:right="193"/>
              <w:jc w:val="center"/>
              <w:rPr>
                <w:rFonts w:ascii="仿宋" w:hAnsi="仿宋" w:eastAsia="仿宋" w:cs="仿宋"/>
                <w:bCs/>
                <w:sz w:val="24"/>
                <w:szCs w:val="24"/>
              </w:rPr>
            </w:pPr>
            <w:r>
              <w:rPr>
                <w:rFonts w:hint="eastAsia" w:ascii="仿宋" w:hAnsi="仿宋" w:eastAsia="仿宋" w:cs="仿宋"/>
                <w:bCs/>
                <w:spacing w:val="-5"/>
                <w:sz w:val="24"/>
                <w:szCs w:val="24"/>
              </w:rPr>
              <w:t>日 期</w:t>
            </w:r>
          </w:p>
        </w:tc>
        <w:tc>
          <w:tcPr>
            <w:tcW w:w="2287" w:type="dxa"/>
          </w:tcPr>
          <w:p w14:paraId="51C5C9CC">
            <w:pPr>
              <w:pStyle w:val="12"/>
              <w:spacing w:line="291" w:lineRule="exact"/>
              <w:ind w:left="467" w:right="447"/>
              <w:jc w:val="center"/>
              <w:rPr>
                <w:rFonts w:ascii="仿宋" w:hAnsi="仿宋" w:eastAsia="仿宋" w:cs="仿宋"/>
                <w:bCs/>
                <w:sz w:val="24"/>
                <w:szCs w:val="24"/>
              </w:rPr>
            </w:pPr>
            <w:r>
              <w:rPr>
                <w:rFonts w:hint="eastAsia" w:ascii="仿宋" w:hAnsi="仿宋" w:eastAsia="仿宋" w:cs="仿宋"/>
                <w:bCs/>
                <w:spacing w:val="-5"/>
                <w:sz w:val="24"/>
                <w:szCs w:val="24"/>
              </w:rPr>
              <w:t>时 间</w:t>
            </w:r>
          </w:p>
        </w:tc>
        <w:tc>
          <w:tcPr>
            <w:tcW w:w="4875" w:type="dxa"/>
            <w:gridSpan w:val="2"/>
          </w:tcPr>
          <w:p w14:paraId="2BDB8435">
            <w:pPr>
              <w:pStyle w:val="12"/>
              <w:spacing w:line="291" w:lineRule="exact"/>
              <w:jc w:val="center"/>
              <w:rPr>
                <w:rFonts w:ascii="仿宋" w:hAnsi="仿宋" w:eastAsia="仿宋" w:cs="仿宋"/>
                <w:bCs/>
                <w:sz w:val="24"/>
                <w:szCs w:val="24"/>
              </w:rPr>
            </w:pPr>
            <w:r>
              <w:rPr>
                <w:rFonts w:hint="eastAsia" w:ascii="仿宋" w:hAnsi="仿宋" w:eastAsia="仿宋" w:cs="仿宋"/>
                <w:bCs/>
                <w:spacing w:val="-5"/>
                <w:sz w:val="24"/>
                <w:szCs w:val="24"/>
              </w:rPr>
              <w:t>内 容</w:t>
            </w:r>
          </w:p>
        </w:tc>
      </w:tr>
      <w:tr w14:paraId="23D5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1180" w:type="dxa"/>
            <w:vMerge w:val="restart"/>
            <w:vAlign w:val="center"/>
          </w:tcPr>
          <w:p w14:paraId="0080F092">
            <w:pPr>
              <w:pStyle w:val="12"/>
              <w:jc w:val="center"/>
              <w:rPr>
                <w:rFonts w:ascii="仿宋" w:hAnsi="仿宋" w:eastAsia="仿宋" w:cs="仿宋"/>
                <w:sz w:val="24"/>
                <w:szCs w:val="24"/>
              </w:rPr>
            </w:pPr>
            <w:r>
              <w:rPr>
                <w:rFonts w:hint="eastAsia" w:ascii="仿宋" w:hAnsi="仿宋" w:eastAsia="仿宋" w:cs="仿宋"/>
                <w:spacing w:val="-3"/>
                <w:sz w:val="24"/>
                <w:szCs w:val="24"/>
              </w:rPr>
              <w:t>决赛当天</w:t>
            </w:r>
          </w:p>
        </w:tc>
        <w:tc>
          <w:tcPr>
            <w:tcW w:w="2287" w:type="dxa"/>
            <w:shd w:val="clear" w:color="auto" w:fill="auto"/>
            <w:vAlign w:val="center"/>
          </w:tcPr>
          <w:p w14:paraId="6D99CC74">
            <w:pPr>
              <w:pStyle w:val="12"/>
              <w:ind w:left="465" w:leftChars="0" w:right="448" w:rightChars="0"/>
              <w:jc w:val="center"/>
              <w:rPr>
                <w:rFonts w:ascii="仿宋" w:hAnsi="仿宋" w:eastAsia="仿宋" w:cs="仿宋"/>
                <w:sz w:val="24"/>
                <w:szCs w:val="24"/>
              </w:rPr>
            </w:pPr>
            <w:r>
              <w:rPr>
                <w:rFonts w:hint="eastAsia" w:ascii="仿宋" w:hAnsi="仿宋" w:eastAsia="仿宋" w:cs="仿宋"/>
                <w:spacing w:val="-2"/>
                <w:sz w:val="24"/>
                <w:szCs w:val="24"/>
                <w:lang w:val="en-US" w:eastAsia="zh-CN"/>
              </w:rPr>
              <w:t>13</w:t>
            </w:r>
            <w:r>
              <w:rPr>
                <w:rFonts w:hint="eastAsia" w:ascii="仿宋" w:hAnsi="仿宋" w:eastAsia="仿宋" w:cs="仿宋"/>
                <w:spacing w:val="-2"/>
                <w:sz w:val="24"/>
                <w:szCs w:val="24"/>
              </w:rPr>
              <w:t>:20-</w:t>
            </w:r>
            <w:r>
              <w:rPr>
                <w:rFonts w:hint="eastAsia" w:ascii="仿宋" w:hAnsi="仿宋" w:eastAsia="仿宋" w:cs="仿宋"/>
                <w:spacing w:val="-4"/>
                <w:sz w:val="24"/>
                <w:szCs w:val="24"/>
                <w:lang w:val="en-US" w:eastAsia="zh-CN"/>
              </w:rPr>
              <w:t>13</w:t>
            </w:r>
            <w:r>
              <w:rPr>
                <w:rFonts w:hint="eastAsia" w:ascii="仿宋" w:hAnsi="仿宋" w:eastAsia="仿宋" w:cs="仿宋"/>
                <w:spacing w:val="-4"/>
                <w:sz w:val="24"/>
                <w:szCs w:val="24"/>
              </w:rPr>
              <w:t>:30</w:t>
            </w:r>
          </w:p>
        </w:tc>
        <w:tc>
          <w:tcPr>
            <w:tcW w:w="1163" w:type="dxa"/>
            <w:vMerge w:val="restart"/>
            <w:shd w:val="clear" w:color="auto" w:fill="auto"/>
            <w:vAlign w:val="center"/>
          </w:tcPr>
          <w:p w14:paraId="40457FEB">
            <w:pPr>
              <w:pStyle w:val="12"/>
              <w:jc w:val="center"/>
              <w:rPr>
                <w:rFonts w:ascii="仿宋" w:hAnsi="仿宋" w:eastAsia="仿宋" w:cs="仿宋"/>
                <w:sz w:val="24"/>
                <w:szCs w:val="24"/>
              </w:rPr>
            </w:pPr>
            <w:r>
              <w:rPr>
                <w:rFonts w:hint="eastAsia" w:ascii="仿宋" w:hAnsi="仿宋" w:eastAsia="仿宋" w:cs="仿宋"/>
                <w:sz w:val="24"/>
                <w:szCs w:val="24"/>
              </w:rPr>
              <w:t>比赛事项</w:t>
            </w:r>
          </w:p>
        </w:tc>
        <w:tc>
          <w:tcPr>
            <w:tcW w:w="3712" w:type="dxa"/>
            <w:shd w:val="clear" w:color="auto" w:fill="auto"/>
            <w:vAlign w:val="center"/>
          </w:tcPr>
          <w:p w14:paraId="45493077">
            <w:pPr>
              <w:pStyle w:val="12"/>
              <w:spacing w:before="2"/>
              <w:ind w:left="210" w:leftChars="0" w:right="194" w:rightChars="0"/>
              <w:jc w:val="center"/>
              <w:rPr>
                <w:rFonts w:ascii="仿宋" w:hAnsi="仿宋" w:eastAsia="仿宋" w:cs="仿宋"/>
                <w:sz w:val="24"/>
                <w:szCs w:val="24"/>
              </w:rPr>
            </w:pPr>
            <w:r>
              <w:rPr>
                <w:rFonts w:hint="eastAsia" w:ascii="仿宋" w:hAnsi="仿宋" w:eastAsia="仿宋" w:cs="仿宋"/>
                <w:spacing w:val="-2"/>
                <w:sz w:val="24"/>
                <w:szCs w:val="24"/>
              </w:rPr>
              <w:t>参赛队就位并领取比赛任务</w:t>
            </w:r>
          </w:p>
        </w:tc>
      </w:tr>
      <w:tr w14:paraId="0865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180" w:type="dxa"/>
            <w:vMerge w:val="continue"/>
            <w:vAlign w:val="center"/>
          </w:tcPr>
          <w:p w14:paraId="4063BABD">
            <w:pPr>
              <w:rPr>
                <w:rFonts w:ascii="仿宋" w:hAnsi="仿宋" w:eastAsia="仿宋" w:cs="仿宋"/>
                <w:sz w:val="24"/>
              </w:rPr>
            </w:pPr>
          </w:p>
        </w:tc>
        <w:tc>
          <w:tcPr>
            <w:tcW w:w="2287" w:type="dxa"/>
            <w:shd w:val="clear" w:color="auto" w:fill="auto"/>
            <w:vAlign w:val="center"/>
          </w:tcPr>
          <w:p w14:paraId="4CFFC684">
            <w:pPr>
              <w:pStyle w:val="12"/>
              <w:spacing w:before="15" w:line="276" w:lineRule="exact"/>
              <w:ind w:left="466" w:leftChars="0" w:right="449" w:rightChars="0"/>
              <w:jc w:val="center"/>
              <w:rPr>
                <w:rFonts w:ascii="仿宋" w:hAnsi="仿宋" w:eastAsia="仿宋" w:cs="仿宋"/>
                <w:sz w:val="24"/>
                <w:szCs w:val="24"/>
              </w:rPr>
            </w:pPr>
            <w:r>
              <w:rPr>
                <w:rFonts w:hint="eastAsia" w:ascii="仿宋" w:hAnsi="仿宋" w:eastAsia="仿宋" w:cs="仿宋"/>
                <w:spacing w:val="-2"/>
                <w:sz w:val="24"/>
                <w:szCs w:val="24"/>
                <w:lang w:val="en-US" w:eastAsia="zh-CN"/>
              </w:rPr>
              <w:t>13</w:t>
            </w:r>
            <w:r>
              <w:rPr>
                <w:rFonts w:hint="eastAsia" w:ascii="仿宋" w:hAnsi="仿宋" w:eastAsia="仿宋" w:cs="仿宋"/>
                <w:spacing w:val="-2"/>
                <w:sz w:val="24"/>
                <w:szCs w:val="24"/>
              </w:rPr>
              <w:t>:30-</w:t>
            </w:r>
            <w:r>
              <w:rPr>
                <w:rFonts w:hint="eastAsia" w:ascii="仿宋" w:hAnsi="仿宋" w:eastAsia="仿宋" w:cs="仿宋"/>
                <w:spacing w:val="-2"/>
                <w:sz w:val="24"/>
                <w:szCs w:val="24"/>
                <w:lang w:val="en-US" w:eastAsia="zh-CN"/>
              </w:rPr>
              <w:t>20</w:t>
            </w:r>
            <w:r>
              <w:rPr>
                <w:rFonts w:hint="eastAsia" w:ascii="仿宋" w:hAnsi="仿宋" w:eastAsia="仿宋" w:cs="仿宋"/>
                <w:spacing w:val="-2"/>
                <w:sz w:val="24"/>
                <w:szCs w:val="24"/>
              </w:rPr>
              <w:t>:30</w:t>
            </w:r>
          </w:p>
        </w:tc>
        <w:tc>
          <w:tcPr>
            <w:tcW w:w="1163" w:type="dxa"/>
            <w:vMerge w:val="continue"/>
            <w:vAlign w:val="center"/>
          </w:tcPr>
          <w:p w14:paraId="0B6F9856">
            <w:pPr>
              <w:rPr>
                <w:rFonts w:ascii="仿宋" w:hAnsi="仿宋" w:eastAsia="仿宋" w:cs="仿宋"/>
                <w:sz w:val="24"/>
              </w:rPr>
            </w:pPr>
          </w:p>
        </w:tc>
        <w:tc>
          <w:tcPr>
            <w:tcW w:w="3712" w:type="dxa"/>
            <w:shd w:val="clear" w:color="auto" w:fill="auto"/>
            <w:vAlign w:val="center"/>
          </w:tcPr>
          <w:p w14:paraId="5333E1AD">
            <w:pPr>
              <w:pStyle w:val="12"/>
              <w:spacing w:line="291" w:lineRule="exact"/>
              <w:ind w:left="210" w:leftChars="0" w:right="194" w:rightChars="0"/>
              <w:jc w:val="center"/>
              <w:rPr>
                <w:rFonts w:ascii="仿宋" w:hAnsi="仿宋" w:eastAsia="仿宋" w:cs="仿宋"/>
                <w:sz w:val="24"/>
                <w:szCs w:val="24"/>
              </w:rPr>
            </w:pPr>
            <w:r>
              <w:rPr>
                <w:rFonts w:hint="eastAsia" w:ascii="仿宋" w:hAnsi="仿宋" w:eastAsia="仿宋" w:cs="仿宋"/>
                <w:spacing w:val="-3"/>
                <w:sz w:val="24"/>
                <w:szCs w:val="24"/>
              </w:rPr>
              <w:t>竞赛并提交作品（午餐时间包含在竞赛时间内）</w:t>
            </w:r>
          </w:p>
        </w:tc>
      </w:tr>
      <w:tr w14:paraId="0CF1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180" w:type="dxa"/>
            <w:vMerge w:val="continue"/>
            <w:vAlign w:val="center"/>
          </w:tcPr>
          <w:p w14:paraId="37FE59AE">
            <w:pPr>
              <w:pStyle w:val="12"/>
              <w:rPr>
                <w:rFonts w:ascii="仿宋" w:hAnsi="仿宋" w:eastAsia="仿宋" w:cs="仿宋"/>
                <w:sz w:val="24"/>
                <w:szCs w:val="24"/>
              </w:rPr>
            </w:pPr>
          </w:p>
        </w:tc>
        <w:tc>
          <w:tcPr>
            <w:tcW w:w="2287" w:type="dxa"/>
            <w:vAlign w:val="center"/>
          </w:tcPr>
          <w:p w14:paraId="33C3487F">
            <w:pPr>
              <w:pStyle w:val="12"/>
              <w:spacing w:before="16" w:line="276" w:lineRule="exact"/>
              <w:ind w:left="467" w:leftChars="0" w:right="448" w:rightChars="0"/>
              <w:jc w:val="center"/>
              <w:rPr>
                <w:rFonts w:ascii="仿宋" w:hAnsi="仿宋" w:eastAsia="仿宋" w:cs="仿宋"/>
                <w:sz w:val="24"/>
                <w:szCs w:val="24"/>
              </w:rPr>
            </w:pPr>
            <w:r>
              <w:rPr>
                <w:rFonts w:hint="eastAsia" w:ascii="仿宋" w:hAnsi="仿宋" w:eastAsia="仿宋" w:cs="仿宋"/>
                <w:spacing w:val="-2"/>
                <w:sz w:val="24"/>
                <w:szCs w:val="24"/>
                <w:lang w:val="en-US" w:eastAsia="zh-CN"/>
              </w:rPr>
              <w:t>20</w:t>
            </w:r>
            <w:r>
              <w:rPr>
                <w:rFonts w:hint="eastAsia" w:ascii="仿宋" w:hAnsi="仿宋" w:eastAsia="仿宋" w:cs="仿宋"/>
                <w:spacing w:val="-2"/>
                <w:sz w:val="24"/>
                <w:szCs w:val="24"/>
              </w:rPr>
              <w:t>:30-</w:t>
            </w:r>
            <w:r>
              <w:rPr>
                <w:rFonts w:hint="eastAsia" w:ascii="仿宋" w:hAnsi="仿宋" w:eastAsia="仿宋" w:cs="仿宋"/>
                <w:spacing w:val="-2"/>
                <w:sz w:val="24"/>
                <w:szCs w:val="24"/>
                <w:lang w:val="en-US" w:eastAsia="zh-CN"/>
              </w:rPr>
              <w:t>21</w:t>
            </w:r>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3</w:t>
            </w:r>
            <w:r>
              <w:rPr>
                <w:rFonts w:hint="eastAsia" w:ascii="仿宋" w:hAnsi="仿宋" w:eastAsia="仿宋" w:cs="仿宋"/>
                <w:spacing w:val="-2"/>
                <w:sz w:val="24"/>
                <w:szCs w:val="24"/>
              </w:rPr>
              <w:t>0</w:t>
            </w:r>
          </w:p>
        </w:tc>
        <w:tc>
          <w:tcPr>
            <w:tcW w:w="1163" w:type="dxa"/>
            <w:vMerge w:val="continue"/>
            <w:vAlign w:val="center"/>
          </w:tcPr>
          <w:p w14:paraId="65C0F345">
            <w:pPr>
              <w:rPr>
                <w:rFonts w:ascii="仿宋" w:hAnsi="仿宋" w:eastAsia="仿宋" w:cs="仿宋"/>
                <w:sz w:val="24"/>
              </w:rPr>
            </w:pPr>
          </w:p>
        </w:tc>
        <w:tc>
          <w:tcPr>
            <w:tcW w:w="3712" w:type="dxa"/>
            <w:vAlign w:val="center"/>
          </w:tcPr>
          <w:p w14:paraId="364194AE">
            <w:pPr>
              <w:pStyle w:val="12"/>
              <w:spacing w:line="292" w:lineRule="exact"/>
              <w:ind w:left="210" w:leftChars="0" w:right="194" w:rightChars="0"/>
              <w:jc w:val="center"/>
              <w:rPr>
                <w:rFonts w:ascii="仿宋" w:hAnsi="仿宋" w:eastAsia="仿宋" w:cs="仿宋"/>
                <w:sz w:val="24"/>
                <w:szCs w:val="24"/>
              </w:rPr>
            </w:pPr>
            <w:r>
              <w:rPr>
                <w:rFonts w:hint="eastAsia" w:ascii="仿宋" w:hAnsi="仿宋" w:eastAsia="仿宋" w:cs="仿宋"/>
                <w:spacing w:val="-3"/>
                <w:sz w:val="24"/>
                <w:szCs w:val="24"/>
              </w:rPr>
              <w:t>裁判评分</w:t>
            </w:r>
          </w:p>
        </w:tc>
      </w:tr>
      <w:tr w14:paraId="744C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80" w:type="dxa"/>
            <w:vMerge w:val="continue"/>
            <w:vAlign w:val="center"/>
          </w:tcPr>
          <w:p w14:paraId="2C78D00C">
            <w:pPr>
              <w:pStyle w:val="12"/>
              <w:rPr>
                <w:rFonts w:ascii="仿宋" w:hAnsi="仿宋" w:eastAsia="仿宋" w:cs="仿宋"/>
                <w:sz w:val="24"/>
                <w:szCs w:val="24"/>
              </w:rPr>
            </w:pPr>
          </w:p>
        </w:tc>
        <w:tc>
          <w:tcPr>
            <w:tcW w:w="2287" w:type="dxa"/>
            <w:vAlign w:val="center"/>
          </w:tcPr>
          <w:p w14:paraId="31D220FF">
            <w:pPr>
              <w:pStyle w:val="12"/>
              <w:spacing w:before="16" w:line="276" w:lineRule="exact"/>
              <w:ind w:left="467" w:leftChars="0" w:right="448" w:rightChars="0"/>
              <w:jc w:val="center"/>
              <w:rPr>
                <w:rFonts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:30-2</w:t>
            </w:r>
            <w:r>
              <w:rPr>
                <w:rFonts w:hint="eastAsia" w:ascii="仿宋" w:hAnsi="仿宋" w:eastAsia="仿宋" w:cs="仿宋"/>
                <w:sz w:val="24"/>
                <w:szCs w:val="24"/>
                <w:lang w:val="en-US" w:eastAsia="zh-CN"/>
              </w:rPr>
              <w:t>2</w:t>
            </w:r>
            <w:r>
              <w:rPr>
                <w:rFonts w:hint="eastAsia" w:ascii="仿宋" w:hAnsi="仿宋" w:eastAsia="仿宋" w:cs="仿宋"/>
                <w:sz w:val="24"/>
                <w:szCs w:val="24"/>
              </w:rPr>
              <w:t>:00</w:t>
            </w:r>
          </w:p>
        </w:tc>
        <w:tc>
          <w:tcPr>
            <w:tcW w:w="1163" w:type="dxa"/>
            <w:vMerge w:val="continue"/>
            <w:vAlign w:val="center"/>
          </w:tcPr>
          <w:p w14:paraId="654898CC">
            <w:pPr>
              <w:rPr>
                <w:rFonts w:ascii="仿宋" w:hAnsi="仿宋" w:eastAsia="仿宋" w:cs="仿宋"/>
                <w:sz w:val="24"/>
              </w:rPr>
            </w:pPr>
          </w:p>
        </w:tc>
        <w:tc>
          <w:tcPr>
            <w:tcW w:w="3712" w:type="dxa"/>
            <w:vAlign w:val="center"/>
          </w:tcPr>
          <w:p w14:paraId="2D1AB2DC">
            <w:pPr>
              <w:pStyle w:val="12"/>
              <w:spacing w:line="292" w:lineRule="exact"/>
              <w:ind w:left="210" w:leftChars="0" w:right="194" w:rightChars="0"/>
              <w:jc w:val="center"/>
              <w:rPr>
                <w:rFonts w:ascii="仿宋" w:hAnsi="仿宋" w:eastAsia="仿宋" w:cs="仿宋"/>
                <w:sz w:val="24"/>
                <w:szCs w:val="24"/>
              </w:rPr>
            </w:pPr>
            <w:r>
              <w:rPr>
                <w:rFonts w:hint="eastAsia" w:ascii="仿宋" w:hAnsi="仿宋" w:eastAsia="仿宋" w:cs="仿宋"/>
                <w:spacing w:val="-2"/>
                <w:sz w:val="24"/>
                <w:szCs w:val="24"/>
              </w:rPr>
              <w:t>宣布竞赛成绩并</w:t>
            </w:r>
            <w:r>
              <w:rPr>
                <w:rFonts w:hint="eastAsia" w:ascii="仿宋" w:hAnsi="仿宋" w:eastAsia="仿宋" w:cs="仿宋"/>
                <w:spacing w:val="-3"/>
                <w:sz w:val="24"/>
                <w:szCs w:val="24"/>
              </w:rPr>
              <w:t>受理仲裁</w:t>
            </w:r>
          </w:p>
        </w:tc>
      </w:tr>
      <w:tr w14:paraId="3702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180" w:type="dxa"/>
            <w:vMerge w:val="continue"/>
            <w:vAlign w:val="center"/>
          </w:tcPr>
          <w:p w14:paraId="34D2FDE9">
            <w:pPr>
              <w:rPr>
                <w:rFonts w:ascii="仿宋" w:hAnsi="仿宋" w:eastAsia="仿宋" w:cs="仿宋"/>
                <w:sz w:val="24"/>
              </w:rPr>
            </w:pPr>
          </w:p>
        </w:tc>
        <w:tc>
          <w:tcPr>
            <w:tcW w:w="2287" w:type="dxa"/>
            <w:vAlign w:val="center"/>
          </w:tcPr>
          <w:p w14:paraId="1D639FB3">
            <w:pPr>
              <w:pStyle w:val="12"/>
              <w:spacing w:before="16" w:line="276" w:lineRule="exact"/>
              <w:ind w:left="467" w:leftChars="0" w:right="448" w:rightChars="0"/>
              <w:jc w:val="center"/>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:00</w:t>
            </w:r>
          </w:p>
        </w:tc>
        <w:tc>
          <w:tcPr>
            <w:tcW w:w="1163" w:type="dxa"/>
            <w:vMerge w:val="continue"/>
            <w:vAlign w:val="center"/>
          </w:tcPr>
          <w:p w14:paraId="11F25785">
            <w:pPr>
              <w:rPr>
                <w:rFonts w:ascii="仿宋" w:hAnsi="仿宋" w:eastAsia="仿宋" w:cs="仿宋"/>
                <w:sz w:val="24"/>
              </w:rPr>
            </w:pPr>
          </w:p>
        </w:tc>
        <w:tc>
          <w:tcPr>
            <w:tcW w:w="3712" w:type="dxa"/>
            <w:vAlign w:val="center"/>
          </w:tcPr>
          <w:p w14:paraId="1914335B">
            <w:pPr>
              <w:pStyle w:val="12"/>
              <w:spacing w:line="292" w:lineRule="exact"/>
              <w:ind w:left="210" w:leftChars="0" w:right="194" w:rightChars="0"/>
              <w:jc w:val="center"/>
              <w:rPr>
                <w:rFonts w:ascii="仿宋" w:hAnsi="仿宋" w:eastAsia="仿宋" w:cs="仿宋"/>
                <w:sz w:val="24"/>
                <w:szCs w:val="24"/>
              </w:rPr>
            </w:pPr>
            <w:r>
              <w:rPr>
                <w:rFonts w:hint="eastAsia" w:ascii="仿宋" w:hAnsi="仿宋" w:eastAsia="仿宋" w:cs="仿宋"/>
                <w:sz w:val="24"/>
                <w:szCs w:val="24"/>
              </w:rPr>
              <w:t>比赛结束</w:t>
            </w:r>
          </w:p>
        </w:tc>
      </w:tr>
    </w:tbl>
    <w:p w14:paraId="0367090A">
      <w:pPr>
        <w:spacing w:line="360" w:lineRule="auto"/>
        <w:ind w:firstLine="482" w:firstLineChars="200"/>
        <w:rPr>
          <w:rFonts w:ascii="仿宋" w:hAnsi="仿宋" w:eastAsia="仿宋" w:cs="仿宋"/>
          <w:b/>
          <w:bCs/>
          <w:sz w:val="24"/>
        </w:rPr>
      </w:pPr>
      <w:r>
        <w:rPr>
          <w:rFonts w:hint="eastAsia" w:ascii="仿宋" w:hAnsi="仿宋" w:eastAsia="仿宋" w:cs="仿宋"/>
          <w:b/>
          <w:bCs/>
          <w:sz w:val="24"/>
        </w:rPr>
        <w:t>②短视频创作与运营赛道</w:t>
      </w:r>
    </w:p>
    <w:p w14:paraId="729B7911">
      <w:pPr>
        <w:spacing w:line="360" w:lineRule="auto"/>
        <w:ind w:firstLine="480" w:firstLineChars="200"/>
        <w:rPr>
          <w:rFonts w:ascii="仿宋" w:hAnsi="仿宋" w:eastAsia="仿宋" w:cs="仿宋"/>
          <w:sz w:val="24"/>
        </w:rPr>
      </w:pPr>
      <w:r>
        <w:rPr>
          <w:rFonts w:hint="eastAsia" w:ascii="仿宋" w:hAnsi="仿宋" w:eastAsia="仿宋" w:cs="仿宋"/>
          <w:sz w:val="24"/>
        </w:rPr>
        <w:t>初赛：2024年11月6日-11月</w:t>
      </w:r>
      <w:r>
        <w:rPr>
          <w:rFonts w:hint="eastAsia" w:ascii="仿宋" w:hAnsi="仿宋" w:eastAsia="仿宋" w:cs="仿宋"/>
          <w:sz w:val="24"/>
          <w:lang w:val="en-US" w:eastAsia="zh-CN"/>
        </w:rPr>
        <w:t>10</w:t>
      </w:r>
      <w:r>
        <w:rPr>
          <w:rFonts w:hint="eastAsia" w:ascii="仿宋" w:hAnsi="仿宋" w:eastAsia="仿宋" w:cs="仿宋"/>
          <w:sz w:val="24"/>
        </w:rPr>
        <w:t>日，各参赛队线上提交初赛作品压缩包至指定邮箱。（压缩包以“作品名称+队长姓名+成员姓名”命名）。裁判对初赛作品进行审核，从中筛选出入围决赛的参赛队，公布初赛结果，并通知入围选手加入决赛工作群。</w:t>
      </w:r>
    </w:p>
    <w:p w14:paraId="518065A7">
      <w:pPr>
        <w:spacing w:line="360" w:lineRule="auto"/>
        <w:ind w:firstLine="480" w:firstLineChars="200"/>
        <w:rPr>
          <w:rFonts w:ascii="仿宋" w:hAnsi="仿宋" w:eastAsia="仿宋" w:cs="仿宋"/>
          <w:sz w:val="24"/>
        </w:rPr>
      </w:pPr>
      <w:r>
        <w:rPr>
          <w:rFonts w:hint="eastAsia" w:ascii="仿宋" w:hAnsi="仿宋" w:eastAsia="仿宋" w:cs="仿宋"/>
          <w:sz w:val="24"/>
        </w:rPr>
        <w:t>决赛：11月</w:t>
      </w:r>
      <w:r>
        <w:rPr>
          <w:rFonts w:hint="eastAsia" w:ascii="仿宋" w:hAnsi="仿宋" w:eastAsia="仿宋" w:cs="仿宋"/>
          <w:sz w:val="24"/>
          <w:lang w:val="en-US" w:eastAsia="zh-CN"/>
        </w:rPr>
        <w:t>12</w:t>
      </w:r>
      <w:r>
        <w:rPr>
          <w:rFonts w:hint="eastAsia" w:ascii="仿宋" w:hAnsi="仿宋" w:eastAsia="仿宋" w:cs="仿宋"/>
          <w:sz w:val="24"/>
        </w:rPr>
        <w:t>日以线下方式进行（具体内容等待通知）。</w:t>
      </w:r>
    </w:p>
    <w:p w14:paraId="02059CF0">
      <w:pPr>
        <w:spacing w:line="360" w:lineRule="auto"/>
        <w:ind w:firstLine="480" w:firstLineChars="200"/>
        <w:rPr>
          <w:rFonts w:ascii="黑体" w:hAnsi="黑体" w:eastAsia="黑体"/>
          <w:sz w:val="24"/>
        </w:rPr>
      </w:pPr>
      <w:r>
        <w:rPr>
          <w:rFonts w:hint="eastAsia" w:ascii="黑体" w:hAnsi="黑体" w:eastAsia="黑体"/>
          <w:sz w:val="24"/>
        </w:rPr>
        <w:t>四、参赛对象及竞赛形式</w:t>
      </w:r>
    </w:p>
    <w:p w14:paraId="2C6262BA">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1.数字艺术设计赛项：</w:t>
      </w:r>
    </w:p>
    <w:p w14:paraId="5572549C">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①参赛对象</w:t>
      </w:r>
    </w:p>
    <w:p w14:paraId="1E24C9C1">
      <w:pPr>
        <w:widowControl/>
        <w:spacing w:line="360" w:lineRule="auto"/>
        <w:ind w:firstLine="480" w:firstLineChars="200"/>
        <w:jc w:val="left"/>
        <w:rPr>
          <w:rFonts w:ascii="仿宋" w:hAnsi="仿宋" w:eastAsia="仿宋"/>
          <w:sz w:val="24"/>
        </w:rPr>
      </w:pPr>
      <w:r>
        <w:rPr>
          <w:rFonts w:hint="eastAsia" w:ascii="仿宋" w:hAnsi="仿宋" w:eastAsia="仿宋"/>
          <w:sz w:val="24"/>
        </w:rPr>
        <w:t>竞赛组队方式以团队方式进行，不计选手个人成绩，按照参赛队的总成绩进行排序。</w:t>
      </w:r>
    </w:p>
    <w:p w14:paraId="045CA5DE">
      <w:pPr>
        <w:widowControl/>
        <w:spacing w:line="360" w:lineRule="auto"/>
        <w:ind w:firstLine="480" w:firstLineChars="200"/>
        <w:jc w:val="left"/>
        <w:rPr>
          <w:rFonts w:ascii="仿宋" w:hAnsi="仿宋" w:eastAsia="仿宋"/>
          <w:sz w:val="24"/>
        </w:rPr>
      </w:pPr>
      <w:r>
        <w:rPr>
          <w:rFonts w:hint="eastAsia" w:ascii="仿宋" w:hAnsi="仿宋" w:eastAsia="仿宋"/>
          <w:sz w:val="24"/>
        </w:rPr>
        <w:t>参赛选手组成：每支参赛队由3名比赛选手组成，选手须为我校全日制在籍学生，不限专业。五年制高职四、五年级学生可报名参加比赛。参赛选手比赛当年年龄需在25周岁以下。每队指定队长一名，队员两名，可配2名指导教师。</w:t>
      </w:r>
    </w:p>
    <w:p w14:paraId="7153E453">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②竞赛形式</w:t>
      </w:r>
    </w:p>
    <w:p w14:paraId="3A6B4A93">
      <w:pPr>
        <w:widowControl/>
        <w:spacing w:line="360" w:lineRule="auto"/>
        <w:ind w:firstLine="480" w:firstLineChars="200"/>
        <w:jc w:val="left"/>
        <w:rPr>
          <w:rFonts w:ascii="仿宋" w:hAnsi="仿宋" w:eastAsia="仿宋"/>
          <w:sz w:val="24"/>
        </w:rPr>
      </w:pPr>
      <w:r>
        <w:rPr>
          <w:rFonts w:hint="eastAsia" w:ascii="仿宋" w:hAnsi="仿宋" w:eastAsia="仿宋"/>
          <w:sz w:val="24"/>
        </w:rPr>
        <w:t>竞赛分为初赛和决赛两个阶段：初赛形式为在规定时间内线上提交作品；决赛形式为1天线上团体赛。</w:t>
      </w:r>
    </w:p>
    <w:p w14:paraId="4118BE26">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③竞赛流程</w:t>
      </w:r>
    </w:p>
    <w:p w14:paraId="6D437BFD">
      <w:pPr>
        <w:widowControl/>
        <w:spacing w:line="360" w:lineRule="auto"/>
        <w:jc w:val="center"/>
        <w:rPr>
          <w:rFonts w:ascii="仿宋" w:hAnsi="仿宋" w:eastAsia="仿宋"/>
          <w:b/>
          <w:bCs/>
          <w:sz w:val="24"/>
        </w:rPr>
      </w:pPr>
      <w:r>
        <w:drawing>
          <wp:inline distT="0" distB="0" distL="114300" distR="114300">
            <wp:extent cx="5266690" cy="4736465"/>
            <wp:effectExtent l="0" t="0" r="635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66690" cy="4736465"/>
                    </a:xfrm>
                    <a:prstGeom prst="rect">
                      <a:avLst/>
                    </a:prstGeom>
                    <a:noFill/>
                    <a:ln>
                      <a:noFill/>
                    </a:ln>
                  </pic:spPr>
                </pic:pic>
              </a:graphicData>
            </a:graphic>
          </wp:inline>
        </w:drawing>
      </w:r>
    </w:p>
    <w:p w14:paraId="50F87DFD">
      <w:pPr>
        <w:pStyle w:val="7"/>
        <w:ind w:firstLine="482"/>
        <w:rPr>
          <w:rFonts w:ascii="仿宋" w:hAnsi="仿宋" w:eastAsia="仿宋"/>
          <w:b/>
          <w:bCs/>
        </w:rPr>
      </w:pPr>
      <w:r>
        <w:rPr>
          <w:rFonts w:hint="eastAsia" w:ascii="仿宋" w:hAnsi="仿宋" w:eastAsia="仿宋"/>
          <w:b/>
          <w:bCs/>
        </w:rPr>
        <w:t>2.短视频创作与运营赛项：</w:t>
      </w:r>
    </w:p>
    <w:p w14:paraId="65C31F3F">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lang w:val="en-US" w:eastAsia="zh-CN"/>
        </w:rPr>
        <w:t>①</w:t>
      </w:r>
      <w:r>
        <w:rPr>
          <w:rFonts w:hint="eastAsia" w:ascii="仿宋" w:hAnsi="仿宋" w:eastAsia="仿宋"/>
          <w:b/>
          <w:bCs/>
          <w:sz w:val="24"/>
        </w:rPr>
        <w:t>参赛对象</w:t>
      </w:r>
    </w:p>
    <w:p w14:paraId="464C322C">
      <w:pPr>
        <w:widowControl/>
        <w:spacing w:line="360" w:lineRule="auto"/>
        <w:ind w:firstLine="480" w:firstLineChars="200"/>
        <w:jc w:val="left"/>
        <w:rPr>
          <w:rFonts w:ascii="仿宋" w:hAnsi="仿宋" w:eastAsia="仿宋"/>
          <w:sz w:val="24"/>
        </w:rPr>
      </w:pPr>
      <w:r>
        <w:rPr>
          <w:rFonts w:hint="eastAsia" w:ascii="仿宋" w:hAnsi="仿宋" w:eastAsia="仿宋"/>
          <w:sz w:val="24"/>
        </w:rPr>
        <w:t>本赛项为团体赛，不得跨校组队，允许跨专业组队，同一学校报名参赛队不超过 1 支。每支参赛队由4名参赛选手组成，4 名选手须为同校在籍学生，其中队长1 名，性别和年级不限，具体分工由参赛队自行确定，其中1 位选手完成抽签任务。每支参赛队可配领队 1 名，指导教师1-2 名，领队为本校专职教师，指导教师为本校专兼职教师。参赛选手须在规定时间内根据赛题具体内容要求完成任务，最终在竞赛系统中形成可量化可评价的结果来完成竞赛。</w:t>
      </w:r>
    </w:p>
    <w:p w14:paraId="2DF7BF15">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②竞赛形式</w:t>
      </w:r>
    </w:p>
    <w:p w14:paraId="2216D281">
      <w:pPr>
        <w:widowControl/>
        <w:spacing w:line="360" w:lineRule="auto"/>
        <w:ind w:firstLine="480" w:firstLineChars="200"/>
        <w:jc w:val="left"/>
        <w:rPr>
          <w:rFonts w:ascii="仿宋" w:hAnsi="仿宋" w:eastAsia="仿宋"/>
          <w:sz w:val="24"/>
        </w:rPr>
      </w:pPr>
      <w:r>
        <w:rPr>
          <w:rFonts w:hint="eastAsia" w:ascii="仿宋" w:hAnsi="仿宋" w:eastAsia="仿宋"/>
          <w:sz w:val="24"/>
        </w:rPr>
        <w:t>竞赛分为初赛和决赛两个阶段：初赛形式为在规定时间内线上提交作品；决赛形式为1天线</w:t>
      </w:r>
      <w:r>
        <w:rPr>
          <w:rFonts w:hint="eastAsia" w:ascii="仿宋" w:hAnsi="仿宋" w:eastAsia="仿宋"/>
          <w:sz w:val="24"/>
          <w:lang w:val="en-US" w:eastAsia="zh-CN"/>
        </w:rPr>
        <w:t>下</w:t>
      </w:r>
      <w:r>
        <w:rPr>
          <w:rFonts w:hint="eastAsia" w:ascii="仿宋" w:hAnsi="仿宋" w:eastAsia="仿宋"/>
          <w:sz w:val="24"/>
        </w:rPr>
        <w:t>团体赛。</w:t>
      </w:r>
    </w:p>
    <w:p w14:paraId="50235118">
      <w:pPr>
        <w:spacing w:line="360" w:lineRule="auto"/>
        <w:ind w:firstLine="480" w:firstLineChars="200"/>
        <w:rPr>
          <w:rFonts w:ascii="黑体" w:hAnsi="黑体" w:eastAsia="黑体"/>
          <w:sz w:val="24"/>
        </w:rPr>
      </w:pPr>
      <w:r>
        <w:rPr>
          <w:rFonts w:hint="eastAsia" w:ascii="黑体" w:hAnsi="黑体" w:eastAsia="黑体"/>
          <w:sz w:val="24"/>
        </w:rPr>
        <w:t>五、竞赛内容</w:t>
      </w:r>
    </w:p>
    <w:p w14:paraId="75EAE1A7">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1.数字艺术设计赛道</w:t>
      </w:r>
    </w:p>
    <w:p w14:paraId="4EDFBF00">
      <w:pPr>
        <w:widowControl/>
        <w:spacing w:line="360" w:lineRule="auto"/>
        <w:ind w:firstLine="480" w:firstLineChars="200"/>
        <w:jc w:val="left"/>
        <w:rPr>
          <w:rFonts w:ascii="仿宋" w:hAnsi="仿宋" w:eastAsia="仿宋"/>
          <w:sz w:val="24"/>
        </w:rPr>
      </w:pPr>
      <w:r>
        <w:rPr>
          <w:rFonts w:hint="eastAsia" w:ascii="仿宋" w:hAnsi="仿宋" w:eastAsia="仿宋"/>
          <w:sz w:val="24"/>
        </w:rPr>
        <w:t>竞赛以新一代数字信息技术为背景，结合AIGC技术进行数字艺术创作。使用赛场提供的软硬件环境，按照赛题相关要求完成三个模块的设计制作内容：角色、场景设计与模型制作;动画制作与剪辑；引擎效果渲染。三个模块在工作流程上保持整体统一、资源共享，因果关联，在具体操作上又相对独立，互不干扰。</w:t>
      </w:r>
    </w:p>
    <w:p w14:paraId="78AF3C3D">
      <w:pPr>
        <w:widowControl/>
        <w:spacing w:line="360" w:lineRule="auto"/>
        <w:ind w:firstLine="480" w:firstLineChars="200"/>
        <w:jc w:val="left"/>
        <w:rPr>
          <w:rFonts w:ascii="仿宋" w:hAnsi="仿宋" w:eastAsia="仿宋"/>
          <w:sz w:val="24"/>
        </w:rPr>
      </w:pPr>
      <w:r>
        <w:rPr>
          <w:rFonts w:hint="eastAsia" w:ascii="仿宋" w:hAnsi="仿宋" w:eastAsia="仿宋"/>
          <w:sz w:val="24"/>
        </w:rPr>
        <w:t>①初赛要求</w:t>
      </w:r>
    </w:p>
    <w:p w14:paraId="75A6D6CF">
      <w:pPr>
        <w:widowControl/>
        <w:spacing w:line="360" w:lineRule="auto"/>
        <w:ind w:firstLine="464" w:firstLineChars="200"/>
        <w:jc w:val="left"/>
        <w:rPr>
          <w:rFonts w:ascii="仿宋" w:hAnsi="仿宋" w:eastAsia="仿宋" w:cs="仿宋"/>
          <w:spacing w:val="-26"/>
          <w:sz w:val="24"/>
        </w:rPr>
      </w:pPr>
      <w:r>
        <w:rPr>
          <w:rFonts w:hint="eastAsia" w:ascii="仿宋" w:hAnsi="仿宋" w:eastAsia="仿宋" w:cs="仿宋"/>
          <w:spacing w:val="-4"/>
          <w:sz w:val="24"/>
        </w:rPr>
        <w:t>主题不限，制作一段</w:t>
      </w:r>
      <w:r>
        <w:rPr>
          <w:rFonts w:hint="eastAsia" w:ascii="仿宋" w:hAnsi="仿宋" w:eastAsia="仿宋" w:cs="仿宋"/>
          <w:spacing w:val="-15"/>
          <w:sz w:val="24"/>
        </w:rPr>
        <w:t>时长为</w:t>
      </w:r>
      <w:r>
        <w:rPr>
          <w:rFonts w:hint="eastAsia" w:ascii="仿宋" w:hAnsi="仿宋" w:eastAsia="仿宋" w:cs="仿宋"/>
          <w:sz w:val="24"/>
        </w:rPr>
        <w:t>10-30</w:t>
      </w:r>
      <w:r>
        <w:rPr>
          <w:rFonts w:hint="eastAsia" w:ascii="仿宋" w:hAnsi="仿宋" w:eastAsia="仿宋" w:cs="仿宋"/>
          <w:spacing w:val="-12"/>
          <w:sz w:val="24"/>
        </w:rPr>
        <w:t>秒的原创三维动画短片（</w:t>
      </w:r>
      <w:r>
        <w:rPr>
          <w:rFonts w:hint="eastAsia" w:ascii="仿宋" w:hAnsi="仿宋" w:eastAsia="仿宋" w:cs="仿宋"/>
          <w:spacing w:val="-10"/>
          <w:sz w:val="24"/>
        </w:rPr>
        <w:t>需为短片命名，并据此添加简短片头，</w:t>
      </w:r>
      <w:r>
        <w:rPr>
          <w:rFonts w:hint="eastAsia" w:ascii="仿宋" w:hAnsi="仿宋" w:eastAsia="仿宋" w:cs="仿宋"/>
          <w:spacing w:val="-2"/>
          <w:sz w:val="24"/>
        </w:rPr>
        <w:t>片头中严禁出现姓名、学校或者其他体现个人</w:t>
      </w:r>
      <w:r>
        <w:rPr>
          <w:rFonts w:hint="eastAsia" w:ascii="仿宋" w:hAnsi="仿宋" w:eastAsia="仿宋" w:cs="仿宋"/>
          <w:spacing w:val="-11"/>
          <w:sz w:val="24"/>
        </w:rPr>
        <w:t>信息的文字，片头不包含在动画总长时间内</w:t>
      </w:r>
      <w:r>
        <w:rPr>
          <w:rFonts w:hint="eastAsia" w:ascii="仿宋" w:hAnsi="仿宋" w:eastAsia="仿宋" w:cs="仿宋"/>
          <w:spacing w:val="-12"/>
          <w:sz w:val="24"/>
        </w:rPr>
        <w:t>），并</w:t>
      </w:r>
      <w:r>
        <w:rPr>
          <w:rFonts w:hint="eastAsia" w:ascii="仿宋" w:hAnsi="仿宋" w:eastAsia="仿宋" w:cs="仿宋"/>
          <w:spacing w:val="-2"/>
          <w:sz w:val="24"/>
        </w:rPr>
        <w:t>进行后期剪辑合成并添加音频音效输</w:t>
      </w:r>
      <w:r>
        <w:rPr>
          <w:rFonts w:hint="eastAsia" w:ascii="仿宋" w:hAnsi="仿宋" w:eastAsia="仿宋" w:cs="仿宋"/>
          <w:spacing w:val="-26"/>
          <w:sz w:val="24"/>
        </w:rPr>
        <w:t>出成片。</w:t>
      </w:r>
    </w:p>
    <w:p w14:paraId="1C8BBDB6">
      <w:pPr>
        <w:widowControl/>
        <w:spacing w:line="360" w:lineRule="auto"/>
        <w:ind w:firstLine="464" w:firstLineChars="200"/>
        <w:jc w:val="left"/>
        <w:rPr>
          <w:rFonts w:ascii="仿宋" w:hAnsi="仿宋" w:eastAsia="仿宋"/>
          <w:sz w:val="24"/>
        </w:rPr>
      </w:pPr>
      <w:r>
        <w:rPr>
          <w:rFonts w:hint="eastAsia" w:ascii="仿宋" w:hAnsi="仿宋" w:eastAsia="仿宋" w:cs="仿宋"/>
          <w:spacing w:val="-4"/>
          <w:sz w:val="24"/>
        </w:rPr>
        <w:t>参赛队需要提交：视频文件，</w:t>
      </w:r>
      <w:r>
        <w:rPr>
          <w:rFonts w:hint="eastAsia" w:ascii="仿宋" w:hAnsi="仿宋" w:eastAsia="仿宋" w:cs="仿宋"/>
          <w:spacing w:val="-4"/>
          <w:sz w:val="24"/>
          <w:lang w:val="en-US" w:eastAsia="zh-CN"/>
        </w:rPr>
        <w:t>MP4</w:t>
      </w:r>
      <w:r>
        <w:rPr>
          <w:rFonts w:hint="eastAsia" w:ascii="仿宋" w:hAnsi="仿宋" w:eastAsia="仿宋" w:cs="仿宋"/>
          <w:spacing w:val="-4"/>
          <w:sz w:val="24"/>
        </w:rPr>
        <w:t>格式</w:t>
      </w:r>
      <w:r>
        <w:rPr>
          <w:rFonts w:hint="eastAsia" w:ascii="仿宋" w:hAnsi="仿宋" w:eastAsia="仿宋" w:cs="仿宋"/>
          <w:spacing w:val="-4"/>
          <w:sz w:val="24"/>
          <w:lang w:eastAsia="zh-CN"/>
        </w:rPr>
        <w:t>，</w:t>
      </w:r>
      <w:r>
        <w:rPr>
          <w:rFonts w:hint="eastAsia" w:ascii="仿宋" w:hAnsi="仿宋" w:eastAsia="仿宋" w:cs="仿宋"/>
          <w:spacing w:val="-2"/>
          <w:sz w:val="24"/>
        </w:rPr>
        <w:t>H264,</w:t>
      </w:r>
      <w:r>
        <w:rPr>
          <w:rFonts w:hint="eastAsia" w:ascii="仿宋" w:hAnsi="仿宋" w:eastAsia="仿宋" w:cs="仿宋"/>
          <w:spacing w:val="-16"/>
          <w:sz w:val="24"/>
        </w:rPr>
        <w:t>帧速率</w:t>
      </w:r>
      <w:r>
        <w:rPr>
          <w:rFonts w:hint="eastAsia" w:ascii="仿宋" w:hAnsi="仿宋" w:eastAsia="仿宋" w:cs="仿宋"/>
          <w:sz w:val="24"/>
        </w:rPr>
        <w:t>25帧/</w:t>
      </w:r>
      <w:r>
        <w:rPr>
          <w:rFonts w:hint="eastAsia" w:ascii="仿宋" w:hAnsi="仿宋" w:eastAsia="仿宋" w:cs="仿宋"/>
          <w:spacing w:val="-1"/>
          <w:sz w:val="24"/>
        </w:rPr>
        <w:t>秒，</w:t>
      </w:r>
      <w:r>
        <w:rPr>
          <w:rFonts w:hint="eastAsia" w:ascii="仿宋" w:hAnsi="仿宋" w:eastAsia="仿宋" w:cs="仿宋"/>
          <w:spacing w:val="-2"/>
          <w:sz w:val="24"/>
        </w:rPr>
        <w:t>1920dpi*1080dpi；动画源文件（.mb或.max文件）。</w:t>
      </w:r>
    </w:p>
    <w:p w14:paraId="37F9A1FF">
      <w:pPr>
        <w:widowControl/>
        <w:spacing w:line="360" w:lineRule="auto"/>
        <w:ind w:firstLine="480" w:firstLineChars="200"/>
        <w:jc w:val="left"/>
        <w:rPr>
          <w:rFonts w:ascii="仿宋" w:hAnsi="仿宋" w:eastAsia="仿宋"/>
          <w:sz w:val="24"/>
        </w:rPr>
      </w:pPr>
      <w:r>
        <w:rPr>
          <w:rFonts w:hint="eastAsia" w:ascii="仿宋" w:hAnsi="仿宋" w:eastAsia="仿宋"/>
          <w:sz w:val="24"/>
        </w:rPr>
        <w:t>②决赛要求</w:t>
      </w:r>
    </w:p>
    <w:p w14:paraId="7EC873EC">
      <w:pPr>
        <w:widowControl/>
        <w:spacing w:line="360" w:lineRule="auto"/>
        <w:ind w:firstLine="480" w:firstLineChars="200"/>
        <w:jc w:val="left"/>
        <w:rPr>
          <w:rFonts w:ascii="仿宋" w:hAnsi="仿宋" w:eastAsia="仿宋"/>
          <w:sz w:val="24"/>
        </w:rPr>
      </w:pPr>
      <w:r>
        <w:rPr>
          <w:rFonts w:hint="eastAsia" w:ascii="仿宋" w:hAnsi="仿宋" w:eastAsia="仿宋"/>
          <w:sz w:val="24"/>
        </w:rPr>
        <w:t>决赛主题于比赛当日线上公布。具体比赛内容如下：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4820"/>
        <w:gridCol w:w="1167"/>
        <w:gridCol w:w="613"/>
      </w:tblGrid>
      <w:tr w14:paraId="3E50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696" w:type="dxa"/>
            <w:gridSpan w:val="2"/>
            <w:vAlign w:val="center"/>
          </w:tcPr>
          <w:p w14:paraId="6B141F17">
            <w:pPr>
              <w:jc w:val="center"/>
              <w:rPr>
                <w:rFonts w:ascii="仿宋" w:hAnsi="仿宋" w:eastAsia="仿宋" w:cs="仿宋"/>
                <w:spacing w:val="-3"/>
                <w:sz w:val="24"/>
              </w:rPr>
            </w:pPr>
            <w:r>
              <w:rPr>
                <w:rFonts w:hint="eastAsia" w:ascii="仿宋" w:hAnsi="仿宋" w:eastAsia="仿宋" w:cs="仿宋"/>
                <w:spacing w:val="-3"/>
                <w:sz w:val="24"/>
              </w:rPr>
              <w:t>模块</w:t>
            </w:r>
          </w:p>
        </w:tc>
        <w:tc>
          <w:tcPr>
            <w:tcW w:w="4820" w:type="dxa"/>
            <w:vAlign w:val="center"/>
          </w:tcPr>
          <w:p w14:paraId="7DF9A705">
            <w:pPr>
              <w:jc w:val="center"/>
              <w:rPr>
                <w:rFonts w:ascii="仿宋" w:hAnsi="仿宋" w:eastAsia="仿宋" w:cs="仿宋"/>
                <w:spacing w:val="-3"/>
                <w:sz w:val="24"/>
              </w:rPr>
            </w:pPr>
            <w:r>
              <w:rPr>
                <w:rFonts w:hint="eastAsia" w:ascii="仿宋" w:hAnsi="仿宋" w:eastAsia="仿宋" w:cs="仿宋"/>
                <w:spacing w:val="-3"/>
                <w:sz w:val="24"/>
              </w:rPr>
              <w:t>主要内容</w:t>
            </w:r>
          </w:p>
        </w:tc>
        <w:tc>
          <w:tcPr>
            <w:tcW w:w="1167" w:type="dxa"/>
            <w:vAlign w:val="center"/>
          </w:tcPr>
          <w:p w14:paraId="6D8959C8">
            <w:pPr>
              <w:jc w:val="center"/>
              <w:rPr>
                <w:rFonts w:ascii="仿宋" w:hAnsi="仿宋" w:eastAsia="仿宋" w:cs="仿宋"/>
                <w:spacing w:val="-3"/>
                <w:sz w:val="24"/>
              </w:rPr>
            </w:pPr>
            <w:r>
              <w:rPr>
                <w:rFonts w:hint="eastAsia" w:ascii="仿宋" w:hAnsi="仿宋" w:eastAsia="仿宋" w:cs="仿宋"/>
                <w:spacing w:val="-3"/>
                <w:sz w:val="24"/>
              </w:rPr>
              <w:t>比赛</w:t>
            </w:r>
          </w:p>
          <w:p w14:paraId="49464E4F">
            <w:pPr>
              <w:jc w:val="center"/>
              <w:rPr>
                <w:rFonts w:ascii="仿宋" w:hAnsi="仿宋" w:eastAsia="仿宋" w:cs="仿宋"/>
                <w:spacing w:val="-3"/>
                <w:sz w:val="24"/>
              </w:rPr>
            </w:pPr>
            <w:r>
              <w:rPr>
                <w:rFonts w:hint="eastAsia" w:ascii="仿宋" w:hAnsi="仿宋" w:eastAsia="仿宋" w:cs="仿宋"/>
                <w:spacing w:val="-3"/>
                <w:sz w:val="24"/>
              </w:rPr>
              <w:t>时长</w:t>
            </w:r>
          </w:p>
        </w:tc>
        <w:tc>
          <w:tcPr>
            <w:tcW w:w="613" w:type="dxa"/>
            <w:vAlign w:val="center"/>
          </w:tcPr>
          <w:p w14:paraId="293701E5">
            <w:pPr>
              <w:jc w:val="center"/>
              <w:rPr>
                <w:rFonts w:ascii="仿宋" w:hAnsi="仿宋" w:eastAsia="仿宋" w:cs="仿宋"/>
                <w:spacing w:val="-3"/>
                <w:sz w:val="24"/>
              </w:rPr>
            </w:pPr>
            <w:r>
              <w:rPr>
                <w:rFonts w:hint="eastAsia" w:ascii="仿宋" w:hAnsi="仿宋" w:eastAsia="仿宋" w:cs="仿宋"/>
                <w:spacing w:val="-3"/>
                <w:sz w:val="24"/>
              </w:rPr>
              <w:t>分值</w:t>
            </w:r>
          </w:p>
        </w:tc>
      </w:tr>
      <w:tr w14:paraId="762E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696" w:type="dxa"/>
            <w:gridSpan w:val="2"/>
            <w:vAlign w:val="center"/>
          </w:tcPr>
          <w:p w14:paraId="2FC4EC01">
            <w:pPr>
              <w:jc w:val="center"/>
              <w:rPr>
                <w:rFonts w:ascii="仿宋" w:hAnsi="仿宋" w:eastAsia="仿宋" w:cs="仿宋"/>
                <w:kern w:val="0"/>
                <w:sz w:val="24"/>
              </w:rPr>
            </w:pPr>
            <w:r>
              <w:rPr>
                <w:rFonts w:hint="eastAsia" w:ascii="仿宋" w:hAnsi="仿宋" w:eastAsia="仿宋" w:cs="仿宋"/>
                <w:spacing w:val="-3"/>
                <w:sz w:val="24"/>
              </w:rPr>
              <w:t>职业素养</w:t>
            </w:r>
          </w:p>
        </w:tc>
        <w:tc>
          <w:tcPr>
            <w:tcW w:w="4820" w:type="dxa"/>
            <w:vAlign w:val="center"/>
          </w:tcPr>
          <w:p w14:paraId="309EBFBA">
            <w:pPr>
              <w:pStyle w:val="12"/>
              <w:spacing w:line="307" w:lineRule="exact"/>
              <w:rPr>
                <w:rFonts w:ascii="仿宋" w:hAnsi="仿宋" w:eastAsia="仿宋" w:cs="仿宋"/>
                <w:sz w:val="24"/>
                <w:szCs w:val="24"/>
              </w:rPr>
            </w:pPr>
            <w:r>
              <w:rPr>
                <w:rFonts w:hint="eastAsia" w:ascii="仿宋" w:hAnsi="仿宋" w:eastAsia="仿宋" w:cs="仿宋"/>
                <w:spacing w:val="-1"/>
                <w:sz w:val="24"/>
                <w:szCs w:val="24"/>
              </w:rPr>
              <w:t>遵守赛场纪律，按裁判的要求进行竞</w:t>
            </w:r>
            <w:r>
              <w:rPr>
                <w:rFonts w:hint="eastAsia" w:ascii="仿宋" w:hAnsi="仿宋" w:eastAsia="仿宋" w:cs="仿宋"/>
                <w:spacing w:val="-2"/>
                <w:sz w:val="24"/>
                <w:szCs w:val="24"/>
              </w:rPr>
              <w:t>赛，赛后工位环境干净整洁，使用物品归</w:t>
            </w:r>
            <w:r>
              <w:rPr>
                <w:rFonts w:hint="eastAsia" w:ascii="仿宋" w:hAnsi="仿宋" w:eastAsia="仿宋" w:cs="仿宋"/>
                <w:spacing w:val="-6"/>
                <w:sz w:val="24"/>
                <w:szCs w:val="24"/>
              </w:rPr>
              <w:t>位。</w:t>
            </w:r>
          </w:p>
        </w:tc>
        <w:tc>
          <w:tcPr>
            <w:tcW w:w="1167" w:type="dxa"/>
            <w:vMerge w:val="restart"/>
            <w:vAlign w:val="center"/>
          </w:tcPr>
          <w:p w14:paraId="552E027C">
            <w:pPr>
              <w:jc w:val="center"/>
              <w:rPr>
                <w:rFonts w:ascii="仿宋" w:hAnsi="仿宋" w:eastAsia="仿宋" w:cs="仿宋"/>
                <w:kern w:val="0"/>
                <w:sz w:val="24"/>
              </w:rPr>
            </w:pPr>
            <w:r>
              <w:rPr>
                <w:rFonts w:hint="eastAsia" w:ascii="仿宋" w:hAnsi="仿宋" w:eastAsia="仿宋" w:cs="仿宋"/>
                <w:sz w:val="24"/>
                <w:lang w:val="en-US" w:eastAsia="zh-CN"/>
              </w:rPr>
              <w:t>420</w:t>
            </w:r>
            <w:bookmarkStart w:id="1" w:name="_GoBack"/>
            <w:bookmarkEnd w:id="1"/>
            <w:r>
              <w:rPr>
                <w:rFonts w:hint="eastAsia" w:ascii="仿宋" w:hAnsi="仿宋" w:eastAsia="仿宋" w:cs="仿宋"/>
                <w:spacing w:val="-5"/>
                <w:sz w:val="24"/>
              </w:rPr>
              <w:t>分钟</w:t>
            </w:r>
          </w:p>
        </w:tc>
        <w:tc>
          <w:tcPr>
            <w:tcW w:w="613" w:type="dxa"/>
            <w:vAlign w:val="center"/>
          </w:tcPr>
          <w:p w14:paraId="61222690">
            <w:pPr>
              <w:jc w:val="center"/>
              <w:rPr>
                <w:rFonts w:ascii="仿宋" w:hAnsi="仿宋" w:eastAsia="仿宋" w:cs="仿宋"/>
                <w:kern w:val="0"/>
                <w:sz w:val="24"/>
              </w:rPr>
            </w:pPr>
            <w:r>
              <w:rPr>
                <w:rFonts w:hint="eastAsia" w:ascii="仿宋" w:hAnsi="仿宋" w:eastAsia="仿宋" w:cs="仿宋"/>
                <w:sz w:val="24"/>
              </w:rPr>
              <w:t>5</w:t>
            </w:r>
          </w:p>
        </w:tc>
      </w:tr>
      <w:tr w14:paraId="1F37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04" w:type="dxa"/>
            <w:vAlign w:val="center"/>
          </w:tcPr>
          <w:p w14:paraId="67AC6B7E">
            <w:pPr>
              <w:jc w:val="center"/>
              <w:rPr>
                <w:rFonts w:ascii="仿宋" w:hAnsi="仿宋" w:eastAsia="仿宋" w:cs="仿宋"/>
                <w:kern w:val="0"/>
                <w:sz w:val="24"/>
              </w:rPr>
            </w:pPr>
            <w:r>
              <w:rPr>
                <w:rFonts w:hint="eastAsia" w:ascii="仿宋" w:hAnsi="仿宋" w:eastAsia="仿宋" w:cs="仿宋"/>
                <w:spacing w:val="-6"/>
                <w:sz w:val="24"/>
              </w:rPr>
              <w:t>模块</w:t>
            </w:r>
            <w:r>
              <w:rPr>
                <w:rFonts w:hint="eastAsia" w:ascii="仿宋" w:hAnsi="仿宋" w:eastAsia="仿宋" w:cs="仿宋"/>
                <w:spacing w:val="-10"/>
                <w:sz w:val="24"/>
              </w:rPr>
              <w:t>一</w:t>
            </w:r>
          </w:p>
        </w:tc>
        <w:tc>
          <w:tcPr>
            <w:tcW w:w="992" w:type="dxa"/>
            <w:vAlign w:val="center"/>
          </w:tcPr>
          <w:p w14:paraId="5CA4A9E5">
            <w:pPr>
              <w:jc w:val="center"/>
              <w:rPr>
                <w:rFonts w:ascii="仿宋" w:hAnsi="仿宋" w:eastAsia="仿宋" w:cs="仿宋"/>
                <w:kern w:val="0"/>
                <w:sz w:val="24"/>
              </w:rPr>
            </w:pPr>
            <w:r>
              <w:rPr>
                <w:rFonts w:hint="eastAsia" w:ascii="仿宋" w:hAnsi="仿宋" w:eastAsia="仿宋" w:cs="仿宋"/>
                <w:spacing w:val="-4"/>
                <w:sz w:val="24"/>
              </w:rPr>
              <w:t>角色、场景设计与模型制作</w:t>
            </w:r>
          </w:p>
        </w:tc>
        <w:tc>
          <w:tcPr>
            <w:tcW w:w="4820" w:type="dxa"/>
            <w:vAlign w:val="center"/>
          </w:tcPr>
          <w:p w14:paraId="3416B053">
            <w:pPr>
              <w:pStyle w:val="12"/>
              <w:spacing w:line="242" w:lineRule="auto"/>
              <w:ind w:left="107" w:right="72"/>
              <w:rPr>
                <w:rFonts w:ascii="仿宋" w:hAnsi="仿宋" w:eastAsia="仿宋" w:cs="仿宋"/>
                <w:sz w:val="24"/>
                <w:szCs w:val="24"/>
              </w:rPr>
            </w:pPr>
            <w:r>
              <w:rPr>
                <w:rFonts w:hint="eastAsia" w:ascii="仿宋" w:hAnsi="仿宋" w:eastAsia="仿宋" w:cs="仿宋"/>
                <w:spacing w:val="-2"/>
                <w:sz w:val="24"/>
                <w:szCs w:val="24"/>
              </w:rPr>
              <w:t>根据提供的故事梗概，综合使用图像绘制</w:t>
            </w:r>
            <w:r>
              <w:rPr>
                <w:rFonts w:hint="eastAsia" w:ascii="仿宋" w:hAnsi="仿宋" w:eastAsia="仿宋" w:cs="仿宋"/>
                <w:spacing w:val="-3"/>
                <w:sz w:val="24"/>
                <w:szCs w:val="24"/>
              </w:rPr>
              <w:t>软件或</w:t>
            </w:r>
            <w:r>
              <w:rPr>
                <w:rFonts w:hint="eastAsia" w:ascii="仿宋" w:hAnsi="仿宋" w:eastAsia="仿宋" w:cs="仿宋"/>
                <w:sz w:val="24"/>
                <w:szCs w:val="24"/>
              </w:rPr>
              <w:t>AI绘画工具进行设计，完成角色和场</w:t>
            </w:r>
            <w:r>
              <w:rPr>
                <w:rFonts w:hint="eastAsia" w:ascii="仿宋" w:hAnsi="仿宋" w:eastAsia="仿宋" w:cs="仿宋"/>
                <w:spacing w:val="-2"/>
                <w:sz w:val="24"/>
                <w:szCs w:val="24"/>
              </w:rPr>
              <w:t>景三视图。再根据绘制的角色和场景三视图，</w:t>
            </w:r>
            <w:r>
              <w:rPr>
                <w:rFonts w:hint="eastAsia" w:ascii="仿宋" w:hAnsi="仿宋" w:eastAsia="仿宋" w:cs="仿宋"/>
                <w:spacing w:val="-6"/>
                <w:sz w:val="24"/>
                <w:szCs w:val="24"/>
              </w:rPr>
              <w:t>综合使用</w:t>
            </w:r>
            <w:r>
              <w:rPr>
                <w:rFonts w:hint="eastAsia" w:ascii="仿宋" w:hAnsi="仿宋" w:eastAsia="仿宋" w:cs="仿宋"/>
                <w:sz w:val="24"/>
                <w:szCs w:val="24"/>
              </w:rPr>
              <w:t>3D建模软件和材质贴图软件，按照</w:t>
            </w:r>
            <w:r>
              <w:rPr>
                <w:rFonts w:hint="eastAsia" w:ascii="仿宋" w:hAnsi="仿宋" w:eastAsia="仿宋" w:cs="仿宋"/>
                <w:spacing w:val="-2"/>
                <w:sz w:val="24"/>
                <w:szCs w:val="24"/>
              </w:rPr>
              <w:t>角色原画和场景设计进行建模和贴图制作，完</w:t>
            </w:r>
            <w:r>
              <w:rPr>
                <w:rFonts w:hint="eastAsia" w:ascii="仿宋" w:hAnsi="仿宋" w:eastAsia="仿宋" w:cs="仿宋"/>
                <w:spacing w:val="10"/>
                <w:sz w:val="24"/>
                <w:szCs w:val="24"/>
              </w:rPr>
              <w:t>成该模块要求的角色和场景模型表现形式和</w:t>
            </w:r>
            <w:r>
              <w:rPr>
                <w:rFonts w:hint="eastAsia" w:ascii="仿宋" w:hAnsi="仿宋" w:eastAsia="仿宋" w:cs="仿宋"/>
                <w:spacing w:val="-2"/>
                <w:sz w:val="24"/>
                <w:szCs w:val="24"/>
              </w:rPr>
              <w:t>效果。此模块察选手审美、数字绘画、三维造型、团队协作、时间管理等能力；须保存完整的三维模型工程文件，提交原画设计稿（含场</w:t>
            </w:r>
            <w:r>
              <w:rPr>
                <w:rFonts w:hint="eastAsia" w:ascii="仿宋" w:hAnsi="仿宋" w:eastAsia="仿宋" w:cs="仿宋"/>
                <w:spacing w:val="-18"/>
                <w:sz w:val="24"/>
                <w:szCs w:val="24"/>
              </w:rPr>
              <w:t>景和角色三视图各</w:t>
            </w:r>
            <w:r>
              <w:rPr>
                <w:rFonts w:hint="eastAsia" w:ascii="仿宋" w:hAnsi="仿宋" w:eastAsia="仿宋" w:cs="仿宋"/>
                <w:sz w:val="24"/>
                <w:szCs w:val="24"/>
              </w:rPr>
              <w:t>3</w:t>
            </w:r>
            <w:r>
              <w:rPr>
                <w:rFonts w:hint="eastAsia" w:ascii="仿宋" w:hAnsi="仿宋" w:eastAsia="仿宋" w:cs="仿宋"/>
                <w:spacing w:val="20"/>
                <w:sz w:val="24"/>
                <w:szCs w:val="24"/>
              </w:rPr>
              <w:t>张</w:t>
            </w:r>
            <w:r>
              <w:rPr>
                <w:rFonts w:hint="eastAsia" w:ascii="仿宋" w:hAnsi="仿宋" w:eastAsia="仿宋" w:cs="仿宋"/>
                <w:sz w:val="24"/>
                <w:szCs w:val="24"/>
              </w:rPr>
              <w:t>JPG</w:t>
            </w:r>
            <w:r>
              <w:rPr>
                <w:rFonts w:hint="eastAsia" w:ascii="仿宋" w:hAnsi="仿宋" w:eastAsia="仿宋" w:cs="仿宋"/>
                <w:spacing w:val="-12"/>
                <w:sz w:val="24"/>
                <w:szCs w:val="24"/>
              </w:rPr>
              <w:t>图像，</w:t>
            </w:r>
            <w:r>
              <w:rPr>
                <w:rFonts w:hint="eastAsia" w:ascii="仿宋" w:hAnsi="仿宋" w:eastAsia="仿宋" w:cs="仿宋"/>
                <w:sz w:val="24"/>
                <w:szCs w:val="24"/>
              </w:rPr>
              <w:t>1920dpi*1080dpi,</w:t>
            </w:r>
            <w:r>
              <w:rPr>
                <w:rFonts w:hint="eastAsia" w:ascii="仿宋" w:hAnsi="仿宋" w:eastAsia="仿宋" w:cs="仿宋"/>
                <w:spacing w:val="-14"/>
                <w:sz w:val="24"/>
                <w:szCs w:val="24"/>
              </w:rPr>
              <w:t>分辨率</w:t>
            </w:r>
            <w:r>
              <w:rPr>
                <w:rFonts w:hint="eastAsia" w:ascii="仿宋" w:hAnsi="仿宋" w:eastAsia="仿宋" w:cs="仿宋"/>
                <w:sz w:val="24"/>
                <w:szCs w:val="24"/>
              </w:rPr>
              <w:t>300dpi）。</w:t>
            </w:r>
          </w:p>
        </w:tc>
        <w:tc>
          <w:tcPr>
            <w:tcW w:w="1167" w:type="dxa"/>
            <w:vMerge w:val="continue"/>
            <w:vAlign w:val="center"/>
          </w:tcPr>
          <w:p w14:paraId="65773CD6">
            <w:pPr>
              <w:jc w:val="center"/>
              <w:rPr>
                <w:rFonts w:ascii="仿宋" w:hAnsi="仿宋" w:eastAsia="仿宋" w:cs="仿宋"/>
                <w:kern w:val="0"/>
                <w:sz w:val="24"/>
              </w:rPr>
            </w:pPr>
          </w:p>
        </w:tc>
        <w:tc>
          <w:tcPr>
            <w:tcW w:w="613" w:type="dxa"/>
            <w:vAlign w:val="center"/>
          </w:tcPr>
          <w:p w14:paraId="2A65D208">
            <w:pPr>
              <w:jc w:val="center"/>
              <w:rPr>
                <w:rFonts w:ascii="仿宋" w:hAnsi="仿宋" w:eastAsia="仿宋" w:cs="仿宋"/>
                <w:kern w:val="0"/>
                <w:sz w:val="24"/>
              </w:rPr>
            </w:pPr>
            <w:r>
              <w:rPr>
                <w:rFonts w:hint="eastAsia" w:ascii="仿宋" w:hAnsi="仿宋" w:eastAsia="仿宋" w:cs="仿宋"/>
                <w:spacing w:val="-5"/>
                <w:sz w:val="24"/>
              </w:rPr>
              <w:t>30</w:t>
            </w:r>
          </w:p>
        </w:tc>
      </w:tr>
      <w:tr w14:paraId="600C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dxa"/>
            <w:vAlign w:val="center"/>
          </w:tcPr>
          <w:p w14:paraId="287DB545">
            <w:pPr>
              <w:jc w:val="center"/>
              <w:rPr>
                <w:rFonts w:ascii="仿宋" w:hAnsi="仿宋" w:eastAsia="仿宋" w:cs="仿宋"/>
                <w:kern w:val="0"/>
                <w:sz w:val="24"/>
              </w:rPr>
            </w:pPr>
            <w:r>
              <w:rPr>
                <w:rFonts w:hint="eastAsia" w:ascii="仿宋" w:hAnsi="仿宋" w:eastAsia="仿宋" w:cs="仿宋"/>
                <w:spacing w:val="-6"/>
                <w:sz w:val="24"/>
              </w:rPr>
              <w:t>模块</w:t>
            </w:r>
            <w:r>
              <w:rPr>
                <w:rFonts w:hint="eastAsia" w:ascii="仿宋" w:hAnsi="仿宋" w:eastAsia="仿宋" w:cs="仿宋"/>
                <w:spacing w:val="-10"/>
                <w:sz w:val="24"/>
              </w:rPr>
              <w:t>二</w:t>
            </w:r>
          </w:p>
        </w:tc>
        <w:tc>
          <w:tcPr>
            <w:tcW w:w="992" w:type="dxa"/>
            <w:vAlign w:val="center"/>
          </w:tcPr>
          <w:p w14:paraId="799FD115">
            <w:pPr>
              <w:jc w:val="center"/>
              <w:rPr>
                <w:rFonts w:ascii="仿宋" w:hAnsi="仿宋" w:eastAsia="仿宋" w:cs="仿宋"/>
                <w:kern w:val="0"/>
                <w:sz w:val="24"/>
              </w:rPr>
            </w:pPr>
            <w:r>
              <w:rPr>
                <w:rFonts w:hint="eastAsia" w:ascii="仿宋" w:hAnsi="仿宋" w:eastAsia="仿宋" w:cs="仿宋"/>
                <w:spacing w:val="-4"/>
                <w:sz w:val="24"/>
              </w:rPr>
              <w:t>动画制作与剪</w:t>
            </w:r>
            <w:r>
              <w:rPr>
                <w:rFonts w:hint="eastAsia" w:ascii="仿宋" w:hAnsi="仿宋" w:eastAsia="仿宋" w:cs="仿宋"/>
                <w:spacing w:val="-10"/>
                <w:sz w:val="24"/>
              </w:rPr>
              <w:t>辑</w:t>
            </w:r>
          </w:p>
        </w:tc>
        <w:tc>
          <w:tcPr>
            <w:tcW w:w="4820" w:type="dxa"/>
            <w:vAlign w:val="center"/>
          </w:tcPr>
          <w:p w14:paraId="03251B9A">
            <w:pPr>
              <w:pStyle w:val="12"/>
              <w:spacing w:before="2" w:line="242" w:lineRule="auto"/>
              <w:ind w:left="107" w:right="-29"/>
              <w:rPr>
                <w:rFonts w:ascii="仿宋" w:hAnsi="仿宋" w:eastAsia="仿宋" w:cs="仿宋"/>
                <w:sz w:val="24"/>
                <w:szCs w:val="24"/>
              </w:rPr>
            </w:pPr>
            <w:r>
              <w:rPr>
                <w:rFonts w:hint="eastAsia" w:ascii="仿宋" w:hAnsi="仿宋" w:eastAsia="仿宋" w:cs="仿宋"/>
                <w:spacing w:val="-2"/>
                <w:sz w:val="24"/>
                <w:szCs w:val="24"/>
              </w:rPr>
              <w:t>根据提供的模型素材完成模型绑定、权重设置、动作设计等。按照提供的故事梗概，形成相对完整的故事情节，使用模块一制作的场</w:t>
            </w:r>
            <w:r>
              <w:rPr>
                <w:rFonts w:hint="eastAsia" w:ascii="仿宋" w:hAnsi="仿宋" w:eastAsia="仿宋" w:cs="仿宋"/>
                <w:spacing w:val="-15"/>
                <w:sz w:val="24"/>
                <w:szCs w:val="24"/>
              </w:rPr>
              <w:t>景，制作时长为</w:t>
            </w:r>
            <w:r>
              <w:rPr>
                <w:rFonts w:hint="eastAsia" w:ascii="仿宋" w:hAnsi="仿宋" w:eastAsia="仿宋" w:cs="仿宋"/>
                <w:sz w:val="24"/>
                <w:szCs w:val="24"/>
              </w:rPr>
              <w:t>25-30</w:t>
            </w:r>
            <w:r>
              <w:rPr>
                <w:rFonts w:hint="eastAsia" w:ascii="仿宋" w:hAnsi="仿宋" w:eastAsia="仿宋" w:cs="仿宋"/>
                <w:spacing w:val="-12"/>
                <w:sz w:val="24"/>
                <w:szCs w:val="24"/>
              </w:rPr>
              <w:t>秒的</w:t>
            </w:r>
            <w:r>
              <w:rPr>
                <w:rFonts w:hint="eastAsia" w:ascii="仿宋" w:hAnsi="仿宋" w:eastAsia="仿宋" w:cs="仿宋"/>
                <w:sz w:val="24"/>
                <w:szCs w:val="24"/>
              </w:rPr>
              <w:t>3D</w:t>
            </w:r>
            <w:r>
              <w:rPr>
                <w:rFonts w:hint="eastAsia" w:ascii="仿宋" w:hAnsi="仿宋" w:eastAsia="仿宋" w:cs="仿宋"/>
                <w:spacing w:val="-12"/>
                <w:sz w:val="24"/>
                <w:szCs w:val="24"/>
              </w:rPr>
              <w:t>动画，渲染输出</w:t>
            </w:r>
            <w:r>
              <w:rPr>
                <w:rFonts w:hint="eastAsia" w:ascii="仿宋" w:hAnsi="仿宋" w:eastAsia="仿宋" w:cs="仿宋"/>
                <w:spacing w:val="-2"/>
                <w:sz w:val="24"/>
                <w:szCs w:val="24"/>
              </w:rPr>
              <w:t>序列帧，进行后期剪辑合成并添加音频音效输</w:t>
            </w:r>
            <w:r>
              <w:rPr>
                <w:rFonts w:hint="eastAsia" w:ascii="仿宋" w:hAnsi="仿宋" w:eastAsia="仿宋" w:cs="仿宋"/>
                <w:spacing w:val="-26"/>
                <w:sz w:val="24"/>
                <w:szCs w:val="24"/>
              </w:rPr>
              <w:t>出成片</w:t>
            </w:r>
            <w:r>
              <w:rPr>
                <w:rFonts w:hint="eastAsia" w:ascii="仿宋" w:hAnsi="仿宋" w:eastAsia="仿宋" w:cs="仿宋"/>
                <w:spacing w:val="-2"/>
                <w:sz w:val="24"/>
                <w:szCs w:val="24"/>
              </w:rPr>
              <w:t>（</w:t>
            </w:r>
            <w:r>
              <w:rPr>
                <w:rFonts w:hint="eastAsia" w:ascii="仿宋" w:hAnsi="仿宋" w:eastAsia="仿宋" w:cs="仿宋"/>
                <w:spacing w:val="-10"/>
                <w:sz w:val="24"/>
                <w:szCs w:val="24"/>
              </w:rPr>
              <w:t>需为短片命名，并据此添加简短片头，</w:t>
            </w:r>
            <w:r>
              <w:rPr>
                <w:rFonts w:hint="eastAsia" w:ascii="仿宋" w:hAnsi="仿宋" w:eastAsia="仿宋" w:cs="仿宋"/>
                <w:spacing w:val="-2"/>
                <w:sz w:val="24"/>
                <w:szCs w:val="24"/>
              </w:rPr>
              <w:t>片头中严禁出现姓名、学校或者其他体现个人</w:t>
            </w:r>
            <w:r>
              <w:rPr>
                <w:rFonts w:hint="eastAsia" w:ascii="仿宋" w:hAnsi="仿宋" w:eastAsia="仿宋" w:cs="仿宋"/>
                <w:spacing w:val="-11"/>
                <w:sz w:val="24"/>
                <w:szCs w:val="24"/>
              </w:rPr>
              <w:t>信息的文字，片头不包含在动画总长时间内</w:t>
            </w:r>
            <w:r>
              <w:rPr>
                <w:rFonts w:hint="eastAsia" w:ascii="仿宋" w:hAnsi="仿宋" w:eastAsia="仿宋" w:cs="仿宋"/>
                <w:spacing w:val="-72"/>
                <w:sz w:val="24"/>
                <w:szCs w:val="24"/>
              </w:rPr>
              <w:t>）</w:t>
            </w:r>
            <w:r>
              <w:rPr>
                <w:rFonts w:hint="eastAsia" w:ascii="仿宋" w:hAnsi="仿宋" w:eastAsia="仿宋" w:cs="仿宋"/>
                <w:spacing w:val="-2"/>
                <w:sz w:val="24"/>
                <w:szCs w:val="24"/>
              </w:rPr>
              <w:t>。此模块，考察选手动画剧本创作、三维角色绑</w:t>
            </w:r>
            <w:r>
              <w:rPr>
                <w:rFonts w:hint="eastAsia" w:ascii="仿宋" w:hAnsi="仿宋" w:eastAsia="仿宋" w:cs="仿宋"/>
                <w:spacing w:val="-8"/>
                <w:sz w:val="24"/>
                <w:szCs w:val="24"/>
              </w:rPr>
              <w:t>定、三维动画制作、后期剪辑合成、团队协作、</w:t>
            </w:r>
            <w:r>
              <w:rPr>
                <w:rFonts w:hint="eastAsia" w:ascii="仿宋" w:hAnsi="仿宋" w:eastAsia="仿宋" w:cs="仿宋"/>
                <w:spacing w:val="-2"/>
                <w:sz w:val="24"/>
                <w:szCs w:val="24"/>
              </w:rPr>
              <w:t>时间管理等能力；须保存完整的工程文件、提</w:t>
            </w:r>
            <w:r>
              <w:rPr>
                <w:rFonts w:hint="eastAsia" w:ascii="仿宋" w:hAnsi="仿宋" w:eastAsia="仿宋" w:cs="仿宋"/>
                <w:spacing w:val="-10"/>
                <w:sz w:val="24"/>
                <w:szCs w:val="24"/>
              </w:rPr>
              <w:t>交最终视频文件</w:t>
            </w:r>
            <w:r>
              <w:rPr>
                <w:rFonts w:hint="eastAsia" w:ascii="仿宋" w:hAnsi="仿宋" w:eastAsia="仿宋" w:cs="仿宋"/>
                <w:sz w:val="24"/>
                <w:szCs w:val="24"/>
              </w:rPr>
              <w:t>（</w:t>
            </w:r>
            <w:r>
              <w:rPr>
                <w:rFonts w:hint="eastAsia" w:ascii="仿宋" w:hAnsi="仿宋" w:eastAsia="仿宋" w:cs="仿宋"/>
                <w:spacing w:val="-6"/>
                <w:sz w:val="24"/>
                <w:szCs w:val="24"/>
              </w:rPr>
              <w:t>视频格式</w:t>
            </w:r>
            <w:r>
              <w:rPr>
                <w:rFonts w:hint="eastAsia" w:ascii="仿宋" w:hAnsi="仿宋" w:eastAsia="仿宋" w:cs="仿宋"/>
                <w:spacing w:val="-6"/>
                <w:sz w:val="24"/>
                <w:szCs w:val="24"/>
                <w:lang w:val="en-US" w:eastAsia="zh-CN"/>
              </w:rPr>
              <w:t>MP4，</w:t>
            </w:r>
            <w:r>
              <w:rPr>
                <w:rFonts w:hint="eastAsia" w:ascii="仿宋" w:hAnsi="仿宋" w:eastAsia="仿宋" w:cs="仿宋"/>
                <w:spacing w:val="-6"/>
                <w:sz w:val="24"/>
                <w:szCs w:val="24"/>
              </w:rPr>
              <w:t xml:space="preserve"> </w:t>
            </w:r>
            <w:r>
              <w:rPr>
                <w:rFonts w:hint="eastAsia" w:ascii="仿宋" w:hAnsi="仿宋" w:eastAsia="仿宋" w:cs="仿宋"/>
                <w:sz w:val="24"/>
                <w:szCs w:val="24"/>
              </w:rPr>
              <w:t>H264,</w:t>
            </w:r>
            <w:r>
              <w:rPr>
                <w:rFonts w:hint="eastAsia" w:ascii="仿宋" w:hAnsi="仿宋" w:eastAsia="仿宋" w:cs="仿宋"/>
                <w:spacing w:val="-8"/>
                <w:sz w:val="24"/>
                <w:szCs w:val="24"/>
              </w:rPr>
              <w:t>帧速率</w:t>
            </w:r>
            <w:r>
              <w:rPr>
                <w:rFonts w:hint="eastAsia" w:ascii="仿宋" w:hAnsi="仿宋" w:eastAsia="仿宋" w:cs="仿宋"/>
                <w:sz w:val="24"/>
                <w:szCs w:val="24"/>
              </w:rPr>
              <w:t>25帧/</w:t>
            </w:r>
            <w:r>
              <w:rPr>
                <w:rFonts w:hint="eastAsia" w:ascii="仿宋" w:hAnsi="仿宋" w:eastAsia="仿宋" w:cs="仿宋"/>
                <w:spacing w:val="-1"/>
                <w:sz w:val="24"/>
                <w:szCs w:val="24"/>
              </w:rPr>
              <w:t>秒，</w:t>
            </w:r>
            <w:r>
              <w:rPr>
                <w:rFonts w:hint="eastAsia" w:ascii="仿宋" w:hAnsi="仿宋" w:eastAsia="仿宋" w:cs="仿宋"/>
                <w:spacing w:val="-2"/>
                <w:sz w:val="24"/>
                <w:szCs w:val="24"/>
              </w:rPr>
              <w:t>1920dpi*1080dpi)。</w:t>
            </w:r>
          </w:p>
        </w:tc>
        <w:tc>
          <w:tcPr>
            <w:tcW w:w="1167" w:type="dxa"/>
            <w:vMerge w:val="continue"/>
            <w:vAlign w:val="center"/>
          </w:tcPr>
          <w:p w14:paraId="41A097EB">
            <w:pPr>
              <w:jc w:val="center"/>
              <w:rPr>
                <w:rFonts w:ascii="仿宋" w:hAnsi="仿宋" w:eastAsia="仿宋" w:cs="仿宋"/>
                <w:kern w:val="0"/>
                <w:sz w:val="24"/>
              </w:rPr>
            </w:pPr>
          </w:p>
        </w:tc>
        <w:tc>
          <w:tcPr>
            <w:tcW w:w="613" w:type="dxa"/>
            <w:vAlign w:val="center"/>
          </w:tcPr>
          <w:p w14:paraId="48F0FC52">
            <w:pPr>
              <w:jc w:val="center"/>
              <w:rPr>
                <w:rFonts w:ascii="仿宋" w:hAnsi="仿宋" w:eastAsia="仿宋" w:cs="仿宋"/>
                <w:kern w:val="0"/>
                <w:sz w:val="24"/>
              </w:rPr>
            </w:pPr>
            <w:r>
              <w:rPr>
                <w:rFonts w:hint="eastAsia" w:ascii="仿宋" w:hAnsi="仿宋" w:eastAsia="仿宋" w:cs="仿宋"/>
                <w:spacing w:val="-5"/>
                <w:sz w:val="24"/>
              </w:rPr>
              <w:t>35</w:t>
            </w:r>
          </w:p>
        </w:tc>
      </w:tr>
      <w:tr w14:paraId="13A4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704" w:type="dxa"/>
            <w:vAlign w:val="center"/>
          </w:tcPr>
          <w:p w14:paraId="6441480F">
            <w:pPr>
              <w:jc w:val="center"/>
              <w:rPr>
                <w:rFonts w:ascii="仿宋" w:hAnsi="仿宋" w:eastAsia="仿宋" w:cs="仿宋"/>
                <w:kern w:val="0"/>
                <w:sz w:val="24"/>
              </w:rPr>
            </w:pPr>
            <w:r>
              <w:rPr>
                <w:rFonts w:hint="eastAsia" w:ascii="仿宋" w:hAnsi="仿宋" w:eastAsia="仿宋" w:cs="仿宋"/>
                <w:spacing w:val="-6"/>
                <w:sz w:val="24"/>
              </w:rPr>
              <w:t>模块三</w:t>
            </w:r>
          </w:p>
        </w:tc>
        <w:tc>
          <w:tcPr>
            <w:tcW w:w="992" w:type="dxa"/>
            <w:vAlign w:val="center"/>
          </w:tcPr>
          <w:p w14:paraId="377660AF">
            <w:pPr>
              <w:jc w:val="center"/>
              <w:rPr>
                <w:rFonts w:ascii="仿宋" w:hAnsi="仿宋" w:eastAsia="仿宋" w:cs="仿宋"/>
                <w:kern w:val="0"/>
                <w:sz w:val="24"/>
              </w:rPr>
            </w:pPr>
            <w:r>
              <w:rPr>
                <w:rFonts w:hint="eastAsia" w:ascii="仿宋" w:hAnsi="仿宋" w:eastAsia="仿宋" w:cs="仿宋"/>
                <w:spacing w:val="-4"/>
                <w:sz w:val="24"/>
              </w:rPr>
              <w:t>引擎效果渲染</w:t>
            </w:r>
          </w:p>
        </w:tc>
        <w:tc>
          <w:tcPr>
            <w:tcW w:w="4820" w:type="dxa"/>
            <w:vAlign w:val="center"/>
          </w:tcPr>
          <w:p w14:paraId="5367EF5E">
            <w:pPr>
              <w:pStyle w:val="12"/>
              <w:spacing w:line="307" w:lineRule="exact"/>
              <w:ind w:left="107"/>
              <w:rPr>
                <w:rFonts w:ascii="仿宋" w:hAnsi="仿宋" w:eastAsia="仿宋" w:cs="仿宋"/>
                <w:sz w:val="24"/>
                <w:szCs w:val="24"/>
              </w:rPr>
            </w:pPr>
            <w:r>
              <w:rPr>
                <w:rFonts w:hint="eastAsia" w:ascii="仿宋" w:hAnsi="仿宋" w:eastAsia="仿宋" w:cs="仿宋"/>
                <w:spacing w:val="-2"/>
                <w:sz w:val="24"/>
                <w:szCs w:val="24"/>
              </w:rPr>
              <w:t>根据提供的故事梗概，使用模块一制作的场景模型，结合提供的素材资产在引擎中进行地形编辑、环境场景搭建、灯光设置、特效制作、镜头设置等，渲染输出20-30秒的视频，进行后期剪辑合成并添加音频音效输出成片。（可选择添加模块一制作的角色模型以及模块二制作的动画，达到更佳的展示效果）。此模块，考察选手3D场景地编、后期剪辑合成、团队协作、时间管理等能力；须保存完整的工</w:t>
            </w:r>
            <w:r>
              <w:rPr>
                <w:rFonts w:hint="eastAsia" w:ascii="仿宋" w:hAnsi="仿宋" w:eastAsia="仿宋" w:cs="仿宋"/>
                <w:sz w:val="24"/>
                <w:szCs w:val="24"/>
              </w:rPr>
              <w:t>程文件、提交最终视频文件（</w:t>
            </w:r>
            <w:r>
              <w:rPr>
                <w:rFonts w:hint="eastAsia" w:ascii="仿宋" w:hAnsi="仿宋" w:eastAsia="仿宋" w:cs="仿宋"/>
                <w:spacing w:val="-4"/>
                <w:sz w:val="24"/>
                <w:szCs w:val="24"/>
              </w:rPr>
              <w:t>视频格式</w:t>
            </w:r>
            <w:r>
              <w:rPr>
                <w:rFonts w:hint="eastAsia" w:ascii="仿宋" w:hAnsi="仿宋" w:eastAsia="仿宋" w:cs="仿宋"/>
                <w:spacing w:val="-4"/>
                <w:sz w:val="24"/>
                <w:szCs w:val="24"/>
                <w:lang w:val="en-US" w:eastAsia="zh-CN"/>
              </w:rPr>
              <w:t>MP4，</w:t>
            </w:r>
            <w:r>
              <w:rPr>
                <w:rFonts w:hint="eastAsia" w:ascii="仿宋" w:hAnsi="仿宋" w:eastAsia="仿宋" w:cs="仿宋"/>
                <w:spacing w:val="-2"/>
                <w:sz w:val="24"/>
                <w:szCs w:val="24"/>
              </w:rPr>
              <w:t>H264,</w:t>
            </w:r>
            <w:r>
              <w:rPr>
                <w:rFonts w:hint="eastAsia" w:ascii="仿宋" w:hAnsi="仿宋" w:eastAsia="仿宋" w:cs="仿宋"/>
                <w:spacing w:val="-16"/>
                <w:sz w:val="24"/>
                <w:szCs w:val="24"/>
              </w:rPr>
              <w:t>帧速率</w:t>
            </w:r>
            <w:r>
              <w:rPr>
                <w:rFonts w:hint="eastAsia" w:ascii="仿宋" w:hAnsi="仿宋" w:eastAsia="仿宋" w:cs="仿宋"/>
                <w:sz w:val="24"/>
                <w:szCs w:val="24"/>
              </w:rPr>
              <w:t>25帧/</w:t>
            </w:r>
            <w:r>
              <w:rPr>
                <w:rFonts w:hint="eastAsia" w:ascii="仿宋" w:hAnsi="仿宋" w:eastAsia="仿宋" w:cs="仿宋"/>
                <w:spacing w:val="-1"/>
                <w:sz w:val="24"/>
                <w:szCs w:val="24"/>
              </w:rPr>
              <w:t>秒，</w:t>
            </w:r>
            <w:r>
              <w:rPr>
                <w:rFonts w:hint="eastAsia" w:ascii="仿宋" w:hAnsi="仿宋" w:eastAsia="仿宋" w:cs="仿宋"/>
                <w:spacing w:val="-2"/>
                <w:sz w:val="24"/>
                <w:szCs w:val="24"/>
              </w:rPr>
              <w:t>1920dpi*1080dpi)。</w:t>
            </w:r>
          </w:p>
        </w:tc>
        <w:tc>
          <w:tcPr>
            <w:tcW w:w="1167" w:type="dxa"/>
            <w:vMerge w:val="continue"/>
            <w:vAlign w:val="center"/>
          </w:tcPr>
          <w:p w14:paraId="5556C22A">
            <w:pPr>
              <w:jc w:val="center"/>
              <w:rPr>
                <w:rFonts w:ascii="仿宋" w:hAnsi="仿宋" w:eastAsia="仿宋" w:cs="仿宋"/>
                <w:kern w:val="0"/>
                <w:sz w:val="24"/>
              </w:rPr>
            </w:pPr>
          </w:p>
        </w:tc>
        <w:tc>
          <w:tcPr>
            <w:tcW w:w="613" w:type="dxa"/>
            <w:vAlign w:val="center"/>
          </w:tcPr>
          <w:p w14:paraId="7C639700">
            <w:pPr>
              <w:jc w:val="center"/>
              <w:rPr>
                <w:rFonts w:ascii="仿宋" w:hAnsi="仿宋" w:eastAsia="仿宋" w:cs="仿宋"/>
                <w:kern w:val="0"/>
                <w:sz w:val="24"/>
              </w:rPr>
            </w:pPr>
            <w:r>
              <w:rPr>
                <w:rFonts w:hint="eastAsia" w:ascii="仿宋" w:hAnsi="仿宋" w:eastAsia="仿宋" w:cs="仿宋"/>
                <w:spacing w:val="-5"/>
                <w:sz w:val="24"/>
              </w:rPr>
              <w:t>35</w:t>
            </w:r>
          </w:p>
        </w:tc>
      </w:tr>
    </w:tbl>
    <w:p w14:paraId="6FFEC718">
      <w:pPr>
        <w:widowControl/>
        <w:spacing w:line="360" w:lineRule="auto"/>
        <w:ind w:firstLine="482" w:firstLineChars="200"/>
        <w:jc w:val="left"/>
        <w:rPr>
          <w:rFonts w:ascii="仿宋" w:hAnsi="仿宋" w:eastAsia="仿宋"/>
          <w:b/>
          <w:bCs/>
          <w:sz w:val="24"/>
        </w:rPr>
      </w:pPr>
    </w:p>
    <w:p w14:paraId="37744076">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2.短视频创作与运营赛道</w:t>
      </w:r>
    </w:p>
    <w:p w14:paraId="1199886E">
      <w:pPr>
        <w:widowControl/>
        <w:spacing w:line="360" w:lineRule="auto"/>
        <w:ind w:firstLine="480" w:firstLineChars="200"/>
        <w:jc w:val="left"/>
        <w:rPr>
          <w:rFonts w:ascii="仿宋" w:hAnsi="仿宋" w:eastAsia="仿宋"/>
          <w:sz w:val="24"/>
        </w:rPr>
      </w:pPr>
      <w:r>
        <w:rPr>
          <w:rFonts w:hint="eastAsia" w:ascii="仿宋" w:hAnsi="仿宋" w:eastAsia="仿宋"/>
          <w:sz w:val="24"/>
        </w:rPr>
        <w:t>参赛选手基于大赛提供的主题，开展短视频的策划创作与拍摄剪辑，全面考核参赛选手的专业知识、专业技能和创新思维、创新能力。</w:t>
      </w:r>
    </w:p>
    <w:p w14:paraId="5738260D">
      <w:pPr>
        <w:widowControl/>
        <w:spacing w:line="360" w:lineRule="auto"/>
        <w:ind w:firstLine="480" w:firstLineChars="200"/>
        <w:jc w:val="left"/>
        <w:rPr>
          <w:rFonts w:ascii="仿宋" w:hAnsi="仿宋" w:eastAsia="仿宋"/>
          <w:sz w:val="24"/>
        </w:rPr>
      </w:pPr>
      <w:r>
        <w:rPr>
          <w:rFonts w:hint="eastAsia" w:ascii="仿宋" w:hAnsi="仿宋" w:eastAsia="仿宋"/>
          <w:sz w:val="24"/>
          <w:lang w:val="en-US" w:eastAsia="zh-CN"/>
        </w:rPr>
        <w:t>①</w:t>
      </w:r>
      <w:r>
        <w:rPr>
          <w:rFonts w:hint="eastAsia" w:ascii="仿宋" w:hAnsi="仿宋" w:eastAsia="仿宋"/>
          <w:sz w:val="24"/>
        </w:rPr>
        <w:t>竞赛内容</w:t>
      </w:r>
    </w:p>
    <w:p w14:paraId="7317CAF5">
      <w:pPr>
        <w:widowControl/>
        <w:spacing w:line="360" w:lineRule="auto"/>
        <w:ind w:firstLine="480" w:firstLineChars="200"/>
        <w:jc w:val="left"/>
        <w:rPr>
          <w:rFonts w:ascii="仿宋" w:hAnsi="仿宋" w:eastAsia="仿宋"/>
          <w:sz w:val="24"/>
        </w:rPr>
      </w:pPr>
      <w:r>
        <w:rPr>
          <w:rFonts w:hint="eastAsia" w:ascii="仿宋" w:hAnsi="仿宋" w:eastAsia="仿宋"/>
          <w:sz w:val="24"/>
        </w:rPr>
        <w:t>竞赛内容包括短视频策划、短视频拍摄和短视频制作三个模块，综合考察选手对大赛提供材料的分析能力、主题提炼能力和文案创作能力，以及选手根据主题完成短视频创作的策划、拍摄、剪辑和合成的短视频创作能力。</w:t>
      </w:r>
    </w:p>
    <w:p w14:paraId="5F9FCDB4">
      <w:pPr>
        <w:widowControl/>
        <w:spacing w:line="360" w:lineRule="auto"/>
        <w:ind w:firstLine="480" w:firstLineChars="200"/>
        <w:jc w:val="left"/>
        <w:rPr>
          <w:rFonts w:ascii="仿宋" w:hAnsi="仿宋" w:eastAsia="仿宋"/>
          <w:sz w:val="24"/>
        </w:rPr>
      </w:pPr>
      <w:r>
        <w:rPr>
          <w:rFonts w:hint="eastAsia" w:ascii="仿宋" w:hAnsi="仿宋" w:eastAsia="仿宋"/>
          <w:sz w:val="24"/>
        </w:rPr>
        <w:t>其中短视频前期策划模块分值占比为</w:t>
      </w:r>
      <w:r>
        <w:rPr>
          <w:rFonts w:ascii="仿宋" w:hAnsi="仿宋" w:eastAsia="仿宋"/>
          <w:sz w:val="24"/>
        </w:rPr>
        <w:t>30%</w:t>
      </w:r>
      <w:r>
        <w:rPr>
          <w:rFonts w:hint="eastAsia" w:ascii="仿宋" w:hAnsi="仿宋" w:eastAsia="仿宋"/>
          <w:sz w:val="24"/>
        </w:rPr>
        <w:t>，短视频中期拍摄分值占比为</w:t>
      </w:r>
      <w:r>
        <w:rPr>
          <w:rFonts w:ascii="仿宋" w:hAnsi="仿宋" w:eastAsia="仿宋"/>
          <w:sz w:val="24"/>
        </w:rPr>
        <w:t>35%</w:t>
      </w:r>
      <w:r>
        <w:rPr>
          <w:rFonts w:hint="eastAsia" w:ascii="仿宋" w:hAnsi="仿宋" w:eastAsia="仿宋"/>
          <w:sz w:val="24"/>
        </w:rPr>
        <w:t>，短视频后期制作分值占比为</w:t>
      </w:r>
      <w:r>
        <w:rPr>
          <w:rFonts w:ascii="仿宋" w:hAnsi="仿宋" w:eastAsia="仿宋"/>
          <w:sz w:val="24"/>
        </w:rPr>
        <w:t>35%</w:t>
      </w:r>
      <w:r>
        <w:rPr>
          <w:rFonts w:hint="eastAsia" w:ascii="仿宋" w:hAnsi="仿宋" w:eastAsia="仿宋"/>
          <w:sz w:val="24"/>
        </w:rPr>
        <w:t>。竞赛中会针对选手的策划能力、剪辑能力、后期制作能力、创新能力和艺术审美能力等专业核心能力进行考察，并考察团队是否具有较高的审美素养和较强的团队协作能力。</w:t>
      </w:r>
    </w:p>
    <w:p w14:paraId="7FD98489">
      <w:pPr>
        <w:widowControl/>
        <w:spacing w:line="360" w:lineRule="auto"/>
        <w:ind w:firstLine="480" w:firstLineChars="200"/>
        <w:jc w:val="left"/>
        <w:rPr>
          <w:rFonts w:ascii="仿宋" w:hAnsi="仿宋" w:eastAsia="仿宋"/>
          <w:sz w:val="24"/>
        </w:rPr>
      </w:pPr>
      <w:r>
        <w:rPr>
          <w:rFonts w:hint="eastAsia" w:ascii="仿宋" w:hAnsi="仿宋" w:eastAsia="仿宋"/>
          <w:sz w:val="24"/>
          <w:lang w:val="en-US" w:eastAsia="zh-CN"/>
        </w:rPr>
        <w:t>②</w:t>
      </w:r>
      <w:r>
        <w:rPr>
          <w:rFonts w:hint="eastAsia" w:ascii="仿宋" w:hAnsi="仿宋" w:eastAsia="仿宋"/>
          <w:sz w:val="24"/>
        </w:rPr>
        <w:t>竞赛主题</w:t>
      </w:r>
    </w:p>
    <w:p w14:paraId="082D3FE5">
      <w:pPr>
        <w:widowControl/>
        <w:spacing w:line="360" w:lineRule="auto"/>
        <w:ind w:firstLine="480" w:firstLineChars="200"/>
        <w:jc w:val="left"/>
        <w:rPr>
          <w:rFonts w:hint="default" w:ascii="仿宋" w:hAnsi="仿宋" w:eastAsia="仿宋"/>
          <w:sz w:val="24"/>
          <w:lang w:val="en-US" w:eastAsia="zh-CN"/>
        </w:rPr>
      </w:pPr>
      <w:r>
        <w:rPr>
          <w:rFonts w:hint="eastAsia" w:ascii="仿宋" w:hAnsi="仿宋" w:eastAsia="仿宋"/>
          <w:sz w:val="24"/>
        </w:rPr>
        <w:t>本赛项主题突出家国情怀、乡村振兴、老字号新营销、新业态与新技术等。参赛作品应贴合赛项方向，积极向上，立意和表现方式新颖，视听语言生动活泼，用镜头宣传中国文化，讲好中国故事。</w:t>
      </w:r>
      <w:r>
        <w:rPr>
          <w:rFonts w:hint="eastAsia" w:ascii="仿宋" w:hAnsi="仿宋" w:eastAsia="仿宋"/>
          <w:sz w:val="24"/>
          <w:lang w:val="en-US" w:eastAsia="zh-CN"/>
        </w:rPr>
        <w:t>具体主题不限。</w:t>
      </w:r>
    </w:p>
    <w:p w14:paraId="1F6C5287">
      <w:pPr>
        <w:widowControl/>
        <w:spacing w:line="360" w:lineRule="auto"/>
        <w:ind w:firstLine="480" w:firstLineChars="200"/>
        <w:jc w:val="left"/>
        <w:rPr>
          <w:rFonts w:ascii="仿宋" w:hAnsi="仿宋" w:eastAsia="仿宋"/>
          <w:sz w:val="24"/>
        </w:rPr>
      </w:pPr>
      <w:r>
        <w:rPr>
          <w:rFonts w:hint="eastAsia" w:ascii="仿宋" w:hAnsi="仿宋" w:eastAsia="仿宋"/>
          <w:sz w:val="24"/>
          <w:lang w:val="en-US" w:eastAsia="zh-CN"/>
        </w:rPr>
        <w:t>③</w:t>
      </w:r>
      <w:r>
        <w:rPr>
          <w:rFonts w:hint="eastAsia" w:ascii="仿宋" w:hAnsi="仿宋" w:eastAsia="仿宋"/>
          <w:sz w:val="24"/>
        </w:rPr>
        <w:t xml:space="preserve">竞赛内容结构和成绩比例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5954"/>
        <w:gridCol w:w="562"/>
      </w:tblGrid>
      <w:tr w14:paraId="4C1E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17" w:type="dxa"/>
            <w:vAlign w:val="center"/>
          </w:tcPr>
          <w:p w14:paraId="19A6D67E">
            <w:pPr>
              <w:jc w:val="center"/>
              <w:rPr>
                <w:rFonts w:ascii="仿宋" w:hAnsi="仿宋" w:eastAsia="仿宋" w:cs="仿宋"/>
                <w:kern w:val="0"/>
                <w:sz w:val="24"/>
              </w:rPr>
            </w:pPr>
            <w:r>
              <w:rPr>
                <w:rFonts w:hint="eastAsia" w:ascii="仿宋" w:hAnsi="仿宋" w:eastAsia="仿宋" w:cs="仿宋"/>
                <w:kern w:val="0"/>
                <w:sz w:val="24"/>
              </w:rPr>
              <w:t>模块</w:t>
            </w:r>
          </w:p>
        </w:tc>
        <w:tc>
          <w:tcPr>
            <w:tcW w:w="1134" w:type="dxa"/>
            <w:vAlign w:val="center"/>
          </w:tcPr>
          <w:p w14:paraId="307F6442">
            <w:pPr>
              <w:jc w:val="center"/>
              <w:rPr>
                <w:rFonts w:ascii="仿宋" w:hAnsi="仿宋" w:eastAsia="仿宋" w:cs="仿宋"/>
                <w:kern w:val="0"/>
                <w:sz w:val="24"/>
              </w:rPr>
            </w:pPr>
            <w:r>
              <w:rPr>
                <w:rFonts w:hint="eastAsia" w:ascii="仿宋" w:hAnsi="仿宋" w:eastAsia="仿宋" w:cs="仿宋"/>
                <w:kern w:val="0"/>
                <w:sz w:val="24"/>
              </w:rPr>
              <w:t>竞赛内容</w:t>
            </w:r>
          </w:p>
        </w:tc>
        <w:tc>
          <w:tcPr>
            <w:tcW w:w="5954" w:type="dxa"/>
            <w:vAlign w:val="center"/>
          </w:tcPr>
          <w:p w14:paraId="22361291">
            <w:pPr>
              <w:jc w:val="center"/>
              <w:rPr>
                <w:rFonts w:ascii="仿宋" w:hAnsi="仿宋" w:eastAsia="仿宋" w:cs="仿宋"/>
                <w:kern w:val="0"/>
                <w:sz w:val="24"/>
              </w:rPr>
            </w:pPr>
            <w:r>
              <w:rPr>
                <w:rFonts w:hint="eastAsia" w:ascii="仿宋" w:hAnsi="仿宋" w:eastAsia="仿宋" w:cs="仿宋"/>
                <w:kern w:val="0"/>
                <w:sz w:val="24"/>
              </w:rPr>
              <w:t>详情</w:t>
            </w:r>
          </w:p>
        </w:tc>
        <w:tc>
          <w:tcPr>
            <w:tcW w:w="562" w:type="dxa"/>
            <w:vAlign w:val="center"/>
          </w:tcPr>
          <w:p w14:paraId="0F730F4F">
            <w:pPr>
              <w:jc w:val="center"/>
              <w:rPr>
                <w:rFonts w:ascii="仿宋" w:hAnsi="仿宋" w:eastAsia="仿宋" w:cs="仿宋"/>
                <w:kern w:val="0"/>
                <w:sz w:val="24"/>
              </w:rPr>
            </w:pPr>
            <w:r>
              <w:rPr>
                <w:rFonts w:hint="eastAsia" w:ascii="仿宋" w:hAnsi="仿宋" w:eastAsia="仿宋" w:cs="仿宋"/>
                <w:kern w:val="0"/>
                <w:sz w:val="24"/>
              </w:rPr>
              <w:t>分值</w:t>
            </w:r>
          </w:p>
        </w:tc>
      </w:tr>
      <w:tr w14:paraId="0D6A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17" w:type="dxa"/>
            <w:vAlign w:val="center"/>
          </w:tcPr>
          <w:p w14:paraId="5B64FEB5">
            <w:pPr>
              <w:rPr>
                <w:rFonts w:ascii="仿宋" w:hAnsi="仿宋" w:eastAsia="仿宋" w:cs="仿宋"/>
                <w:kern w:val="0"/>
                <w:sz w:val="24"/>
              </w:rPr>
            </w:pPr>
            <w:r>
              <w:rPr>
                <w:rFonts w:hint="eastAsia" w:ascii="仿宋" w:hAnsi="仿宋" w:eastAsia="仿宋" w:cs="仿宋"/>
                <w:kern w:val="0"/>
                <w:sz w:val="24"/>
              </w:rPr>
              <w:t>模块一</w:t>
            </w:r>
          </w:p>
        </w:tc>
        <w:tc>
          <w:tcPr>
            <w:tcW w:w="1134" w:type="dxa"/>
            <w:vAlign w:val="center"/>
          </w:tcPr>
          <w:p w14:paraId="4C8C5B04">
            <w:pPr>
              <w:rPr>
                <w:rFonts w:ascii="仿宋" w:hAnsi="仿宋" w:eastAsia="仿宋" w:cs="仿宋"/>
                <w:kern w:val="0"/>
                <w:sz w:val="24"/>
              </w:rPr>
            </w:pPr>
            <w:r>
              <w:rPr>
                <w:rFonts w:hint="eastAsia" w:ascii="仿宋" w:hAnsi="仿宋" w:eastAsia="仿宋" w:cs="仿宋"/>
                <w:kern w:val="0"/>
                <w:sz w:val="24"/>
              </w:rPr>
              <w:t>短视频-前期策划</w:t>
            </w:r>
          </w:p>
        </w:tc>
        <w:tc>
          <w:tcPr>
            <w:tcW w:w="5954" w:type="dxa"/>
            <w:vAlign w:val="center"/>
          </w:tcPr>
          <w:p w14:paraId="3F8C8C8F">
            <w:pPr>
              <w:widowControl/>
              <w:rPr>
                <w:rFonts w:ascii="仿宋" w:hAnsi="仿宋" w:eastAsia="仿宋" w:cs="仿宋"/>
                <w:kern w:val="0"/>
                <w:sz w:val="24"/>
              </w:rPr>
            </w:pPr>
            <w:r>
              <w:rPr>
                <w:rFonts w:hint="eastAsia" w:ascii="仿宋" w:hAnsi="仿宋" w:eastAsia="仿宋" w:cs="仿宋"/>
                <w:kern w:val="0"/>
                <w:sz w:val="24"/>
              </w:rPr>
              <w:t>根据竞赛平台提供的主题，挖掘创意点，提炼短视频主题，完成短视频内容创意策划的文案创作。具体任务为：</w:t>
            </w:r>
          </w:p>
          <w:p w14:paraId="0DF91734">
            <w:pPr>
              <w:widowControl/>
              <w:rPr>
                <w:rFonts w:ascii="仿宋" w:hAnsi="仿宋" w:eastAsia="仿宋" w:cs="仿宋"/>
                <w:kern w:val="0"/>
                <w:sz w:val="24"/>
              </w:rPr>
            </w:pPr>
            <w:r>
              <w:rPr>
                <w:rFonts w:hint="eastAsia" w:ascii="仿宋" w:hAnsi="仿宋" w:eastAsia="仿宋" w:cs="仿宋"/>
                <w:kern w:val="0"/>
                <w:sz w:val="24"/>
              </w:rPr>
              <w:t>1.建组，完成团队的人员分工表；</w:t>
            </w:r>
          </w:p>
          <w:p w14:paraId="27FBE3C8">
            <w:pPr>
              <w:widowControl/>
              <w:rPr>
                <w:rFonts w:ascii="仿宋" w:hAnsi="仿宋" w:eastAsia="仿宋" w:cs="仿宋"/>
                <w:kern w:val="0"/>
                <w:sz w:val="24"/>
              </w:rPr>
            </w:pPr>
            <w:r>
              <w:rPr>
                <w:rFonts w:hint="eastAsia" w:ascii="仿宋" w:hAnsi="仿宋" w:eastAsia="仿宋" w:cs="仿宋"/>
                <w:kern w:val="0"/>
                <w:sz w:val="24"/>
              </w:rPr>
              <w:t>2.策划案：策划、设计符合主题特征的短视频推广内容，完成短视频创作策划的撰写工作；</w:t>
            </w:r>
          </w:p>
        </w:tc>
        <w:tc>
          <w:tcPr>
            <w:tcW w:w="562" w:type="dxa"/>
            <w:vAlign w:val="center"/>
          </w:tcPr>
          <w:p w14:paraId="055E4AD9">
            <w:pPr>
              <w:rPr>
                <w:rFonts w:hint="eastAsia" w:ascii="仿宋" w:hAnsi="仿宋" w:eastAsia="仿宋" w:cs="仿宋"/>
                <w:kern w:val="0"/>
                <w:sz w:val="24"/>
                <w:lang w:eastAsia="zh-CN"/>
              </w:rPr>
            </w:pPr>
            <w:r>
              <w:rPr>
                <w:rFonts w:hint="eastAsia" w:ascii="仿宋" w:hAnsi="仿宋" w:eastAsia="仿宋" w:cs="仿宋"/>
                <w:kern w:val="0"/>
                <w:sz w:val="24"/>
              </w:rPr>
              <w:t>3</w:t>
            </w:r>
            <w:r>
              <w:rPr>
                <w:rFonts w:hint="eastAsia" w:ascii="仿宋" w:hAnsi="仿宋" w:eastAsia="仿宋" w:cs="仿宋"/>
                <w:kern w:val="0"/>
                <w:sz w:val="24"/>
                <w:lang w:val="en-US" w:eastAsia="zh-CN"/>
              </w:rPr>
              <w:t>0</w:t>
            </w:r>
          </w:p>
        </w:tc>
      </w:tr>
      <w:tr w14:paraId="3E17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17" w:type="dxa"/>
            <w:vAlign w:val="center"/>
          </w:tcPr>
          <w:p w14:paraId="3AD3769F">
            <w:pPr>
              <w:rPr>
                <w:rFonts w:ascii="仿宋" w:hAnsi="仿宋" w:eastAsia="仿宋" w:cs="仿宋"/>
                <w:kern w:val="0"/>
                <w:sz w:val="24"/>
              </w:rPr>
            </w:pPr>
            <w:r>
              <w:rPr>
                <w:rFonts w:hint="eastAsia" w:ascii="仿宋" w:hAnsi="仿宋" w:eastAsia="仿宋" w:cs="仿宋"/>
                <w:kern w:val="0"/>
                <w:sz w:val="24"/>
              </w:rPr>
              <w:t>模块二</w:t>
            </w:r>
          </w:p>
        </w:tc>
        <w:tc>
          <w:tcPr>
            <w:tcW w:w="1134" w:type="dxa"/>
            <w:vAlign w:val="center"/>
          </w:tcPr>
          <w:p w14:paraId="5D7A86BB">
            <w:pPr>
              <w:rPr>
                <w:rFonts w:hint="eastAsia" w:ascii="仿宋" w:hAnsi="仿宋" w:eastAsia="仿宋" w:cs="仿宋"/>
                <w:kern w:val="0"/>
                <w:sz w:val="24"/>
                <w:lang w:eastAsia="zh-CN"/>
              </w:rPr>
            </w:pPr>
            <w:r>
              <w:rPr>
                <w:rFonts w:hint="eastAsia" w:ascii="仿宋" w:hAnsi="仿宋" w:eastAsia="仿宋" w:cs="仿宋"/>
                <w:kern w:val="0"/>
                <w:sz w:val="24"/>
              </w:rPr>
              <w:t>短视频-中期</w:t>
            </w:r>
            <w:r>
              <w:rPr>
                <w:rFonts w:hint="eastAsia" w:ascii="仿宋" w:hAnsi="仿宋" w:eastAsia="仿宋" w:cs="仿宋"/>
                <w:kern w:val="0"/>
                <w:sz w:val="24"/>
                <w:lang w:val="en-US" w:eastAsia="zh-CN"/>
              </w:rPr>
              <w:t>素材</w:t>
            </w:r>
          </w:p>
        </w:tc>
        <w:tc>
          <w:tcPr>
            <w:tcW w:w="5954" w:type="dxa"/>
            <w:vAlign w:val="center"/>
          </w:tcPr>
          <w:p w14:paraId="408F8D06">
            <w:pPr>
              <w:widowControl/>
              <w:rPr>
                <w:rFonts w:ascii="仿宋" w:hAnsi="仿宋" w:eastAsia="仿宋" w:cs="仿宋"/>
                <w:kern w:val="0"/>
                <w:sz w:val="24"/>
              </w:rPr>
            </w:pPr>
            <w:r>
              <w:rPr>
                <w:rFonts w:hint="eastAsia" w:ascii="仿宋" w:hAnsi="仿宋" w:eastAsia="仿宋" w:cs="仿宋"/>
                <w:kern w:val="0"/>
                <w:sz w:val="24"/>
              </w:rPr>
              <w:t>根据短视频剧本的创意，依据短视制作脚本，结合大赛组委会提供的要求等，进行短视频的建组、分工、拍摄工作。具体任务为：</w:t>
            </w:r>
          </w:p>
          <w:p w14:paraId="5E21F7E5">
            <w:pPr>
              <w:widowControl/>
              <w:rPr>
                <w:rFonts w:ascii="仿宋" w:hAnsi="仿宋" w:eastAsia="仿宋" w:cs="仿宋"/>
                <w:kern w:val="0"/>
                <w:sz w:val="24"/>
              </w:rPr>
            </w:pPr>
            <w:r>
              <w:rPr>
                <w:rFonts w:hint="eastAsia" w:ascii="仿宋" w:hAnsi="仿宋" w:eastAsia="仿宋" w:cs="仿宋"/>
                <w:kern w:val="0"/>
                <w:sz w:val="24"/>
              </w:rPr>
              <w:t>1.剧本；</w:t>
            </w:r>
          </w:p>
          <w:p w14:paraId="582FE86D">
            <w:pPr>
              <w:widowControl/>
              <w:rPr>
                <w:rFonts w:ascii="仿宋" w:hAnsi="仿宋" w:eastAsia="仿宋" w:cs="仿宋"/>
                <w:kern w:val="0"/>
                <w:sz w:val="24"/>
              </w:rPr>
            </w:pPr>
            <w:r>
              <w:rPr>
                <w:rFonts w:hint="eastAsia" w:ascii="仿宋" w:hAnsi="仿宋" w:eastAsia="仿宋" w:cs="仿宋"/>
                <w:kern w:val="0"/>
                <w:sz w:val="24"/>
              </w:rPr>
              <w:t>2.分镜脚本：根据竞赛平台提供的脚本模板，完成 1 分钟的短视频内容创作的分镜头脚本撰写。</w:t>
            </w:r>
          </w:p>
          <w:p w14:paraId="40F48E71">
            <w:pPr>
              <w:widowControl/>
              <w:rPr>
                <w:rFonts w:ascii="仿宋" w:hAnsi="仿宋" w:eastAsia="仿宋" w:cs="仿宋"/>
                <w:kern w:val="0"/>
                <w:sz w:val="24"/>
              </w:rPr>
            </w:pPr>
            <w:r>
              <w:rPr>
                <w:rFonts w:hint="eastAsia" w:ascii="仿宋" w:hAnsi="仿宋" w:eastAsia="仿宋" w:cs="仿宋"/>
                <w:kern w:val="0"/>
                <w:sz w:val="24"/>
              </w:rPr>
              <w:t>3.完成拍摄任务；</w:t>
            </w:r>
          </w:p>
          <w:p w14:paraId="01094DA9">
            <w:pPr>
              <w:widowControl/>
              <w:rPr>
                <w:rFonts w:ascii="仿宋" w:hAnsi="仿宋" w:eastAsia="仿宋" w:cs="仿宋"/>
                <w:kern w:val="0"/>
                <w:sz w:val="24"/>
              </w:rPr>
            </w:pPr>
            <w:r>
              <w:rPr>
                <w:rFonts w:hint="eastAsia" w:ascii="仿宋" w:hAnsi="仿宋" w:eastAsia="仿宋" w:cs="仿宋"/>
                <w:kern w:val="0"/>
                <w:sz w:val="24"/>
              </w:rPr>
              <w:t>4.可</w:t>
            </w:r>
            <w:r>
              <w:rPr>
                <w:rFonts w:hint="eastAsia" w:ascii="仿宋" w:hAnsi="仿宋" w:eastAsia="仿宋" w:cs="仿宋"/>
                <w:kern w:val="0"/>
                <w:sz w:val="24"/>
                <w:lang w:val="en-US" w:eastAsia="zh-CN"/>
              </w:rPr>
              <w:t>搜集</w:t>
            </w:r>
            <w:r>
              <w:rPr>
                <w:rFonts w:hint="eastAsia" w:ascii="仿宋" w:hAnsi="仿宋" w:eastAsia="仿宋" w:cs="仿宋"/>
                <w:kern w:val="0"/>
                <w:sz w:val="24"/>
              </w:rPr>
              <w:t>取用网络视频素材。</w:t>
            </w:r>
          </w:p>
        </w:tc>
        <w:tc>
          <w:tcPr>
            <w:tcW w:w="562" w:type="dxa"/>
            <w:vAlign w:val="center"/>
          </w:tcPr>
          <w:p w14:paraId="5CF5003E">
            <w:pPr>
              <w:rPr>
                <w:rFonts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14:paraId="3017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17" w:type="dxa"/>
            <w:vAlign w:val="center"/>
          </w:tcPr>
          <w:p w14:paraId="1CDA32E2">
            <w:pPr>
              <w:rPr>
                <w:rFonts w:ascii="仿宋" w:hAnsi="仿宋" w:eastAsia="仿宋" w:cs="仿宋"/>
                <w:kern w:val="0"/>
                <w:sz w:val="24"/>
              </w:rPr>
            </w:pPr>
            <w:r>
              <w:rPr>
                <w:rFonts w:hint="eastAsia" w:ascii="仿宋" w:hAnsi="仿宋" w:eastAsia="仿宋" w:cs="仿宋"/>
                <w:kern w:val="0"/>
                <w:sz w:val="24"/>
              </w:rPr>
              <w:t>模块三</w:t>
            </w:r>
          </w:p>
        </w:tc>
        <w:tc>
          <w:tcPr>
            <w:tcW w:w="1134" w:type="dxa"/>
            <w:vAlign w:val="center"/>
          </w:tcPr>
          <w:p w14:paraId="79DED02E">
            <w:pPr>
              <w:rPr>
                <w:rFonts w:ascii="仿宋" w:hAnsi="仿宋" w:eastAsia="仿宋" w:cs="仿宋"/>
                <w:kern w:val="0"/>
                <w:sz w:val="24"/>
              </w:rPr>
            </w:pPr>
            <w:r>
              <w:rPr>
                <w:rFonts w:hint="eastAsia" w:ascii="仿宋" w:hAnsi="仿宋" w:eastAsia="仿宋" w:cs="仿宋"/>
                <w:kern w:val="0"/>
                <w:sz w:val="24"/>
              </w:rPr>
              <w:t>短视频-后期制作</w:t>
            </w:r>
          </w:p>
        </w:tc>
        <w:tc>
          <w:tcPr>
            <w:tcW w:w="5954" w:type="dxa"/>
            <w:vAlign w:val="center"/>
          </w:tcPr>
          <w:p w14:paraId="73E56ADF">
            <w:pPr>
              <w:widowControl/>
              <w:rPr>
                <w:rFonts w:ascii="仿宋" w:hAnsi="仿宋" w:eastAsia="仿宋" w:cs="仿宋"/>
                <w:kern w:val="0"/>
                <w:sz w:val="24"/>
              </w:rPr>
            </w:pPr>
            <w:r>
              <w:rPr>
                <w:rFonts w:hint="eastAsia" w:ascii="仿宋" w:hAnsi="仿宋" w:eastAsia="仿宋" w:cs="仿宋"/>
                <w:kern w:val="0"/>
                <w:sz w:val="24"/>
              </w:rPr>
              <w:t>根据短视频策划案的创意，依据短视制作脚本，结合大赛组委会提供的素材，通过剪辑节奏的控制，音乐、字 幕的添加，并结合相关新技术添加相 应的视频特效，完成适合新媒体平台 传播的短视频作品。具体任务为：</w:t>
            </w:r>
          </w:p>
          <w:p w14:paraId="4341D816">
            <w:pPr>
              <w:widowControl/>
              <w:rPr>
                <w:rFonts w:ascii="仿宋" w:hAnsi="仿宋" w:eastAsia="仿宋" w:cs="仿宋"/>
                <w:kern w:val="0"/>
                <w:sz w:val="24"/>
              </w:rPr>
            </w:pPr>
            <w:r>
              <w:rPr>
                <w:rFonts w:hint="eastAsia" w:ascii="仿宋" w:hAnsi="仿宋" w:eastAsia="仿宋" w:cs="仿宋"/>
                <w:kern w:val="0"/>
                <w:sz w:val="24"/>
              </w:rPr>
              <w:t>1.根据策划案主题，浏览、筛选素材；</w:t>
            </w:r>
          </w:p>
          <w:p w14:paraId="500B8D32">
            <w:pPr>
              <w:widowControl/>
              <w:rPr>
                <w:rFonts w:ascii="仿宋" w:hAnsi="仿宋" w:eastAsia="仿宋" w:cs="仿宋"/>
                <w:kern w:val="0"/>
                <w:sz w:val="24"/>
              </w:rPr>
            </w:pPr>
            <w:r>
              <w:rPr>
                <w:rFonts w:hint="eastAsia" w:ascii="仿宋" w:hAnsi="仿宋" w:eastAsia="仿宋" w:cs="仿宋"/>
                <w:kern w:val="0"/>
                <w:sz w:val="24"/>
              </w:rPr>
              <w:t>2.进行视频剪辑、调色、音效、画面特效添加，合成最终作品；</w:t>
            </w:r>
          </w:p>
          <w:p w14:paraId="6634A2C2">
            <w:pPr>
              <w:widowControl/>
              <w:rPr>
                <w:rFonts w:ascii="仿宋" w:hAnsi="仿宋" w:eastAsia="仿宋" w:cs="仿宋"/>
                <w:kern w:val="0"/>
                <w:sz w:val="24"/>
              </w:rPr>
            </w:pPr>
            <w:r>
              <w:rPr>
                <w:rFonts w:hint="eastAsia" w:ascii="仿宋" w:hAnsi="仿宋" w:eastAsia="仿宋" w:cs="仿宋"/>
                <w:kern w:val="0"/>
                <w:sz w:val="24"/>
              </w:rPr>
              <w:t>3.按任务书要求输出规定的视频格式，并按要求将素材作品发送到指定邮箱；</w:t>
            </w:r>
          </w:p>
        </w:tc>
        <w:tc>
          <w:tcPr>
            <w:tcW w:w="562" w:type="dxa"/>
            <w:vAlign w:val="center"/>
          </w:tcPr>
          <w:p w14:paraId="0C54E663">
            <w:pPr>
              <w:rPr>
                <w:rFonts w:hint="eastAsia" w:ascii="仿宋" w:hAnsi="仿宋" w:eastAsia="仿宋" w:cs="仿宋"/>
                <w:kern w:val="0"/>
                <w:sz w:val="24"/>
                <w:lang w:eastAsia="zh-CN"/>
              </w:rPr>
            </w:pPr>
            <w:r>
              <w:rPr>
                <w:rFonts w:hint="eastAsia" w:ascii="仿宋" w:hAnsi="仿宋" w:eastAsia="仿宋" w:cs="仿宋"/>
                <w:kern w:val="0"/>
                <w:sz w:val="24"/>
                <w:lang w:val="en-US" w:eastAsia="zh-CN"/>
              </w:rPr>
              <w:t>40</w:t>
            </w:r>
          </w:p>
        </w:tc>
      </w:tr>
    </w:tbl>
    <w:p w14:paraId="03F618AE">
      <w:pPr>
        <w:pStyle w:val="15"/>
        <w:widowControl/>
        <w:numPr>
          <w:ilvl w:val="0"/>
          <w:numId w:val="0"/>
        </w:numPr>
        <w:spacing w:line="360" w:lineRule="auto"/>
        <w:ind w:left="240" w:leftChars="0" w:firstLine="240" w:firstLineChars="100"/>
        <w:jc w:val="left"/>
        <w:rPr>
          <w:rFonts w:ascii="仿宋" w:hAnsi="仿宋" w:eastAsia="仿宋"/>
          <w:sz w:val="24"/>
        </w:rPr>
      </w:pPr>
      <w:r>
        <w:rPr>
          <w:rFonts w:hint="eastAsia" w:ascii="仿宋" w:hAnsi="仿宋" w:eastAsia="仿宋"/>
          <w:sz w:val="24"/>
          <w:lang w:val="en-US" w:eastAsia="zh-CN"/>
        </w:rPr>
        <w:t>④</w:t>
      </w:r>
      <w:r>
        <w:rPr>
          <w:rFonts w:hint="eastAsia" w:ascii="仿宋" w:hAnsi="仿宋" w:eastAsia="仿宋"/>
          <w:sz w:val="24"/>
        </w:rPr>
        <w:t>成果清单</w:t>
      </w:r>
    </w:p>
    <w:tbl>
      <w:tblPr>
        <w:tblStyle w:val="14"/>
        <w:tblW w:w="845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7646"/>
      </w:tblGrid>
      <w:tr w14:paraId="1C02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08" w:type="dxa"/>
            <w:vAlign w:val="center"/>
          </w:tcPr>
          <w:p w14:paraId="131D79F8">
            <w:pPr>
              <w:rPr>
                <w:rFonts w:ascii="仿宋" w:hAnsi="仿宋" w:eastAsia="仿宋" w:cs="仿宋"/>
                <w:kern w:val="0"/>
                <w:sz w:val="24"/>
              </w:rPr>
            </w:pPr>
            <w:r>
              <w:rPr>
                <w:rFonts w:hint="eastAsia" w:ascii="仿宋" w:hAnsi="仿宋" w:eastAsia="仿宋" w:cs="仿宋"/>
                <w:kern w:val="0"/>
                <w:sz w:val="24"/>
              </w:rPr>
              <w:t>成果形式</w:t>
            </w:r>
          </w:p>
        </w:tc>
        <w:tc>
          <w:tcPr>
            <w:tcW w:w="7646" w:type="dxa"/>
            <w:vAlign w:val="center"/>
          </w:tcPr>
          <w:p w14:paraId="6CDCDFC1">
            <w:pPr>
              <w:rPr>
                <w:rFonts w:ascii="仿宋" w:hAnsi="仿宋" w:eastAsia="仿宋" w:cs="仿宋"/>
                <w:kern w:val="0"/>
                <w:sz w:val="24"/>
              </w:rPr>
            </w:pPr>
            <w:r>
              <w:rPr>
                <w:rFonts w:hint="eastAsia" w:ascii="仿宋" w:hAnsi="仿宋" w:eastAsia="仿宋" w:cs="仿宋"/>
                <w:kern w:val="0"/>
                <w:sz w:val="24"/>
              </w:rPr>
              <w:t>每个参赛团队形成一个1分钟的短视频成片</w:t>
            </w:r>
          </w:p>
          <w:p w14:paraId="01EBB150">
            <w:pPr>
              <w:rPr>
                <w:rFonts w:hint="eastAsia" w:ascii="仿宋" w:hAnsi="仿宋" w:eastAsia="仿宋" w:cs="仿宋"/>
                <w:kern w:val="0"/>
                <w:sz w:val="24"/>
                <w:lang w:val="en-US" w:eastAsia="zh-CN"/>
              </w:rPr>
            </w:pPr>
            <w:r>
              <w:rPr>
                <w:rFonts w:hint="eastAsia" w:ascii="仿宋" w:hAnsi="仿宋" w:eastAsia="仿宋" w:cs="仿宋"/>
                <w:kern w:val="0"/>
                <w:sz w:val="24"/>
              </w:rPr>
              <w:t>每个团队还需提供前期策划案、剧本、分镜脚本、分工表</w:t>
            </w:r>
          </w:p>
        </w:tc>
      </w:tr>
      <w:tr w14:paraId="3CD7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08" w:type="dxa"/>
            <w:vAlign w:val="center"/>
          </w:tcPr>
          <w:p w14:paraId="25D24BF5">
            <w:pPr>
              <w:rPr>
                <w:rFonts w:ascii="仿宋" w:hAnsi="仿宋" w:eastAsia="仿宋" w:cs="仿宋"/>
                <w:kern w:val="0"/>
                <w:sz w:val="24"/>
              </w:rPr>
            </w:pPr>
            <w:r>
              <w:rPr>
                <w:rFonts w:hint="eastAsia" w:ascii="仿宋" w:hAnsi="仿宋" w:eastAsia="仿宋" w:cs="仿宋"/>
                <w:kern w:val="0"/>
                <w:sz w:val="24"/>
              </w:rPr>
              <w:t>主要内容</w:t>
            </w:r>
          </w:p>
        </w:tc>
        <w:tc>
          <w:tcPr>
            <w:tcW w:w="7646" w:type="dxa"/>
            <w:vAlign w:val="center"/>
          </w:tcPr>
          <w:p w14:paraId="0FB8BA7E">
            <w:pPr>
              <w:rPr>
                <w:rFonts w:ascii="仿宋" w:hAnsi="仿宋" w:eastAsia="仿宋" w:cs="仿宋"/>
                <w:kern w:val="0"/>
                <w:sz w:val="24"/>
              </w:rPr>
            </w:pPr>
            <w:r>
              <w:rPr>
                <w:rFonts w:hint="eastAsia" w:ascii="仿宋" w:hAnsi="仿宋" w:eastAsia="仿宋" w:cs="仿宋"/>
                <w:kern w:val="0"/>
                <w:sz w:val="24"/>
              </w:rPr>
              <w:t>独特、创新的短视频作品，以娱乐、教育、社会问题等为主题，表达学生思想、观点和创造力的展示平台</w:t>
            </w:r>
          </w:p>
        </w:tc>
      </w:tr>
      <w:tr w14:paraId="17C6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08" w:type="dxa"/>
            <w:vAlign w:val="center"/>
          </w:tcPr>
          <w:p w14:paraId="252652A1">
            <w:pPr>
              <w:rPr>
                <w:rFonts w:ascii="仿宋" w:hAnsi="仿宋" w:eastAsia="仿宋" w:cs="仿宋"/>
                <w:kern w:val="0"/>
                <w:sz w:val="24"/>
              </w:rPr>
            </w:pPr>
            <w:r>
              <w:rPr>
                <w:rFonts w:hint="eastAsia" w:ascii="仿宋" w:hAnsi="仿宋" w:eastAsia="仿宋" w:cs="仿宋"/>
                <w:kern w:val="0"/>
                <w:sz w:val="24"/>
              </w:rPr>
              <w:t>方法途径</w:t>
            </w:r>
          </w:p>
        </w:tc>
        <w:tc>
          <w:tcPr>
            <w:tcW w:w="7646" w:type="dxa"/>
            <w:vAlign w:val="center"/>
          </w:tcPr>
          <w:p w14:paraId="4A3CC108">
            <w:pPr>
              <w:rPr>
                <w:rFonts w:ascii="仿宋" w:hAnsi="仿宋" w:eastAsia="仿宋" w:cs="仿宋"/>
                <w:kern w:val="0"/>
                <w:sz w:val="24"/>
              </w:rPr>
            </w:pPr>
            <w:r>
              <w:rPr>
                <w:rFonts w:hint="eastAsia" w:ascii="仿宋" w:hAnsi="仿宋" w:eastAsia="仿宋" w:cs="仿宋"/>
                <w:kern w:val="0"/>
                <w:sz w:val="24"/>
              </w:rPr>
              <w:t>参赛学生可以通过个人或团队的方式，自由选择创意方向、拍摄和剪辑方法等，展现自己的创造力和才华</w:t>
            </w:r>
          </w:p>
        </w:tc>
      </w:tr>
      <w:tr w14:paraId="1FC9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08" w:type="dxa"/>
            <w:vAlign w:val="center"/>
          </w:tcPr>
          <w:p w14:paraId="270E83A4">
            <w:pPr>
              <w:rPr>
                <w:rFonts w:ascii="仿宋" w:hAnsi="仿宋" w:eastAsia="仿宋" w:cs="仿宋"/>
                <w:kern w:val="0"/>
                <w:sz w:val="24"/>
              </w:rPr>
            </w:pPr>
            <w:r>
              <w:rPr>
                <w:rFonts w:hint="eastAsia" w:ascii="仿宋" w:hAnsi="仿宋" w:eastAsia="仿宋" w:cs="仿宋"/>
                <w:kern w:val="0"/>
                <w:sz w:val="24"/>
              </w:rPr>
              <w:t>目标数量</w:t>
            </w:r>
          </w:p>
        </w:tc>
        <w:tc>
          <w:tcPr>
            <w:tcW w:w="7646" w:type="dxa"/>
            <w:vAlign w:val="center"/>
          </w:tcPr>
          <w:p w14:paraId="72DCE851">
            <w:pPr>
              <w:rPr>
                <w:rFonts w:ascii="仿宋" w:hAnsi="仿宋" w:eastAsia="仿宋" w:cs="仿宋"/>
                <w:kern w:val="0"/>
                <w:sz w:val="24"/>
              </w:rPr>
            </w:pPr>
            <w:r>
              <w:rPr>
                <w:rFonts w:hint="eastAsia" w:ascii="仿宋" w:hAnsi="仿宋" w:eastAsia="仿宋" w:cs="仿宋"/>
                <w:kern w:val="0"/>
                <w:sz w:val="24"/>
              </w:rPr>
              <w:t>该项鼓励全校学生广泛参与，每个参赛团队可以提交一个作品</w:t>
            </w:r>
          </w:p>
        </w:tc>
      </w:tr>
      <w:tr w14:paraId="5716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08" w:type="dxa"/>
            <w:vAlign w:val="center"/>
          </w:tcPr>
          <w:p w14:paraId="0B4FE6F7">
            <w:pPr>
              <w:rPr>
                <w:rFonts w:ascii="仿宋" w:hAnsi="仿宋" w:eastAsia="仿宋" w:cs="仿宋"/>
                <w:kern w:val="0"/>
                <w:sz w:val="24"/>
              </w:rPr>
            </w:pPr>
            <w:r>
              <w:rPr>
                <w:rFonts w:hint="eastAsia" w:ascii="仿宋" w:hAnsi="仿宋" w:eastAsia="仿宋" w:cs="仿宋"/>
                <w:kern w:val="0"/>
                <w:sz w:val="24"/>
              </w:rPr>
              <w:t>完成时间</w:t>
            </w:r>
          </w:p>
        </w:tc>
        <w:tc>
          <w:tcPr>
            <w:tcW w:w="7646" w:type="dxa"/>
            <w:vAlign w:val="center"/>
          </w:tcPr>
          <w:p w14:paraId="135C4D87">
            <w:pPr>
              <w:rPr>
                <w:rFonts w:ascii="仿宋" w:hAnsi="仿宋" w:eastAsia="仿宋" w:cs="仿宋"/>
                <w:kern w:val="0"/>
                <w:sz w:val="24"/>
              </w:rPr>
            </w:pPr>
            <w:r>
              <w:rPr>
                <w:rFonts w:hint="eastAsia" w:ascii="仿宋" w:hAnsi="仿宋" w:eastAsia="仿宋" w:cs="仿宋"/>
                <w:kern w:val="0"/>
                <w:sz w:val="24"/>
              </w:rPr>
              <w:t>作品提交截止时间：202</w:t>
            </w:r>
            <w:r>
              <w:rPr>
                <w:rFonts w:ascii="仿宋" w:hAnsi="仿宋" w:eastAsia="仿宋" w:cs="仿宋"/>
                <w:kern w:val="0"/>
                <w:sz w:val="24"/>
              </w:rPr>
              <w:t>4</w:t>
            </w:r>
            <w:r>
              <w:rPr>
                <w:rFonts w:hint="eastAsia" w:ascii="仿宋" w:hAnsi="仿宋" w:eastAsia="仿宋" w:cs="仿宋"/>
                <w:kern w:val="0"/>
                <w:sz w:val="24"/>
              </w:rPr>
              <w:t>年11月</w:t>
            </w:r>
            <w:r>
              <w:rPr>
                <w:rFonts w:hint="eastAsia" w:ascii="仿宋" w:hAnsi="仿宋" w:eastAsia="仿宋" w:cs="仿宋"/>
                <w:kern w:val="0"/>
                <w:sz w:val="24"/>
                <w:lang w:val="en-US" w:eastAsia="zh-CN"/>
              </w:rPr>
              <w:t>10</w:t>
            </w:r>
            <w:r>
              <w:rPr>
                <w:rFonts w:hint="eastAsia" w:ascii="仿宋" w:hAnsi="仿宋" w:eastAsia="仿宋" w:cs="仿宋"/>
                <w:kern w:val="0"/>
                <w:sz w:val="24"/>
              </w:rPr>
              <w:t>日前</w:t>
            </w:r>
          </w:p>
        </w:tc>
      </w:tr>
      <w:tr w14:paraId="6FF7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08" w:type="dxa"/>
            <w:vAlign w:val="center"/>
          </w:tcPr>
          <w:p w14:paraId="2471EE5A">
            <w:pPr>
              <w:rPr>
                <w:rFonts w:ascii="仿宋" w:hAnsi="仿宋" w:eastAsia="仿宋" w:cs="仿宋"/>
                <w:kern w:val="0"/>
                <w:sz w:val="24"/>
              </w:rPr>
            </w:pPr>
            <w:r>
              <w:rPr>
                <w:rFonts w:hint="eastAsia" w:ascii="仿宋" w:hAnsi="仿宋" w:eastAsia="仿宋" w:cs="仿宋"/>
                <w:kern w:val="0"/>
                <w:sz w:val="24"/>
              </w:rPr>
              <w:t>联系方式</w:t>
            </w:r>
          </w:p>
        </w:tc>
        <w:tc>
          <w:tcPr>
            <w:tcW w:w="7646" w:type="dxa"/>
            <w:vAlign w:val="center"/>
          </w:tcPr>
          <w:p w14:paraId="41D1C425">
            <w:pPr>
              <w:rPr>
                <w:rFonts w:ascii="仿宋" w:hAnsi="仿宋" w:eastAsia="仿宋" w:cs="仿宋"/>
                <w:kern w:val="0"/>
                <w:sz w:val="24"/>
              </w:rPr>
            </w:pPr>
            <w:r>
              <w:rPr>
                <w:rFonts w:hint="eastAsia" w:ascii="仿宋" w:hAnsi="仿宋" w:eastAsia="仿宋" w:cs="仿宋"/>
                <w:kern w:val="0"/>
                <w:sz w:val="24"/>
              </w:rPr>
              <w:t>提交邮箱：</w:t>
            </w:r>
            <w:r>
              <w:rPr>
                <w:rFonts w:hint="eastAsia" w:ascii="Calibri" w:hAnsi="Calibri" w:eastAsia="宋体" w:cs="Times New Roman"/>
              </w:rPr>
              <w:fldChar w:fldCharType="begin"/>
            </w:r>
            <w:r>
              <w:rPr>
                <w:rFonts w:hint="eastAsia" w:ascii="仿宋" w:hAnsi="仿宋" w:eastAsia="仿宋" w:cs="仿宋"/>
                <w:sz w:val="24"/>
              </w:rPr>
              <w:instrText xml:space="preserve"> HYPERLINK "mailto:773634668@qq.com" </w:instrText>
            </w:r>
            <w:r>
              <w:rPr>
                <w:rFonts w:hint="eastAsia" w:ascii="Calibri" w:hAnsi="Calibri" w:eastAsia="宋体" w:cs="Times New Roman"/>
              </w:rPr>
              <w:fldChar w:fldCharType="separate"/>
            </w:r>
            <w:r>
              <w:rPr>
                <w:rFonts w:hint="eastAsia" w:ascii="仿宋" w:hAnsi="仿宋" w:eastAsia="仿宋" w:cs="仿宋"/>
                <w:color w:val="0000FF"/>
                <w:kern w:val="0"/>
                <w:sz w:val="24"/>
                <w:u w:val="single"/>
              </w:rPr>
              <w:t>773634668@qq.com</w:t>
            </w:r>
            <w:r>
              <w:rPr>
                <w:rFonts w:hint="eastAsia" w:ascii="仿宋" w:hAnsi="仿宋" w:eastAsia="仿宋" w:cs="仿宋"/>
                <w:color w:val="0000FF"/>
                <w:kern w:val="0"/>
                <w:sz w:val="24"/>
                <w:u w:val="single"/>
              </w:rPr>
              <w:fldChar w:fldCharType="end"/>
            </w:r>
            <w:r>
              <w:rPr>
                <w:rFonts w:hint="eastAsia" w:ascii="仿宋" w:hAnsi="仿宋" w:eastAsia="仿宋" w:cs="仿宋"/>
                <w:kern w:val="0"/>
                <w:sz w:val="24"/>
              </w:rPr>
              <w:t>（需提交：1分钟成片、策划案、剧本、分镜头脚本、分工表）</w:t>
            </w:r>
          </w:p>
          <w:p w14:paraId="275E83ED">
            <w:pPr>
              <w:rPr>
                <w:rFonts w:ascii="仿宋" w:hAnsi="仿宋" w:eastAsia="仿宋" w:cs="仿宋"/>
                <w:kern w:val="0"/>
                <w:sz w:val="24"/>
              </w:rPr>
            </w:pPr>
            <w:r>
              <w:rPr>
                <w:rFonts w:hint="eastAsia" w:ascii="仿宋" w:hAnsi="仿宋" w:eastAsia="仿宋" w:cs="仿宋"/>
                <w:kern w:val="0"/>
                <w:sz w:val="24"/>
              </w:rPr>
              <w:t>咨询</w:t>
            </w:r>
            <w:r>
              <w:rPr>
                <w:rFonts w:hint="eastAsia" w:ascii="仿宋" w:hAnsi="仿宋" w:eastAsia="仿宋" w:cs="仿宋"/>
                <w:kern w:val="0"/>
                <w:sz w:val="24"/>
                <w:lang w:val="en-US" w:eastAsia="zh-CN"/>
              </w:rPr>
              <w:t>方式</w:t>
            </w:r>
            <w:r>
              <w:rPr>
                <w:rFonts w:hint="eastAsia" w:ascii="仿宋" w:hAnsi="仿宋" w:eastAsia="仿宋" w:cs="仿宋"/>
                <w:kern w:val="0"/>
                <w:sz w:val="24"/>
              </w:rPr>
              <w:t>：</w:t>
            </w:r>
            <w:r>
              <w:rPr>
                <w:rFonts w:hint="eastAsia" w:ascii="Calibri" w:hAnsi="Calibri" w:eastAsia="宋体" w:cs="Times New Roman"/>
              </w:rPr>
              <w:fldChar w:fldCharType="begin"/>
            </w:r>
            <w:r>
              <w:rPr>
                <w:rFonts w:hint="eastAsia" w:ascii="仿宋" w:hAnsi="仿宋" w:eastAsia="仿宋" w:cs="仿宋"/>
                <w:sz w:val="24"/>
              </w:rPr>
              <w:instrText xml:space="preserve"> HYPERLINK "mailto:773634668@qq.com" </w:instrText>
            </w:r>
            <w:r>
              <w:rPr>
                <w:rFonts w:hint="eastAsia" w:ascii="Calibri" w:hAnsi="Calibri" w:eastAsia="宋体" w:cs="Times New Roman"/>
              </w:rPr>
              <w:fldChar w:fldCharType="separate"/>
            </w:r>
            <w:r>
              <w:rPr>
                <w:rFonts w:hint="eastAsia" w:ascii="仿宋" w:hAnsi="仿宋" w:eastAsia="仿宋" w:cs="仿宋"/>
                <w:color w:val="0000FF"/>
                <w:kern w:val="0"/>
                <w:sz w:val="24"/>
                <w:u w:val="single"/>
              </w:rPr>
              <w:t>773634668</w:t>
            </w:r>
            <w:r>
              <w:rPr>
                <w:rFonts w:hint="eastAsia" w:ascii="仿宋" w:hAnsi="仿宋" w:eastAsia="仿宋" w:cs="仿宋"/>
                <w:color w:val="0000FF"/>
                <w:kern w:val="0"/>
                <w:sz w:val="24"/>
                <w:u w:val="single"/>
              </w:rPr>
              <w:fldChar w:fldCharType="end"/>
            </w:r>
            <w:r>
              <w:rPr>
                <w:rFonts w:hint="eastAsia" w:ascii="仿宋" w:hAnsi="仿宋" w:eastAsia="仿宋" w:cs="仿宋"/>
                <w:kern w:val="0"/>
                <w:sz w:val="24"/>
              </w:rPr>
              <w:t>（如有疑问可发送信息至此</w:t>
            </w:r>
            <w:r>
              <w:rPr>
                <w:rFonts w:hint="eastAsia" w:ascii="仿宋" w:hAnsi="仿宋" w:eastAsia="仿宋" w:cs="仿宋"/>
                <w:kern w:val="0"/>
                <w:sz w:val="24"/>
                <w:lang w:val="en-US" w:eastAsia="zh-CN"/>
              </w:rPr>
              <w:t>QQ号</w:t>
            </w:r>
            <w:r>
              <w:rPr>
                <w:rFonts w:hint="eastAsia" w:ascii="仿宋" w:hAnsi="仿宋" w:eastAsia="仿宋" w:cs="仿宋"/>
                <w:kern w:val="0"/>
                <w:sz w:val="24"/>
              </w:rPr>
              <w:t>）</w:t>
            </w:r>
          </w:p>
        </w:tc>
      </w:tr>
    </w:tbl>
    <w:p w14:paraId="1CE11A9F">
      <w:pPr>
        <w:widowControl/>
        <w:spacing w:line="360" w:lineRule="auto"/>
        <w:ind w:firstLine="480" w:firstLineChars="200"/>
        <w:jc w:val="left"/>
        <w:rPr>
          <w:rFonts w:hint="eastAsia" w:ascii="仿宋" w:hAnsi="仿宋" w:eastAsia="仿宋"/>
          <w:sz w:val="24"/>
        </w:rPr>
      </w:pPr>
      <w:r>
        <w:rPr>
          <w:rFonts w:hint="eastAsia" w:ascii="仿宋" w:hAnsi="仿宋" w:eastAsia="仿宋"/>
          <w:sz w:val="24"/>
          <w:lang w:val="en-US" w:eastAsia="zh-CN"/>
        </w:rPr>
        <w:t>⑤</w:t>
      </w:r>
      <w:r>
        <w:rPr>
          <w:rFonts w:hint="eastAsia" w:ascii="仿宋" w:hAnsi="仿宋" w:eastAsia="仿宋"/>
          <w:sz w:val="24"/>
        </w:rPr>
        <w:t>专业知识和技能要求</w:t>
      </w:r>
    </w:p>
    <w:p w14:paraId="0EF61502">
      <w:pPr>
        <w:widowControl/>
        <w:spacing w:line="360" w:lineRule="auto"/>
        <w:jc w:val="left"/>
        <w:rPr>
          <w:rFonts w:hint="eastAsia" w:ascii="仿宋" w:hAnsi="仿宋" w:eastAsia="仿宋"/>
          <w:sz w:val="24"/>
        </w:rPr>
      </w:pPr>
      <w:r>
        <w:rPr>
          <w:rFonts w:hint="eastAsia" w:ascii="仿宋" w:hAnsi="仿宋" w:eastAsia="仿宋"/>
          <w:sz w:val="24"/>
        </w:rPr>
        <w:t>1.理解和运用景别、镜头运动类型、字幕、画外音等专业术语;</w:t>
      </w:r>
    </w:p>
    <w:p w14:paraId="7C64D5BC">
      <w:pPr>
        <w:widowControl/>
        <w:spacing w:line="360" w:lineRule="auto"/>
        <w:jc w:val="left"/>
        <w:rPr>
          <w:rFonts w:hint="eastAsia" w:ascii="仿宋" w:hAnsi="仿宋" w:eastAsia="仿宋"/>
          <w:sz w:val="24"/>
        </w:rPr>
      </w:pPr>
      <w:r>
        <w:rPr>
          <w:rFonts w:hint="eastAsia" w:ascii="仿宋" w:hAnsi="仿宋" w:eastAsia="仿宋"/>
          <w:sz w:val="24"/>
        </w:rPr>
        <w:t>2.熟悉常见短视频脚本撰写方式;</w:t>
      </w:r>
    </w:p>
    <w:p w14:paraId="18159552">
      <w:pPr>
        <w:widowControl/>
        <w:spacing w:line="360" w:lineRule="auto"/>
        <w:jc w:val="left"/>
        <w:rPr>
          <w:rFonts w:hint="eastAsia" w:ascii="仿宋" w:hAnsi="仿宋" w:eastAsia="仿宋"/>
          <w:sz w:val="24"/>
        </w:rPr>
      </w:pPr>
      <w:r>
        <w:rPr>
          <w:rFonts w:hint="eastAsia" w:ascii="仿宋" w:hAnsi="仿宋" w:eastAsia="仿宋"/>
          <w:sz w:val="24"/>
        </w:rPr>
        <w:t>3.掌握短视频.用户策制发运等知识技能基础;</w:t>
      </w:r>
    </w:p>
    <w:p w14:paraId="24A30524">
      <w:pPr>
        <w:widowControl/>
        <w:spacing w:line="360" w:lineRule="auto"/>
        <w:jc w:val="left"/>
        <w:rPr>
          <w:rFonts w:hint="eastAsia" w:ascii="仿宋" w:hAnsi="仿宋" w:eastAsia="仿宋"/>
          <w:sz w:val="24"/>
        </w:rPr>
      </w:pPr>
      <w:r>
        <w:rPr>
          <w:rFonts w:hint="eastAsia" w:ascii="仿宋" w:hAnsi="仿宋" w:eastAsia="仿宋"/>
          <w:sz w:val="24"/>
        </w:rPr>
        <w:t>4.掌握 Audition、Photoshop、Premiere、After Effect 等音视频软件;</w:t>
      </w:r>
    </w:p>
    <w:p w14:paraId="28ACF349">
      <w:pPr>
        <w:widowControl/>
        <w:spacing w:line="360" w:lineRule="auto"/>
        <w:jc w:val="left"/>
        <w:rPr>
          <w:rFonts w:hint="eastAsia" w:ascii="仿宋" w:hAnsi="仿宋" w:eastAsia="仿宋"/>
          <w:sz w:val="24"/>
        </w:rPr>
      </w:pPr>
      <w:r>
        <w:rPr>
          <w:rFonts w:hint="eastAsia" w:ascii="仿宋" w:hAnsi="仿宋" w:eastAsia="仿宋"/>
          <w:sz w:val="24"/>
        </w:rPr>
        <w:t>5.准确理解策划方案，根据策划方案制作所需视频;</w:t>
      </w:r>
    </w:p>
    <w:p w14:paraId="64D13174">
      <w:pPr>
        <w:widowControl/>
        <w:spacing w:line="360" w:lineRule="auto"/>
        <w:jc w:val="left"/>
        <w:rPr>
          <w:rFonts w:hint="eastAsia" w:ascii="仿宋" w:hAnsi="仿宋" w:eastAsia="仿宋"/>
          <w:sz w:val="24"/>
        </w:rPr>
      </w:pPr>
      <w:r>
        <w:rPr>
          <w:rFonts w:hint="eastAsia" w:ascii="仿宋" w:hAnsi="仿宋" w:eastAsia="仿宋"/>
          <w:sz w:val="24"/>
        </w:rPr>
        <w:t>6.熟悉推广策略和推广计划的制定和执行步骤;</w:t>
      </w:r>
    </w:p>
    <w:p w14:paraId="46286F07">
      <w:pPr>
        <w:widowControl/>
        <w:spacing w:line="360" w:lineRule="auto"/>
        <w:jc w:val="left"/>
        <w:rPr>
          <w:rFonts w:hint="eastAsia" w:ascii="仿宋" w:hAnsi="仿宋" w:eastAsia="仿宋"/>
          <w:sz w:val="24"/>
        </w:rPr>
      </w:pPr>
      <w:r>
        <w:rPr>
          <w:rFonts w:hint="eastAsia" w:ascii="仿宋" w:hAnsi="仿宋" w:eastAsia="仿宋"/>
          <w:sz w:val="24"/>
        </w:rPr>
        <w:t>7.掌握短视频的内容定位与规划、内容分发与运用推广;</w:t>
      </w:r>
    </w:p>
    <w:p w14:paraId="611EE220">
      <w:pPr>
        <w:widowControl/>
        <w:spacing w:line="360" w:lineRule="auto"/>
        <w:jc w:val="left"/>
        <w:rPr>
          <w:rFonts w:hint="eastAsia" w:ascii="仿宋" w:hAnsi="仿宋" w:eastAsia="仿宋"/>
          <w:sz w:val="24"/>
        </w:rPr>
      </w:pPr>
      <w:r>
        <w:rPr>
          <w:rFonts w:hint="eastAsia" w:ascii="仿宋" w:hAnsi="仿宋" w:eastAsia="仿宋"/>
          <w:sz w:val="24"/>
        </w:rPr>
        <w:t>8.掌握短视频平台账号搭建、合规性审核、内容发布等步骤。</w:t>
      </w:r>
    </w:p>
    <w:p w14:paraId="6FF23FA7">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lang w:val="en-US" w:eastAsia="zh-CN"/>
        </w:rPr>
        <w:t>⑥</w:t>
      </w:r>
      <w:r>
        <w:rPr>
          <w:rFonts w:hint="eastAsia" w:ascii="仿宋" w:hAnsi="仿宋" w:eastAsia="仿宋"/>
          <w:b/>
          <w:bCs/>
          <w:sz w:val="24"/>
        </w:rPr>
        <w:t>具体任务</w:t>
      </w:r>
    </w:p>
    <w:p w14:paraId="3F3DA826">
      <w:pPr>
        <w:widowControl/>
        <w:spacing w:line="360" w:lineRule="auto"/>
        <w:jc w:val="center"/>
        <w:rPr>
          <w:rFonts w:hint="eastAsia" w:ascii="仿宋" w:hAnsi="仿宋" w:eastAsia="仿宋"/>
          <w:b/>
          <w:bCs/>
          <w:sz w:val="24"/>
        </w:rPr>
      </w:pPr>
      <w:r>
        <w:rPr>
          <w:rFonts w:hint="eastAsia" w:ascii="仿宋" w:hAnsi="仿宋" w:eastAsia="仿宋"/>
          <w:b/>
          <w:bCs/>
          <w:sz w:val="24"/>
        </w:rPr>
        <w:t>任务一：短视频策划方案本项目两个子任务：</w:t>
      </w:r>
    </w:p>
    <w:p w14:paraId="709DA916">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（一）短视频创作文案策划；</w:t>
      </w:r>
    </w:p>
    <w:p w14:paraId="313F01B7">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（二）短视频分镜头脚本策划。</w:t>
      </w:r>
    </w:p>
    <w:p w14:paraId="43E15107">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竞赛选手根据任务背景，挖掘创意点，提炼短视频主题，并结合对传播渠道的分析判断，完成短视频内容创意策划的文案创作。策划符合产品主题特征和品牌文化的短视频推广内容，团队合作完成短视频创作策划文案，并根据竞赛提供的分镜头脚本模板，完成1 分钟以内短视频内容创作的分镜头脚本撰写。</w:t>
      </w:r>
    </w:p>
    <w:p w14:paraId="144B234E">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1.短视频创作文案策划。根据素材中提供内容，结合赛题编写短视频策划案。要求至少包括：“创作主题”“创意阐述”“内容概述”“画面表现”四个部分，编写时要行文规整、言简意赅、主题明确、通俗易懂。参赛选手打开大赛组委会提供的“短视频创作文案策划模板”文档，完成短视频创作文案策划内容,并保存在指定位置。</w:t>
      </w:r>
    </w:p>
    <w:p w14:paraId="61081656">
      <w:pPr>
        <w:widowControl/>
        <w:spacing w:line="360" w:lineRule="auto"/>
        <w:jc w:val="center"/>
        <w:rPr>
          <w:rFonts w:hint="eastAsia" w:ascii="仿宋" w:hAnsi="仿宋" w:eastAsia="仿宋"/>
          <w:sz w:val="24"/>
        </w:rPr>
      </w:pPr>
      <w:r>
        <w:rPr>
          <w:rFonts w:ascii="宋体" w:hAnsi="宋体" w:eastAsia="宋体" w:cs="宋体"/>
          <w:sz w:val="24"/>
          <w:szCs w:val="24"/>
        </w:rPr>
        <w:drawing>
          <wp:inline distT="0" distB="0" distL="114300" distR="114300">
            <wp:extent cx="5113020" cy="1861185"/>
            <wp:effectExtent l="0" t="0" r="11430" b="571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5"/>
                    <a:stretch>
                      <a:fillRect/>
                    </a:stretch>
                  </pic:blipFill>
                  <pic:spPr>
                    <a:xfrm>
                      <a:off x="0" y="0"/>
                      <a:ext cx="5113020" cy="1861185"/>
                    </a:xfrm>
                    <a:prstGeom prst="rect">
                      <a:avLst/>
                    </a:prstGeom>
                    <a:noFill/>
                    <a:ln w="9525">
                      <a:noFill/>
                    </a:ln>
                  </pic:spPr>
                </pic:pic>
              </a:graphicData>
            </a:graphic>
          </wp:inline>
        </w:drawing>
      </w:r>
    </w:p>
    <w:p w14:paraId="7DEA0B86">
      <w:pPr>
        <w:widowControl/>
        <w:numPr>
          <w:ilvl w:val="0"/>
          <w:numId w:val="1"/>
        </w:numPr>
        <w:spacing w:line="360" w:lineRule="auto"/>
        <w:ind w:firstLine="480" w:firstLineChars="200"/>
        <w:jc w:val="left"/>
        <w:rPr>
          <w:rFonts w:hint="eastAsia" w:ascii="仿宋" w:hAnsi="仿宋" w:eastAsia="仿宋"/>
          <w:sz w:val="24"/>
        </w:rPr>
      </w:pPr>
      <w:r>
        <w:rPr>
          <w:rFonts w:hint="eastAsia" w:ascii="仿宋" w:hAnsi="仿宋" w:eastAsia="仿宋"/>
          <w:sz w:val="24"/>
        </w:rPr>
        <w:t>短视频分镜头脚本策划。根据竞赛主题和素材信息进行短视频分镜头脚本撰写，脚本需包含至少十幕分镜头，标题应低于12个字，脚本需撰写完整，脚本内容不应包含任何敏感词汇，应符合相关规定。</w:t>
      </w:r>
    </w:p>
    <w:p w14:paraId="06A48799">
      <w:pPr>
        <w:widowControl/>
        <w:numPr>
          <w:ilvl w:val="0"/>
          <w:numId w:val="0"/>
        </w:numPr>
        <w:spacing w:line="360" w:lineRule="auto"/>
        <w:jc w:val="center"/>
        <w:rPr>
          <w:rFonts w:hint="eastAsia" w:ascii="仿宋" w:hAnsi="仿宋" w:eastAsia="仿宋"/>
          <w:sz w:val="24"/>
        </w:rPr>
      </w:pPr>
      <w:r>
        <w:rPr>
          <w:rFonts w:ascii="宋体" w:hAnsi="宋体" w:eastAsia="宋体" w:cs="宋体"/>
          <w:sz w:val="24"/>
          <w:szCs w:val="24"/>
        </w:rPr>
        <w:drawing>
          <wp:inline distT="0" distB="0" distL="114300" distR="114300">
            <wp:extent cx="4706620" cy="3409950"/>
            <wp:effectExtent l="0" t="0" r="17780" b="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6"/>
                    <a:stretch>
                      <a:fillRect/>
                    </a:stretch>
                  </pic:blipFill>
                  <pic:spPr>
                    <a:xfrm>
                      <a:off x="0" y="0"/>
                      <a:ext cx="4706620" cy="3409950"/>
                    </a:xfrm>
                    <a:prstGeom prst="rect">
                      <a:avLst/>
                    </a:prstGeom>
                    <a:noFill/>
                    <a:ln w="9525">
                      <a:noFill/>
                    </a:ln>
                  </pic:spPr>
                </pic:pic>
              </a:graphicData>
            </a:graphic>
          </wp:inline>
        </w:drawing>
      </w:r>
    </w:p>
    <w:p w14:paraId="353AF17F">
      <w:pPr>
        <w:widowControl/>
        <w:numPr>
          <w:ilvl w:val="0"/>
          <w:numId w:val="0"/>
        </w:numPr>
        <w:spacing w:line="360" w:lineRule="auto"/>
        <w:jc w:val="center"/>
        <w:rPr>
          <w:rFonts w:hint="eastAsia" w:ascii="仿宋" w:hAnsi="仿宋" w:eastAsia="仿宋"/>
          <w:b/>
          <w:bCs/>
          <w:sz w:val="24"/>
        </w:rPr>
      </w:pPr>
      <w:r>
        <w:rPr>
          <w:rFonts w:hint="eastAsia" w:ascii="仿宋" w:hAnsi="仿宋" w:eastAsia="仿宋"/>
          <w:b/>
          <w:bCs/>
          <w:sz w:val="24"/>
        </w:rPr>
        <w:t>任务二 短视频创作</w:t>
      </w:r>
    </w:p>
    <w:p w14:paraId="23CE0C96">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本任务包括一个项目：短视频制作。竞赛选手根据短视频策划案的创意，依据短视频分镜头脚本，结合大赛组委会提供的视频素材，通过剪辑节奏的控制，音乐、字幕的添加，并结合相关新技术添加相应的视频特效，完成适合新媒体平台传播的短视频作品，并做好合规性检查。</w:t>
      </w:r>
    </w:p>
    <w:p w14:paraId="194BA212">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1.素材选取</w:t>
      </w:r>
    </w:p>
    <w:p w14:paraId="67DDBEB9">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（1）对提供的素材进行筛选和剪辑，保留最佳素材；</w:t>
      </w:r>
    </w:p>
    <w:p w14:paraId="72E342A7">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（2）根据“任务一”撰写的短视频分镜头脚本进行剪辑和组合，确保视频内容流畅、连贯。</w:t>
      </w:r>
    </w:p>
    <w:p w14:paraId="214DA31E">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2.视频参数</w:t>
      </w:r>
    </w:p>
    <w:p w14:paraId="5F66B83A">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（1）短视频时长应在 1 分钟以内；</w:t>
      </w:r>
    </w:p>
    <w:p w14:paraId="01B180BD">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（2）视频格式为 MP4 格式；</w:t>
      </w:r>
    </w:p>
    <w:p w14:paraId="26302638">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（3）横板视频分辨率不低于 1920px*1080px，竖版视频分辨率不低于 1080px*1920px。</w:t>
      </w:r>
    </w:p>
    <w:p w14:paraId="042E0FA8">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3.视频剪辑</w:t>
      </w:r>
    </w:p>
    <w:p w14:paraId="7AA6E7BC">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（1）使用竞赛提供的视频剪辑软件进行视频编辑；（2）视频的整体结构紧密围绕着主题展开，中心思想清晰明确，同时在视频剪辑的手法上也表现出一定的创造性。视频内容需与“任务一”中的脚本内容一致；</w:t>
      </w:r>
    </w:p>
    <w:p w14:paraId="71C528A0">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（3）视频内容需完整的展现竞赛主题，并在视频开头的7秒之内呈现赛题主题；</w:t>
      </w:r>
    </w:p>
    <w:p w14:paraId="1257A6B4">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（4）视频剪辑需要具备独特的创意和个性化的特色，同时画面风格也要与视频内容相统一；</w:t>
      </w:r>
    </w:p>
    <w:p w14:paraId="2F7F9F48">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（5）视频的画面必须保持清晰流畅，同时适当添加与视频主题和画面相适应特效转场，达到合理的效果。4.音频处理</w:t>
      </w:r>
    </w:p>
    <w:p w14:paraId="0526269E">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（1）使用竞赛提供的音视频编辑软件，对音频和配乐进行处理；</w:t>
      </w:r>
    </w:p>
    <w:p w14:paraId="3610362A">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（2）在视频中添加音乐、音效，音频素材须在素材库中选择MP3格式的音频文件；</w:t>
      </w:r>
    </w:p>
    <w:p w14:paraId="6B544C23">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（3）做好音频的淡入淡出、衔接处理、音量控制等内容；</w:t>
      </w:r>
    </w:p>
    <w:p w14:paraId="1A5E7059">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（4）把握视频的关键节点，同时注意对整体音频进行合成处理。</w:t>
      </w:r>
    </w:p>
    <w:p w14:paraId="2B829D2C">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5.字幕编辑</w:t>
      </w:r>
    </w:p>
    <w:p w14:paraId="0A5D6F33">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（1）使用竞赛提供的视频剪辑软件，制作视频中的字幕；</w:t>
      </w:r>
    </w:p>
    <w:p w14:paraId="6BE11BFC">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（2）在制作视频字幕时，没有特定的字体要求，只需要与画面风格相符即可。同时，整体字幕的呈现不应该影响视频的观看效果。</w:t>
      </w:r>
    </w:p>
    <w:p w14:paraId="3E6181BA">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6.视频导出</w:t>
      </w:r>
    </w:p>
    <w:p w14:paraId="28EC9F34">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（1）将编辑完成的视频以“抽签号+短视频标题”命名；</w:t>
      </w:r>
    </w:p>
    <w:p w14:paraId="577FBA58">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（2）导出的视频格式为 MP4 格式,Codec 为H.264，短视频成片不超过 300Mb，同时要确保视频能流畅、完整地播放。</w:t>
      </w:r>
    </w:p>
    <w:p w14:paraId="5286C974">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7.合规性检查</w:t>
      </w:r>
    </w:p>
    <w:p w14:paraId="504C97FF">
      <w:pPr>
        <w:widowControl/>
        <w:numPr>
          <w:ilvl w:val="0"/>
          <w:numId w:val="0"/>
        </w:numPr>
        <w:spacing w:line="360" w:lineRule="auto"/>
        <w:jc w:val="left"/>
        <w:rPr>
          <w:rFonts w:hint="eastAsia" w:ascii="仿宋" w:hAnsi="仿宋" w:eastAsia="仿宋"/>
          <w:sz w:val="24"/>
        </w:rPr>
      </w:pPr>
      <w:r>
        <w:rPr>
          <w:rFonts w:hint="eastAsia" w:ascii="仿宋" w:hAnsi="仿宋" w:eastAsia="仿宋"/>
          <w:sz w:val="24"/>
        </w:rPr>
        <w:t>要求竞赛选手打开已经生成的视频文件，根据相关法律法规与政策规定，严格审核短视频成片，并进行相应调整，包含短视频标题、名称、表情包等，以及语言、字幕、画面、音乐、音效等内容。</w:t>
      </w:r>
    </w:p>
    <w:p w14:paraId="3BAC9307">
      <w:pPr>
        <w:widowControl/>
        <w:numPr>
          <w:ilvl w:val="0"/>
          <w:numId w:val="0"/>
        </w:numPr>
        <w:spacing w:line="360" w:lineRule="auto"/>
        <w:ind w:firstLine="480" w:firstLineChars="200"/>
        <w:jc w:val="left"/>
        <w:rPr>
          <w:rFonts w:hint="eastAsia" w:ascii="仿宋" w:hAnsi="仿宋" w:eastAsia="仿宋"/>
          <w:sz w:val="24"/>
          <w:lang w:val="en-US" w:eastAsia="zh-CN"/>
        </w:rPr>
      </w:pPr>
      <w:r>
        <w:rPr>
          <w:rFonts w:hint="eastAsia" w:ascii="仿宋" w:hAnsi="仿宋" w:eastAsia="仿宋"/>
          <w:sz w:val="24"/>
        </w:rPr>
        <w:t>8.文件保存</w:t>
      </w:r>
      <w:r>
        <w:rPr>
          <w:rFonts w:hint="eastAsia" w:ascii="仿宋" w:hAnsi="仿宋" w:eastAsia="仿宋"/>
          <w:sz w:val="24"/>
          <w:lang w:val="en-US" w:eastAsia="zh-CN"/>
        </w:rPr>
        <w:t>提交</w:t>
      </w:r>
    </w:p>
    <w:p w14:paraId="51383909">
      <w:pPr>
        <w:widowControl/>
        <w:numPr>
          <w:ilvl w:val="0"/>
          <w:numId w:val="0"/>
        </w:numPr>
        <w:spacing w:line="360" w:lineRule="auto"/>
        <w:ind w:firstLine="480" w:firstLineChars="200"/>
        <w:jc w:val="left"/>
        <w:rPr>
          <w:rFonts w:hint="eastAsia" w:ascii="仿宋" w:hAnsi="仿宋" w:eastAsia="仿宋"/>
          <w:sz w:val="24"/>
        </w:rPr>
      </w:pPr>
      <w:r>
        <w:rPr>
          <w:rFonts w:hint="eastAsia" w:ascii="仿宋" w:hAnsi="仿宋" w:eastAsia="仿宋"/>
          <w:sz w:val="24"/>
        </w:rPr>
        <w:t>将制作完成的视频与工程文件</w:t>
      </w:r>
      <w:r>
        <w:rPr>
          <w:rFonts w:hint="eastAsia" w:ascii="仿宋" w:hAnsi="仿宋" w:eastAsia="仿宋"/>
          <w:sz w:val="24"/>
          <w:lang w:val="en-US" w:eastAsia="zh-CN"/>
        </w:rPr>
        <w:t>放入文件夹内，并制成压缩包，</w:t>
      </w:r>
      <w:r>
        <w:rPr>
          <w:rFonts w:hint="eastAsia" w:ascii="仿宋" w:hAnsi="仿宋" w:eastAsia="仿宋"/>
          <w:sz w:val="24"/>
        </w:rPr>
        <w:t>命名为</w:t>
      </w:r>
      <w:r>
        <w:rPr>
          <w:rFonts w:hint="eastAsia" w:ascii="仿宋" w:hAnsi="仿宋" w:eastAsia="仿宋" w:cs="仿宋"/>
          <w:sz w:val="24"/>
        </w:rPr>
        <w:t>“作品名称+队长姓名+成员姓名”</w:t>
      </w:r>
      <w:r>
        <w:rPr>
          <w:rFonts w:hint="eastAsia" w:ascii="仿宋" w:hAnsi="仿宋" w:eastAsia="仿宋" w:cs="仿宋"/>
          <w:sz w:val="24"/>
          <w:lang w:eastAsia="zh-CN"/>
        </w:rPr>
        <w:t>，</w:t>
      </w:r>
      <w:r>
        <w:rPr>
          <w:rFonts w:hint="eastAsia" w:ascii="仿宋" w:hAnsi="仿宋" w:eastAsia="仿宋" w:cs="仿宋"/>
          <w:sz w:val="24"/>
        </w:rPr>
        <w:t>各参赛队线上提交初赛作品压缩包至指定邮箱</w:t>
      </w:r>
      <w:r>
        <w:rPr>
          <w:rFonts w:hint="eastAsia" w:ascii="仿宋" w:hAnsi="仿宋" w:eastAsia="仿宋" w:cs="仿宋"/>
          <w:sz w:val="24"/>
        </w:rPr>
        <w:fldChar w:fldCharType="begin"/>
      </w:r>
      <w:r>
        <w:rPr>
          <w:rFonts w:hint="eastAsia" w:ascii="仿宋" w:hAnsi="仿宋" w:eastAsia="仿宋" w:cs="仿宋"/>
          <w:sz w:val="24"/>
        </w:rPr>
        <w:instrText xml:space="preserve"> HYPERLINK "mailto:（773634668@qq.com）。" </w:instrText>
      </w:r>
      <w:r>
        <w:rPr>
          <w:rFonts w:hint="eastAsia" w:ascii="仿宋" w:hAnsi="仿宋" w:eastAsia="仿宋" w:cs="仿宋"/>
          <w:sz w:val="24"/>
        </w:rPr>
        <w:fldChar w:fldCharType="separate"/>
      </w:r>
      <w:r>
        <w:rPr>
          <w:rStyle w:val="11"/>
          <w:rFonts w:hint="eastAsia" w:ascii="仿宋" w:hAnsi="仿宋" w:eastAsia="仿宋" w:cs="仿宋"/>
          <w:sz w:val="24"/>
        </w:rPr>
        <w:t>（</w:t>
      </w:r>
      <w:r>
        <w:rPr>
          <w:rStyle w:val="11"/>
          <w:rFonts w:hint="eastAsia" w:ascii="仿宋" w:hAnsi="仿宋" w:eastAsia="仿宋" w:cs="仿宋"/>
          <w:sz w:val="24"/>
          <w:lang w:val="en-US" w:eastAsia="zh-CN"/>
        </w:rPr>
        <w:t>773634668@qq.com</w:t>
      </w:r>
      <w:r>
        <w:rPr>
          <w:rStyle w:val="11"/>
          <w:rFonts w:hint="eastAsia" w:ascii="仿宋" w:hAnsi="仿宋" w:eastAsia="仿宋" w:cs="仿宋"/>
          <w:sz w:val="24"/>
        </w:rPr>
        <w:t>）</w:t>
      </w:r>
      <w:r>
        <w:rPr>
          <w:rStyle w:val="11"/>
          <w:rFonts w:hint="eastAsia" w:ascii="仿宋" w:hAnsi="仿宋" w:eastAsia="仿宋"/>
          <w:sz w:val="24"/>
        </w:rPr>
        <w:t>。</w:t>
      </w:r>
      <w:r>
        <w:rPr>
          <w:rFonts w:hint="eastAsia" w:ascii="仿宋" w:hAnsi="仿宋" w:eastAsia="仿宋" w:cs="仿宋"/>
          <w:sz w:val="24"/>
        </w:rPr>
        <w:fldChar w:fldCharType="end"/>
      </w:r>
    </w:p>
    <w:p w14:paraId="01D9C8EF">
      <w:pPr>
        <w:widowControl/>
        <w:spacing w:line="360" w:lineRule="auto"/>
        <w:ind w:firstLine="480" w:firstLineChars="200"/>
        <w:jc w:val="left"/>
        <w:rPr>
          <w:rFonts w:ascii="黑体" w:hAnsi="黑体" w:eastAsia="黑体"/>
          <w:sz w:val="24"/>
        </w:rPr>
      </w:pPr>
      <w:r>
        <w:rPr>
          <w:rFonts w:hint="eastAsia" w:ascii="黑体" w:hAnsi="黑体" w:eastAsia="黑体"/>
          <w:sz w:val="24"/>
        </w:rPr>
        <w:t>六、比赛环境</w:t>
      </w:r>
    </w:p>
    <w:p w14:paraId="1AFE390A">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1.数字艺术设计赛道比赛环境</w:t>
      </w:r>
    </w:p>
    <w:tbl>
      <w:tblPr>
        <w:tblStyle w:val="8"/>
        <w:tblW w:w="0" w:type="auto"/>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1467"/>
        <w:gridCol w:w="4865"/>
        <w:gridCol w:w="546"/>
        <w:gridCol w:w="589"/>
      </w:tblGrid>
      <w:tr w14:paraId="774F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7973" w:type="dxa"/>
            <w:gridSpan w:val="5"/>
            <w:shd w:val="clear" w:color="auto" w:fill="auto"/>
            <w:vAlign w:val="center"/>
          </w:tcPr>
          <w:p w14:paraId="25DF01AA">
            <w:pPr>
              <w:pStyle w:val="12"/>
              <w:spacing w:line="291" w:lineRule="exact"/>
              <w:ind w:left="2311" w:right="2294"/>
              <w:jc w:val="center"/>
              <w:rPr>
                <w:rFonts w:ascii="仿宋" w:hAnsi="仿宋" w:eastAsia="仿宋" w:cs="仿宋"/>
                <w:sz w:val="24"/>
              </w:rPr>
            </w:pPr>
            <w:r>
              <w:rPr>
                <w:rFonts w:hint="eastAsia" w:ascii="仿宋" w:hAnsi="仿宋" w:eastAsia="仿宋" w:cs="仿宋"/>
                <w:spacing w:val="-1"/>
                <w:sz w:val="24"/>
              </w:rPr>
              <w:t>比赛专用系统设备配置如下</w:t>
            </w:r>
          </w:p>
        </w:tc>
      </w:tr>
      <w:tr w14:paraId="7B09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7973" w:type="dxa"/>
            <w:gridSpan w:val="5"/>
            <w:shd w:val="clear" w:color="auto" w:fill="auto"/>
            <w:vAlign w:val="center"/>
          </w:tcPr>
          <w:p w14:paraId="4356FBDF">
            <w:pPr>
              <w:pStyle w:val="12"/>
              <w:spacing w:before="2" w:line="294" w:lineRule="exact"/>
              <w:jc w:val="center"/>
              <w:rPr>
                <w:rFonts w:ascii="仿宋" w:hAnsi="仿宋" w:eastAsia="仿宋" w:cs="仿宋"/>
                <w:sz w:val="24"/>
              </w:rPr>
            </w:pPr>
            <w:r>
              <w:rPr>
                <w:rFonts w:hint="eastAsia" w:ascii="仿宋" w:hAnsi="仿宋" w:eastAsia="仿宋" w:cs="仿宋"/>
                <w:sz w:val="24"/>
              </w:rPr>
              <w:t>预装Windows10</w:t>
            </w:r>
            <w:r>
              <w:rPr>
                <w:rFonts w:hint="eastAsia" w:ascii="仿宋" w:hAnsi="仿宋" w:eastAsia="仿宋" w:cs="仿宋"/>
                <w:spacing w:val="-1"/>
                <w:sz w:val="24"/>
              </w:rPr>
              <w:t>及比赛软件</w:t>
            </w:r>
          </w:p>
        </w:tc>
      </w:tr>
      <w:tr w14:paraId="463D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trPr>
        <w:tc>
          <w:tcPr>
            <w:tcW w:w="506" w:type="dxa"/>
            <w:shd w:val="clear" w:color="auto" w:fill="auto"/>
            <w:vAlign w:val="center"/>
          </w:tcPr>
          <w:p w14:paraId="34F90081">
            <w:pPr>
              <w:pStyle w:val="12"/>
              <w:spacing w:line="400" w:lineRule="exact"/>
              <w:ind w:left="131" w:right="112"/>
              <w:rPr>
                <w:rFonts w:ascii="仿宋" w:hAnsi="仿宋" w:eastAsia="仿宋" w:cs="仿宋"/>
                <w:b/>
                <w:sz w:val="24"/>
              </w:rPr>
            </w:pPr>
            <w:r>
              <w:rPr>
                <w:rFonts w:hint="eastAsia" w:ascii="仿宋" w:hAnsi="仿宋" w:eastAsia="仿宋" w:cs="仿宋"/>
                <w:b/>
                <w:spacing w:val="-10"/>
                <w:sz w:val="24"/>
              </w:rPr>
              <w:t>序号</w:t>
            </w:r>
          </w:p>
        </w:tc>
        <w:tc>
          <w:tcPr>
            <w:tcW w:w="1467" w:type="dxa"/>
            <w:shd w:val="clear" w:color="auto" w:fill="auto"/>
            <w:vAlign w:val="center"/>
          </w:tcPr>
          <w:p w14:paraId="4F953632">
            <w:pPr>
              <w:pStyle w:val="12"/>
              <w:spacing w:line="400" w:lineRule="exact"/>
              <w:ind w:left="220" w:right="202"/>
              <w:jc w:val="center"/>
              <w:rPr>
                <w:rFonts w:ascii="仿宋" w:hAnsi="仿宋" w:eastAsia="仿宋" w:cs="仿宋"/>
                <w:b/>
                <w:sz w:val="24"/>
              </w:rPr>
            </w:pPr>
            <w:r>
              <w:rPr>
                <w:rFonts w:hint="eastAsia" w:ascii="仿宋" w:hAnsi="仿宋" w:eastAsia="仿宋" w:cs="仿宋"/>
                <w:b/>
                <w:spacing w:val="-4"/>
                <w:sz w:val="24"/>
              </w:rPr>
              <w:t>主题设</w:t>
            </w:r>
            <w:r>
              <w:rPr>
                <w:rFonts w:hint="eastAsia" w:ascii="仿宋" w:hAnsi="仿宋" w:eastAsia="仿宋" w:cs="仿宋"/>
                <w:b/>
                <w:spacing w:val="-10"/>
                <w:sz w:val="24"/>
              </w:rPr>
              <w:t>备</w:t>
            </w:r>
            <w:r>
              <w:rPr>
                <w:rFonts w:hint="eastAsia" w:ascii="仿宋" w:hAnsi="仿宋" w:eastAsia="仿宋" w:cs="仿宋"/>
                <w:b/>
                <w:spacing w:val="-5"/>
                <w:sz w:val="24"/>
              </w:rPr>
              <w:t>名称</w:t>
            </w:r>
          </w:p>
        </w:tc>
        <w:tc>
          <w:tcPr>
            <w:tcW w:w="4865" w:type="dxa"/>
            <w:shd w:val="clear" w:color="auto" w:fill="auto"/>
            <w:vAlign w:val="center"/>
          </w:tcPr>
          <w:p w14:paraId="2A4CF422">
            <w:pPr>
              <w:pStyle w:val="12"/>
              <w:spacing w:line="400" w:lineRule="exact"/>
              <w:ind w:left="130" w:right="108"/>
              <w:jc w:val="center"/>
              <w:rPr>
                <w:rFonts w:ascii="仿宋" w:hAnsi="仿宋" w:eastAsia="仿宋" w:cs="仿宋"/>
                <w:b/>
                <w:sz w:val="24"/>
              </w:rPr>
            </w:pPr>
            <w:r>
              <w:rPr>
                <w:rFonts w:hint="eastAsia" w:ascii="仿宋" w:hAnsi="仿宋" w:eastAsia="仿宋" w:cs="仿宋"/>
                <w:b/>
                <w:spacing w:val="-5"/>
                <w:sz w:val="24"/>
              </w:rPr>
              <w:t>型号</w:t>
            </w:r>
          </w:p>
        </w:tc>
        <w:tc>
          <w:tcPr>
            <w:tcW w:w="546" w:type="dxa"/>
            <w:shd w:val="clear" w:color="auto" w:fill="auto"/>
            <w:vAlign w:val="center"/>
          </w:tcPr>
          <w:p w14:paraId="653E7944">
            <w:pPr>
              <w:pStyle w:val="12"/>
              <w:spacing w:line="400" w:lineRule="exact"/>
              <w:ind w:left="221" w:right="200"/>
              <w:rPr>
                <w:rFonts w:ascii="仿宋" w:hAnsi="仿宋" w:eastAsia="仿宋" w:cs="仿宋"/>
                <w:b/>
                <w:sz w:val="24"/>
              </w:rPr>
            </w:pPr>
            <w:r>
              <w:rPr>
                <w:rFonts w:hint="eastAsia" w:ascii="仿宋" w:hAnsi="仿宋" w:eastAsia="仿宋" w:cs="仿宋"/>
                <w:b/>
                <w:spacing w:val="-10"/>
                <w:sz w:val="24"/>
              </w:rPr>
              <w:t>单位</w:t>
            </w:r>
          </w:p>
        </w:tc>
        <w:tc>
          <w:tcPr>
            <w:tcW w:w="589" w:type="dxa"/>
            <w:shd w:val="clear" w:color="auto" w:fill="auto"/>
            <w:vAlign w:val="center"/>
          </w:tcPr>
          <w:p w14:paraId="28BF1965">
            <w:pPr>
              <w:pStyle w:val="12"/>
              <w:spacing w:line="400" w:lineRule="exact"/>
              <w:ind w:left="168" w:right="147"/>
              <w:rPr>
                <w:rFonts w:ascii="仿宋" w:hAnsi="仿宋" w:eastAsia="仿宋" w:cs="仿宋"/>
                <w:b/>
                <w:sz w:val="24"/>
              </w:rPr>
            </w:pPr>
            <w:r>
              <w:rPr>
                <w:rFonts w:hint="eastAsia" w:ascii="仿宋" w:hAnsi="仿宋" w:eastAsia="仿宋" w:cs="仿宋"/>
                <w:b/>
                <w:spacing w:val="-10"/>
                <w:sz w:val="24"/>
              </w:rPr>
              <w:t>数量</w:t>
            </w:r>
          </w:p>
        </w:tc>
      </w:tr>
      <w:tr w14:paraId="5317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vMerge w:val="restart"/>
            <w:shd w:val="clear" w:color="auto" w:fill="auto"/>
            <w:vAlign w:val="center"/>
          </w:tcPr>
          <w:p w14:paraId="530E844A">
            <w:pPr>
              <w:pStyle w:val="12"/>
              <w:ind w:left="191"/>
              <w:rPr>
                <w:rFonts w:ascii="仿宋" w:hAnsi="仿宋" w:eastAsia="仿宋" w:cs="仿宋"/>
                <w:sz w:val="24"/>
              </w:rPr>
            </w:pPr>
            <w:r>
              <w:rPr>
                <w:rFonts w:hint="eastAsia" w:ascii="仿宋" w:hAnsi="仿宋" w:eastAsia="仿宋" w:cs="仿宋"/>
                <w:sz w:val="24"/>
              </w:rPr>
              <w:t>1</w:t>
            </w:r>
          </w:p>
        </w:tc>
        <w:tc>
          <w:tcPr>
            <w:tcW w:w="1467" w:type="dxa"/>
            <w:vMerge w:val="restart"/>
            <w:shd w:val="clear" w:color="auto" w:fill="auto"/>
            <w:vAlign w:val="center"/>
          </w:tcPr>
          <w:p w14:paraId="6EF5E744">
            <w:pPr>
              <w:pStyle w:val="12"/>
              <w:spacing w:line="242" w:lineRule="auto"/>
              <w:ind w:left="223" w:right="198"/>
              <w:jc w:val="both"/>
              <w:rPr>
                <w:rFonts w:ascii="仿宋" w:hAnsi="仿宋" w:eastAsia="仿宋" w:cs="仿宋"/>
                <w:sz w:val="24"/>
              </w:rPr>
            </w:pPr>
            <w:r>
              <w:rPr>
                <w:rFonts w:hint="eastAsia" w:ascii="仿宋" w:hAnsi="仿宋" w:eastAsia="仿宋" w:cs="仿宋"/>
                <w:sz w:val="24"/>
              </w:rPr>
              <w:t>内置比赛操作软件</w:t>
            </w:r>
          </w:p>
        </w:tc>
        <w:tc>
          <w:tcPr>
            <w:tcW w:w="4865" w:type="dxa"/>
            <w:shd w:val="clear" w:color="auto" w:fill="auto"/>
            <w:vAlign w:val="center"/>
          </w:tcPr>
          <w:p w14:paraId="6AB61A7B">
            <w:pPr>
              <w:pStyle w:val="12"/>
              <w:spacing w:line="242" w:lineRule="auto"/>
              <w:ind w:left="223" w:right="198"/>
              <w:jc w:val="center"/>
              <w:rPr>
                <w:rFonts w:ascii="仿宋" w:hAnsi="仿宋" w:eastAsia="仿宋" w:cs="仿宋"/>
                <w:sz w:val="24"/>
              </w:rPr>
            </w:pPr>
            <w:r>
              <w:rPr>
                <w:rFonts w:hint="eastAsia" w:ascii="仿宋" w:hAnsi="仿宋" w:eastAsia="仿宋" w:cs="仿宋"/>
                <w:sz w:val="24"/>
              </w:rPr>
              <w:t>Maya 2020</w:t>
            </w:r>
          </w:p>
        </w:tc>
        <w:tc>
          <w:tcPr>
            <w:tcW w:w="546" w:type="dxa"/>
            <w:vMerge w:val="restart"/>
            <w:shd w:val="clear" w:color="auto" w:fill="auto"/>
            <w:vAlign w:val="center"/>
          </w:tcPr>
          <w:p w14:paraId="6722C769">
            <w:pPr>
              <w:pStyle w:val="12"/>
              <w:spacing w:line="242" w:lineRule="auto"/>
              <w:ind w:left="223" w:right="198"/>
              <w:jc w:val="center"/>
              <w:rPr>
                <w:rFonts w:ascii="仿宋" w:hAnsi="仿宋" w:eastAsia="仿宋" w:cs="仿宋"/>
                <w:sz w:val="24"/>
              </w:rPr>
            </w:pPr>
            <w:r>
              <w:rPr>
                <w:rFonts w:hint="eastAsia" w:ascii="仿宋" w:hAnsi="仿宋" w:eastAsia="仿宋" w:cs="仿宋"/>
                <w:sz w:val="24"/>
              </w:rPr>
              <w:t>套</w:t>
            </w:r>
          </w:p>
        </w:tc>
        <w:tc>
          <w:tcPr>
            <w:tcW w:w="589" w:type="dxa"/>
            <w:vMerge w:val="restart"/>
            <w:shd w:val="clear" w:color="auto" w:fill="auto"/>
            <w:vAlign w:val="center"/>
          </w:tcPr>
          <w:p w14:paraId="3C48E21C">
            <w:pPr>
              <w:pStyle w:val="12"/>
              <w:spacing w:line="242" w:lineRule="auto"/>
              <w:ind w:left="223" w:right="198"/>
              <w:jc w:val="center"/>
              <w:rPr>
                <w:rFonts w:ascii="仿宋" w:hAnsi="仿宋" w:eastAsia="仿宋" w:cs="仿宋"/>
                <w:sz w:val="24"/>
              </w:rPr>
            </w:pPr>
            <w:r>
              <w:rPr>
                <w:rFonts w:hint="eastAsia" w:ascii="仿宋" w:hAnsi="仿宋" w:eastAsia="仿宋" w:cs="仿宋"/>
                <w:sz w:val="24"/>
              </w:rPr>
              <w:t>1</w:t>
            </w:r>
          </w:p>
        </w:tc>
      </w:tr>
      <w:tr w14:paraId="0943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vMerge w:val="continue"/>
            <w:shd w:val="clear" w:color="auto" w:fill="auto"/>
            <w:vAlign w:val="center"/>
          </w:tcPr>
          <w:p w14:paraId="374B7318">
            <w:pPr>
              <w:rPr>
                <w:rFonts w:ascii="仿宋" w:hAnsi="仿宋" w:eastAsia="仿宋" w:cs="仿宋"/>
                <w:sz w:val="2"/>
                <w:szCs w:val="2"/>
              </w:rPr>
            </w:pPr>
          </w:p>
        </w:tc>
        <w:tc>
          <w:tcPr>
            <w:tcW w:w="1467" w:type="dxa"/>
            <w:vMerge w:val="continue"/>
            <w:shd w:val="clear" w:color="auto" w:fill="auto"/>
            <w:vAlign w:val="center"/>
          </w:tcPr>
          <w:p w14:paraId="648B3390">
            <w:pPr>
              <w:rPr>
                <w:rFonts w:ascii="仿宋" w:hAnsi="仿宋" w:eastAsia="仿宋" w:cs="仿宋"/>
                <w:sz w:val="2"/>
                <w:szCs w:val="2"/>
              </w:rPr>
            </w:pPr>
          </w:p>
        </w:tc>
        <w:tc>
          <w:tcPr>
            <w:tcW w:w="4865" w:type="dxa"/>
            <w:shd w:val="clear" w:color="auto" w:fill="auto"/>
            <w:vAlign w:val="center"/>
          </w:tcPr>
          <w:p w14:paraId="4B45FEF7">
            <w:pPr>
              <w:pStyle w:val="12"/>
              <w:spacing w:line="242" w:lineRule="auto"/>
              <w:ind w:left="223" w:right="198"/>
              <w:jc w:val="center"/>
              <w:rPr>
                <w:rFonts w:ascii="仿宋" w:hAnsi="仿宋" w:eastAsia="仿宋" w:cs="仿宋"/>
                <w:sz w:val="24"/>
              </w:rPr>
            </w:pPr>
            <w:r>
              <w:rPr>
                <w:rFonts w:hint="eastAsia" w:ascii="仿宋" w:hAnsi="仿宋" w:eastAsia="仿宋" w:cs="仿宋"/>
                <w:sz w:val="24"/>
              </w:rPr>
              <w:t>3Ds Max2020</w:t>
            </w:r>
          </w:p>
        </w:tc>
        <w:tc>
          <w:tcPr>
            <w:tcW w:w="546" w:type="dxa"/>
            <w:vMerge w:val="continue"/>
            <w:shd w:val="clear" w:color="auto" w:fill="auto"/>
            <w:vAlign w:val="center"/>
          </w:tcPr>
          <w:p w14:paraId="575339E6">
            <w:pPr>
              <w:rPr>
                <w:rFonts w:ascii="仿宋" w:hAnsi="仿宋" w:eastAsia="仿宋" w:cs="仿宋"/>
                <w:sz w:val="2"/>
                <w:szCs w:val="2"/>
              </w:rPr>
            </w:pPr>
          </w:p>
        </w:tc>
        <w:tc>
          <w:tcPr>
            <w:tcW w:w="589" w:type="dxa"/>
            <w:vMerge w:val="continue"/>
            <w:shd w:val="clear" w:color="auto" w:fill="auto"/>
            <w:vAlign w:val="center"/>
          </w:tcPr>
          <w:p w14:paraId="2EE1032C">
            <w:pPr>
              <w:rPr>
                <w:rFonts w:ascii="仿宋" w:hAnsi="仿宋" w:eastAsia="仿宋" w:cs="仿宋"/>
                <w:sz w:val="2"/>
                <w:szCs w:val="2"/>
              </w:rPr>
            </w:pPr>
          </w:p>
        </w:tc>
      </w:tr>
      <w:tr w14:paraId="6C40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vMerge w:val="continue"/>
            <w:shd w:val="clear" w:color="auto" w:fill="auto"/>
            <w:vAlign w:val="center"/>
          </w:tcPr>
          <w:p w14:paraId="7EC259DF">
            <w:pPr>
              <w:rPr>
                <w:rFonts w:ascii="仿宋" w:hAnsi="仿宋" w:eastAsia="仿宋" w:cs="仿宋"/>
                <w:sz w:val="2"/>
                <w:szCs w:val="2"/>
              </w:rPr>
            </w:pPr>
          </w:p>
        </w:tc>
        <w:tc>
          <w:tcPr>
            <w:tcW w:w="1467" w:type="dxa"/>
            <w:vMerge w:val="continue"/>
            <w:shd w:val="clear" w:color="auto" w:fill="auto"/>
            <w:vAlign w:val="center"/>
          </w:tcPr>
          <w:p w14:paraId="00FECADC">
            <w:pPr>
              <w:rPr>
                <w:rFonts w:ascii="仿宋" w:hAnsi="仿宋" w:eastAsia="仿宋" w:cs="仿宋"/>
                <w:sz w:val="2"/>
                <w:szCs w:val="2"/>
              </w:rPr>
            </w:pPr>
          </w:p>
        </w:tc>
        <w:tc>
          <w:tcPr>
            <w:tcW w:w="4865" w:type="dxa"/>
            <w:shd w:val="clear" w:color="auto" w:fill="auto"/>
            <w:vAlign w:val="center"/>
          </w:tcPr>
          <w:p w14:paraId="49B8FD5D">
            <w:pPr>
              <w:pStyle w:val="12"/>
              <w:spacing w:line="242" w:lineRule="auto"/>
              <w:ind w:left="223" w:right="198"/>
              <w:jc w:val="center"/>
              <w:rPr>
                <w:rFonts w:ascii="仿宋" w:hAnsi="仿宋" w:eastAsia="仿宋" w:cs="仿宋"/>
                <w:sz w:val="24"/>
              </w:rPr>
            </w:pPr>
            <w:r>
              <w:rPr>
                <w:rFonts w:hint="eastAsia" w:ascii="仿宋" w:hAnsi="仿宋" w:eastAsia="仿宋" w:cs="仿宋"/>
                <w:sz w:val="24"/>
              </w:rPr>
              <w:t>Blender2.93</w:t>
            </w:r>
          </w:p>
        </w:tc>
        <w:tc>
          <w:tcPr>
            <w:tcW w:w="546" w:type="dxa"/>
            <w:vMerge w:val="continue"/>
            <w:shd w:val="clear" w:color="auto" w:fill="auto"/>
            <w:vAlign w:val="center"/>
          </w:tcPr>
          <w:p w14:paraId="58DCAF67">
            <w:pPr>
              <w:rPr>
                <w:rFonts w:ascii="仿宋" w:hAnsi="仿宋" w:eastAsia="仿宋" w:cs="仿宋"/>
                <w:sz w:val="2"/>
                <w:szCs w:val="2"/>
              </w:rPr>
            </w:pPr>
          </w:p>
        </w:tc>
        <w:tc>
          <w:tcPr>
            <w:tcW w:w="589" w:type="dxa"/>
            <w:vMerge w:val="continue"/>
            <w:shd w:val="clear" w:color="auto" w:fill="auto"/>
            <w:vAlign w:val="center"/>
          </w:tcPr>
          <w:p w14:paraId="2541E6D3">
            <w:pPr>
              <w:rPr>
                <w:rFonts w:ascii="仿宋" w:hAnsi="仿宋" w:eastAsia="仿宋" w:cs="仿宋"/>
                <w:sz w:val="2"/>
                <w:szCs w:val="2"/>
              </w:rPr>
            </w:pPr>
          </w:p>
        </w:tc>
      </w:tr>
      <w:tr w14:paraId="2FC0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vMerge w:val="continue"/>
            <w:shd w:val="clear" w:color="auto" w:fill="auto"/>
            <w:vAlign w:val="center"/>
          </w:tcPr>
          <w:p w14:paraId="122D8948">
            <w:pPr>
              <w:rPr>
                <w:rFonts w:ascii="仿宋" w:hAnsi="仿宋" w:eastAsia="仿宋" w:cs="仿宋"/>
                <w:sz w:val="2"/>
                <w:szCs w:val="2"/>
              </w:rPr>
            </w:pPr>
          </w:p>
        </w:tc>
        <w:tc>
          <w:tcPr>
            <w:tcW w:w="1467" w:type="dxa"/>
            <w:vMerge w:val="continue"/>
            <w:shd w:val="clear" w:color="auto" w:fill="auto"/>
            <w:vAlign w:val="center"/>
          </w:tcPr>
          <w:p w14:paraId="77F845A0">
            <w:pPr>
              <w:rPr>
                <w:rFonts w:ascii="仿宋" w:hAnsi="仿宋" w:eastAsia="仿宋" w:cs="仿宋"/>
                <w:sz w:val="2"/>
                <w:szCs w:val="2"/>
              </w:rPr>
            </w:pPr>
          </w:p>
        </w:tc>
        <w:tc>
          <w:tcPr>
            <w:tcW w:w="4865" w:type="dxa"/>
            <w:shd w:val="clear" w:color="auto" w:fill="auto"/>
            <w:vAlign w:val="center"/>
          </w:tcPr>
          <w:p w14:paraId="0A940D5B">
            <w:pPr>
              <w:pStyle w:val="12"/>
              <w:spacing w:line="242" w:lineRule="auto"/>
              <w:ind w:left="223" w:right="198"/>
              <w:jc w:val="center"/>
              <w:rPr>
                <w:rFonts w:ascii="仿宋" w:hAnsi="仿宋" w:eastAsia="仿宋" w:cs="仿宋"/>
                <w:sz w:val="24"/>
              </w:rPr>
            </w:pPr>
            <w:r>
              <w:rPr>
                <w:rFonts w:hint="eastAsia" w:ascii="仿宋" w:hAnsi="仿宋" w:eastAsia="仿宋" w:cs="仿宋"/>
                <w:sz w:val="24"/>
              </w:rPr>
              <w:t>Cinema 4D 2020</w:t>
            </w:r>
          </w:p>
        </w:tc>
        <w:tc>
          <w:tcPr>
            <w:tcW w:w="546" w:type="dxa"/>
            <w:vMerge w:val="continue"/>
            <w:shd w:val="clear" w:color="auto" w:fill="auto"/>
            <w:vAlign w:val="center"/>
          </w:tcPr>
          <w:p w14:paraId="6CD103D8">
            <w:pPr>
              <w:rPr>
                <w:rFonts w:ascii="仿宋" w:hAnsi="仿宋" w:eastAsia="仿宋" w:cs="仿宋"/>
                <w:sz w:val="2"/>
                <w:szCs w:val="2"/>
              </w:rPr>
            </w:pPr>
          </w:p>
        </w:tc>
        <w:tc>
          <w:tcPr>
            <w:tcW w:w="589" w:type="dxa"/>
            <w:vMerge w:val="continue"/>
            <w:shd w:val="clear" w:color="auto" w:fill="auto"/>
            <w:vAlign w:val="center"/>
          </w:tcPr>
          <w:p w14:paraId="298D609E">
            <w:pPr>
              <w:rPr>
                <w:rFonts w:ascii="仿宋" w:hAnsi="仿宋" w:eastAsia="仿宋" w:cs="仿宋"/>
                <w:sz w:val="2"/>
                <w:szCs w:val="2"/>
              </w:rPr>
            </w:pPr>
          </w:p>
        </w:tc>
      </w:tr>
      <w:tr w14:paraId="0A86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vMerge w:val="continue"/>
            <w:shd w:val="clear" w:color="auto" w:fill="auto"/>
            <w:vAlign w:val="center"/>
          </w:tcPr>
          <w:p w14:paraId="01D57164">
            <w:pPr>
              <w:rPr>
                <w:rFonts w:ascii="仿宋" w:hAnsi="仿宋" w:eastAsia="仿宋" w:cs="仿宋"/>
                <w:sz w:val="2"/>
                <w:szCs w:val="2"/>
              </w:rPr>
            </w:pPr>
          </w:p>
        </w:tc>
        <w:tc>
          <w:tcPr>
            <w:tcW w:w="1467" w:type="dxa"/>
            <w:vMerge w:val="continue"/>
            <w:shd w:val="clear" w:color="auto" w:fill="auto"/>
            <w:vAlign w:val="center"/>
          </w:tcPr>
          <w:p w14:paraId="746BB2C3">
            <w:pPr>
              <w:rPr>
                <w:rFonts w:ascii="仿宋" w:hAnsi="仿宋" w:eastAsia="仿宋" w:cs="仿宋"/>
                <w:sz w:val="2"/>
                <w:szCs w:val="2"/>
              </w:rPr>
            </w:pPr>
          </w:p>
        </w:tc>
        <w:tc>
          <w:tcPr>
            <w:tcW w:w="4865" w:type="dxa"/>
            <w:shd w:val="clear" w:color="auto" w:fill="auto"/>
            <w:vAlign w:val="center"/>
          </w:tcPr>
          <w:p w14:paraId="62B5CDD7">
            <w:pPr>
              <w:pStyle w:val="12"/>
              <w:spacing w:line="242" w:lineRule="auto"/>
              <w:ind w:left="223" w:right="198"/>
              <w:jc w:val="center"/>
              <w:rPr>
                <w:rFonts w:ascii="仿宋" w:hAnsi="仿宋" w:eastAsia="仿宋" w:cs="仿宋"/>
                <w:sz w:val="24"/>
              </w:rPr>
            </w:pPr>
            <w:r>
              <w:rPr>
                <w:rFonts w:hint="eastAsia" w:ascii="仿宋" w:hAnsi="仿宋" w:eastAsia="仿宋" w:cs="仿宋"/>
                <w:sz w:val="24"/>
              </w:rPr>
              <w:t>ZBrush</w:t>
            </w:r>
          </w:p>
        </w:tc>
        <w:tc>
          <w:tcPr>
            <w:tcW w:w="546" w:type="dxa"/>
            <w:vMerge w:val="continue"/>
            <w:shd w:val="clear" w:color="auto" w:fill="auto"/>
            <w:vAlign w:val="center"/>
          </w:tcPr>
          <w:p w14:paraId="73A68A58">
            <w:pPr>
              <w:rPr>
                <w:rFonts w:ascii="仿宋" w:hAnsi="仿宋" w:eastAsia="仿宋" w:cs="仿宋"/>
                <w:sz w:val="2"/>
                <w:szCs w:val="2"/>
              </w:rPr>
            </w:pPr>
          </w:p>
        </w:tc>
        <w:tc>
          <w:tcPr>
            <w:tcW w:w="589" w:type="dxa"/>
            <w:vMerge w:val="continue"/>
            <w:shd w:val="clear" w:color="auto" w:fill="auto"/>
            <w:vAlign w:val="center"/>
          </w:tcPr>
          <w:p w14:paraId="5716389F">
            <w:pPr>
              <w:rPr>
                <w:rFonts w:ascii="仿宋" w:hAnsi="仿宋" w:eastAsia="仿宋" w:cs="仿宋"/>
                <w:sz w:val="2"/>
                <w:szCs w:val="2"/>
              </w:rPr>
            </w:pPr>
          </w:p>
        </w:tc>
      </w:tr>
      <w:tr w14:paraId="01B4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vMerge w:val="continue"/>
            <w:shd w:val="clear" w:color="auto" w:fill="auto"/>
            <w:vAlign w:val="center"/>
          </w:tcPr>
          <w:p w14:paraId="78144071">
            <w:pPr>
              <w:rPr>
                <w:rFonts w:ascii="仿宋" w:hAnsi="仿宋" w:eastAsia="仿宋" w:cs="仿宋"/>
                <w:sz w:val="2"/>
                <w:szCs w:val="2"/>
              </w:rPr>
            </w:pPr>
          </w:p>
        </w:tc>
        <w:tc>
          <w:tcPr>
            <w:tcW w:w="1467" w:type="dxa"/>
            <w:vMerge w:val="continue"/>
            <w:shd w:val="clear" w:color="auto" w:fill="auto"/>
            <w:vAlign w:val="center"/>
          </w:tcPr>
          <w:p w14:paraId="3BF93519">
            <w:pPr>
              <w:rPr>
                <w:rFonts w:ascii="仿宋" w:hAnsi="仿宋" w:eastAsia="仿宋" w:cs="仿宋"/>
                <w:sz w:val="2"/>
                <w:szCs w:val="2"/>
              </w:rPr>
            </w:pPr>
          </w:p>
        </w:tc>
        <w:tc>
          <w:tcPr>
            <w:tcW w:w="4865" w:type="dxa"/>
            <w:shd w:val="clear" w:color="auto" w:fill="auto"/>
            <w:vAlign w:val="center"/>
          </w:tcPr>
          <w:p w14:paraId="6276D845">
            <w:pPr>
              <w:pStyle w:val="12"/>
              <w:spacing w:line="242" w:lineRule="auto"/>
              <w:ind w:left="223" w:right="198"/>
              <w:jc w:val="center"/>
              <w:rPr>
                <w:rFonts w:ascii="仿宋" w:hAnsi="仿宋" w:eastAsia="仿宋" w:cs="仿宋"/>
                <w:sz w:val="24"/>
              </w:rPr>
            </w:pPr>
            <w:r>
              <w:rPr>
                <w:rFonts w:hint="eastAsia" w:ascii="仿宋" w:hAnsi="仿宋" w:eastAsia="仿宋" w:cs="仿宋"/>
                <w:sz w:val="24"/>
              </w:rPr>
              <w:t>Marvelous Designer</w:t>
            </w:r>
          </w:p>
        </w:tc>
        <w:tc>
          <w:tcPr>
            <w:tcW w:w="546" w:type="dxa"/>
            <w:vMerge w:val="continue"/>
            <w:shd w:val="clear" w:color="auto" w:fill="auto"/>
            <w:vAlign w:val="center"/>
          </w:tcPr>
          <w:p w14:paraId="0453C741">
            <w:pPr>
              <w:rPr>
                <w:rFonts w:ascii="仿宋" w:hAnsi="仿宋" w:eastAsia="仿宋" w:cs="仿宋"/>
                <w:sz w:val="2"/>
                <w:szCs w:val="2"/>
              </w:rPr>
            </w:pPr>
          </w:p>
        </w:tc>
        <w:tc>
          <w:tcPr>
            <w:tcW w:w="589" w:type="dxa"/>
            <w:vMerge w:val="continue"/>
            <w:shd w:val="clear" w:color="auto" w:fill="auto"/>
            <w:vAlign w:val="center"/>
          </w:tcPr>
          <w:p w14:paraId="1D0FC994">
            <w:pPr>
              <w:rPr>
                <w:rFonts w:ascii="仿宋" w:hAnsi="仿宋" w:eastAsia="仿宋" w:cs="仿宋"/>
                <w:sz w:val="2"/>
                <w:szCs w:val="2"/>
              </w:rPr>
            </w:pPr>
          </w:p>
        </w:tc>
      </w:tr>
      <w:tr w14:paraId="0D4F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vMerge w:val="continue"/>
            <w:shd w:val="clear" w:color="auto" w:fill="auto"/>
            <w:vAlign w:val="center"/>
          </w:tcPr>
          <w:p w14:paraId="16B7AA41">
            <w:pPr>
              <w:rPr>
                <w:rFonts w:ascii="仿宋" w:hAnsi="仿宋" w:eastAsia="仿宋" w:cs="仿宋"/>
                <w:sz w:val="2"/>
                <w:szCs w:val="2"/>
              </w:rPr>
            </w:pPr>
          </w:p>
        </w:tc>
        <w:tc>
          <w:tcPr>
            <w:tcW w:w="1467" w:type="dxa"/>
            <w:vMerge w:val="continue"/>
            <w:shd w:val="clear" w:color="auto" w:fill="auto"/>
            <w:vAlign w:val="center"/>
          </w:tcPr>
          <w:p w14:paraId="1F0B448D">
            <w:pPr>
              <w:rPr>
                <w:rFonts w:ascii="仿宋" w:hAnsi="仿宋" w:eastAsia="仿宋" w:cs="仿宋"/>
                <w:sz w:val="2"/>
                <w:szCs w:val="2"/>
              </w:rPr>
            </w:pPr>
          </w:p>
        </w:tc>
        <w:tc>
          <w:tcPr>
            <w:tcW w:w="4865" w:type="dxa"/>
            <w:shd w:val="clear" w:color="auto" w:fill="auto"/>
            <w:vAlign w:val="center"/>
          </w:tcPr>
          <w:p w14:paraId="0E51A3E7">
            <w:pPr>
              <w:pStyle w:val="12"/>
              <w:spacing w:line="242" w:lineRule="auto"/>
              <w:ind w:left="223" w:right="198"/>
              <w:jc w:val="center"/>
              <w:rPr>
                <w:rFonts w:ascii="仿宋" w:hAnsi="仿宋" w:eastAsia="仿宋" w:cs="仿宋"/>
                <w:sz w:val="24"/>
              </w:rPr>
            </w:pPr>
            <w:r>
              <w:rPr>
                <w:rFonts w:hint="eastAsia" w:ascii="仿宋" w:hAnsi="仿宋" w:eastAsia="仿宋" w:cs="仿宋"/>
                <w:sz w:val="24"/>
              </w:rPr>
              <w:t>Substance Painter</w:t>
            </w:r>
          </w:p>
        </w:tc>
        <w:tc>
          <w:tcPr>
            <w:tcW w:w="546" w:type="dxa"/>
            <w:vMerge w:val="continue"/>
            <w:shd w:val="clear" w:color="auto" w:fill="auto"/>
            <w:vAlign w:val="center"/>
          </w:tcPr>
          <w:p w14:paraId="6D097DC0">
            <w:pPr>
              <w:rPr>
                <w:rFonts w:ascii="仿宋" w:hAnsi="仿宋" w:eastAsia="仿宋" w:cs="仿宋"/>
                <w:sz w:val="2"/>
                <w:szCs w:val="2"/>
              </w:rPr>
            </w:pPr>
          </w:p>
        </w:tc>
        <w:tc>
          <w:tcPr>
            <w:tcW w:w="589" w:type="dxa"/>
            <w:vMerge w:val="continue"/>
            <w:shd w:val="clear" w:color="auto" w:fill="auto"/>
            <w:vAlign w:val="center"/>
          </w:tcPr>
          <w:p w14:paraId="202A2EBB">
            <w:pPr>
              <w:rPr>
                <w:rFonts w:ascii="仿宋" w:hAnsi="仿宋" w:eastAsia="仿宋" w:cs="仿宋"/>
                <w:sz w:val="2"/>
                <w:szCs w:val="2"/>
              </w:rPr>
            </w:pPr>
          </w:p>
        </w:tc>
      </w:tr>
      <w:tr w14:paraId="2EB4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06" w:type="dxa"/>
            <w:vMerge w:val="continue"/>
            <w:shd w:val="clear" w:color="auto" w:fill="auto"/>
            <w:vAlign w:val="center"/>
          </w:tcPr>
          <w:p w14:paraId="3CD650C8">
            <w:pPr>
              <w:rPr>
                <w:rFonts w:ascii="仿宋" w:hAnsi="仿宋" w:eastAsia="仿宋" w:cs="仿宋"/>
                <w:sz w:val="2"/>
                <w:szCs w:val="2"/>
              </w:rPr>
            </w:pPr>
          </w:p>
        </w:tc>
        <w:tc>
          <w:tcPr>
            <w:tcW w:w="1467" w:type="dxa"/>
            <w:vMerge w:val="continue"/>
            <w:shd w:val="clear" w:color="auto" w:fill="auto"/>
            <w:vAlign w:val="center"/>
          </w:tcPr>
          <w:p w14:paraId="04E5D5C3">
            <w:pPr>
              <w:rPr>
                <w:rFonts w:ascii="仿宋" w:hAnsi="仿宋" w:eastAsia="仿宋" w:cs="仿宋"/>
                <w:sz w:val="2"/>
                <w:szCs w:val="2"/>
              </w:rPr>
            </w:pPr>
          </w:p>
        </w:tc>
        <w:tc>
          <w:tcPr>
            <w:tcW w:w="4865" w:type="dxa"/>
            <w:shd w:val="clear" w:color="auto" w:fill="auto"/>
            <w:vAlign w:val="center"/>
          </w:tcPr>
          <w:p w14:paraId="004649CC">
            <w:pPr>
              <w:pStyle w:val="12"/>
              <w:spacing w:line="242" w:lineRule="auto"/>
              <w:ind w:left="223" w:right="198"/>
              <w:jc w:val="center"/>
              <w:rPr>
                <w:rFonts w:ascii="仿宋" w:hAnsi="仿宋" w:eastAsia="仿宋" w:cs="仿宋"/>
                <w:sz w:val="24"/>
              </w:rPr>
            </w:pPr>
            <w:r>
              <w:rPr>
                <w:rFonts w:hint="eastAsia" w:ascii="仿宋" w:hAnsi="仿宋" w:eastAsia="仿宋" w:cs="仿宋"/>
                <w:sz w:val="24"/>
              </w:rPr>
              <w:t>AIxPainting 绘画工具</w:t>
            </w:r>
          </w:p>
        </w:tc>
        <w:tc>
          <w:tcPr>
            <w:tcW w:w="546" w:type="dxa"/>
            <w:vMerge w:val="continue"/>
            <w:shd w:val="clear" w:color="auto" w:fill="auto"/>
            <w:vAlign w:val="center"/>
          </w:tcPr>
          <w:p w14:paraId="2389D42E">
            <w:pPr>
              <w:rPr>
                <w:rFonts w:ascii="仿宋" w:hAnsi="仿宋" w:eastAsia="仿宋" w:cs="仿宋"/>
                <w:sz w:val="2"/>
                <w:szCs w:val="2"/>
              </w:rPr>
            </w:pPr>
          </w:p>
        </w:tc>
        <w:tc>
          <w:tcPr>
            <w:tcW w:w="589" w:type="dxa"/>
            <w:vMerge w:val="continue"/>
            <w:shd w:val="clear" w:color="auto" w:fill="auto"/>
            <w:vAlign w:val="center"/>
          </w:tcPr>
          <w:p w14:paraId="799D9D9C">
            <w:pPr>
              <w:rPr>
                <w:rFonts w:ascii="仿宋" w:hAnsi="仿宋" w:eastAsia="仿宋" w:cs="仿宋"/>
                <w:sz w:val="2"/>
                <w:szCs w:val="2"/>
              </w:rPr>
            </w:pPr>
          </w:p>
        </w:tc>
      </w:tr>
      <w:tr w14:paraId="6931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vMerge w:val="continue"/>
            <w:shd w:val="clear" w:color="auto" w:fill="auto"/>
            <w:vAlign w:val="center"/>
          </w:tcPr>
          <w:p w14:paraId="581561BA">
            <w:pPr>
              <w:rPr>
                <w:rFonts w:ascii="仿宋" w:hAnsi="仿宋" w:eastAsia="仿宋" w:cs="仿宋"/>
                <w:sz w:val="2"/>
                <w:szCs w:val="2"/>
              </w:rPr>
            </w:pPr>
          </w:p>
        </w:tc>
        <w:tc>
          <w:tcPr>
            <w:tcW w:w="1467" w:type="dxa"/>
            <w:vMerge w:val="continue"/>
            <w:shd w:val="clear" w:color="auto" w:fill="auto"/>
            <w:vAlign w:val="center"/>
          </w:tcPr>
          <w:p w14:paraId="47530745">
            <w:pPr>
              <w:rPr>
                <w:rFonts w:ascii="仿宋" w:hAnsi="仿宋" w:eastAsia="仿宋" w:cs="仿宋"/>
                <w:sz w:val="2"/>
                <w:szCs w:val="2"/>
              </w:rPr>
            </w:pPr>
          </w:p>
        </w:tc>
        <w:tc>
          <w:tcPr>
            <w:tcW w:w="4865" w:type="dxa"/>
            <w:shd w:val="clear" w:color="auto" w:fill="auto"/>
            <w:vAlign w:val="center"/>
          </w:tcPr>
          <w:p w14:paraId="574AAEB8">
            <w:pPr>
              <w:pStyle w:val="12"/>
              <w:spacing w:line="242" w:lineRule="auto"/>
              <w:ind w:left="223" w:right="198"/>
              <w:jc w:val="center"/>
              <w:rPr>
                <w:rFonts w:ascii="仿宋" w:hAnsi="仿宋" w:eastAsia="仿宋" w:cs="仿宋"/>
                <w:sz w:val="24"/>
              </w:rPr>
            </w:pPr>
            <w:r>
              <w:rPr>
                <w:rFonts w:hint="eastAsia" w:ascii="仿宋" w:hAnsi="仿宋" w:eastAsia="仿宋" w:cs="仿宋"/>
                <w:sz w:val="24"/>
              </w:rPr>
              <w:t>Adobe Photoshop 2020</w:t>
            </w:r>
          </w:p>
        </w:tc>
        <w:tc>
          <w:tcPr>
            <w:tcW w:w="546" w:type="dxa"/>
            <w:vMerge w:val="continue"/>
            <w:shd w:val="clear" w:color="auto" w:fill="auto"/>
            <w:vAlign w:val="center"/>
          </w:tcPr>
          <w:p w14:paraId="671D9BB6">
            <w:pPr>
              <w:rPr>
                <w:rFonts w:ascii="仿宋" w:hAnsi="仿宋" w:eastAsia="仿宋" w:cs="仿宋"/>
                <w:sz w:val="2"/>
                <w:szCs w:val="2"/>
              </w:rPr>
            </w:pPr>
          </w:p>
        </w:tc>
        <w:tc>
          <w:tcPr>
            <w:tcW w:w="589" w:type="dxa"/>
            <w:vMerge w:val="continue"/>
            <w:shd w:val="clear" w:color="auto" w:fill="auto"/>
            <w:vAlign w:val="center"/>
          </w:tcPr>
          <w:p w14:paraId="75EB9145">
            <w:pPr>
              <w:rPr>
                <w:rFonts w:ascii="仿宋" w:hAnsi="仿宋" w:eastAsia="仿宋" w:cs="仿宋"/>
                <w:sz w:val="2"/>
                <w:szCs w:val="2"/>
              </w:rPr>
            </w:pPr>
          </w:p>
        </w:tc>
      </w:tr>
      <w:tr w14:paraId="2F09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506" w:type="dxa"/>
            <w:vMerge w:val="continue"/>
            <w:shd w:val="clear" w:color="auto" w:fill="auto"/>
            <w:vAlign w:val="center"/>
          </w:tcPr>
          <w:p w14:paraId="185DFE2A">
            <w:pPr>
              <w:rPr>
                <w:rFonts w:ascii="仿宋" w:hAnsi="仿宋" w:eastAsia="仿宋" w:cs="仿宋"/>
                <w:sz w:val="2"/>
                <w:szCs w:val="2"/>
              </w:rPr>
            </w:pPr>
          </w:p>
        </w:tc>
        <w:tc>
          <w:tcPr>
            <w:tcW w:w="1467" w:type="dxa"/>
            <w:vMerge w:val="continue"/>
            <w:shd w:val="clear" w:color="auto" w:fill="auto"/>
            <w:vAlign w:val="center"/>
          </w:tcPr>
          <w:p w14:paraId="68EC4B40">
            <w:pPr>
              <w:rPr>
                <w:rFonts w:ascii="仿宋" w:hAnsi="仿宋" w:eastAsia="仿宋" w:cs="仿宋"/>
                <w:sz w:val="2"/>
                <w:szCs w:val="2"/>
              </w:rPr>
            </w:pPr>
          </w:p>
        </w:tc>
        <w:tc>
          <w:tcPr>
            <w:tcW w:w="4865" w:type="dxa"/>
            <w:shd w:val="clear" w:color="auto" w:fill="auto"/>
            <w:vAlign w:val="center"/>
          </w:tcPr>
          <w:p w14:paraId="4C0FC6B8">
            <w:pPr>
              <w:pStyle w:val="12"/>
              <w:spacing w:line="242" w:lineRule="auto"/>
              <w:ind w:left="223" w:right="198"/>
              <w:jc w:val="center"/>
              <w:rPr>
                <w:rFonts w:ascii="仿宋" w:hAnsi="仿宋" w:eastAsia="仿宋" w:cs="仿宋"/>
                <w:sz w:val="24"/>
              </w:rPr>
            </w:pPr>
            <w:r>
              <w:rPr>
                <w:rFonts w:hint="eastAsia" w:ascii="仿宋" w:hAnsi="仿宋" w:eastAsia="仿宋" w:cs="仿宋"/>
                <w:sz w:val="24"/>
              </w:rPr>
              <w:t>SAI</w:t>
            </w:r>
          </w:p>
        </w:tc>
        <w:tc>
          <w:tcPr>
            <w:tcW w:w="546" w:type="dxa"/>
            <w:vMerge w:val="continue"/>
            <w:shd w:val="clear" w:color="auto" w:fill="auto"/>
            <w:vAlign w:val="center"/>
          </w:tcPr>
          <w:p w14:paraId="14474CF9">
            <w:pPr>
              <w:rPr>
                <w:rFonts w:ascii="仿宋" w:hAnsi="仿宋" w:eastAsia="仿宋" w:cs="仿宋"/>
                <w:sz w:val="2"/>
                <w:szCs w:val="2"/>
              </w:rPr>
            </w:pPr>
          </w:p>
        </w:tc>
        <w:tc>
          <w:tcPr>
            <w:tcW w:w="589" w:type="dxa"/>
            <w:vMerge w:val="continue"/>
            <w:shd w:val="clear" w:color="auto" w:fill="auto"/>
            <w:vAlign w:val="center"/>
          </w:tcPr>
          <w:p w14:paraId="0E60B4EB">
            <w:pPr>
              <w:rPr>
                <w:rFonts w:ascii="仿宋" w:hAnsi="仿宋" w:eastAsia="仿宋" w:cs="仿宋"/>
                <w:sz w:val="2"/>
                <w:szCs w:val="2"/>
              </w:rPr>
            </w:pPr>
          </w:p>
        </w:tc>
      </w:tr>
      <w:tr w14:paraId="30DD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506" w:type="dxa"/>
            <w:vMerge w:val="continue"/>
            <w:shd w:val="clear" w:color="auto" w:fill="auto"/>
            <w:vAlign w:val="center"/>
          </w:tcPr>
          <w:p w14:paraId="111A63EA">
            <w:pPr>
              <w:rPr>
                <w:rFonts w:ascii="仿宋" w:hAnsi="仿宋" w:eastAsia="仿宋" w:cs="仿宋"/>
                <w:sz w:val="2"/>
                <w:szCs w:val="2"/>
              </w:rPr>
            </w:pPr>
          </w:p>
        </w:tc>
        <w:tc>
          <w:tcPr>
            <w:tcW w:w="1467" w:type="dxa"/>
            <w:vMerge w:val="continue"/>
            <w:shd w:val="clear" w:color="auto" w:fill="auto"/>
            <w:vAlign w:val="center"/>
          </w:tcPr>
          <w:p w14:paraId="3C77CC0B">
            <w:pPr>
              <w:rPr>
                <w:rFonts w:ascii="仿宋" w:hAnsi="仿宋" w:eastAsia="仿宋" w:cs="仿宋"/>
                <w:sz w:val="2"/>
                <w:szCs w:val="2"/>
              </w:rPr>
            </w:pPr>
          </w:p>
        </w:tc>
        <w:tc>
          <w:tcPr>
            <w:tcW w:w="4865" w:type="dxa"/>
            <w:shd w:val="clear" w:color="auto" w:fill="auto"/>
            <w:vAlign w:val="center"/>
          </w:tcPr>
          <w:p w14:paraId="5ADB9923">
            <w:pPr>
              <w:pStyle w:val="12"/>
              <w:spacing w:line="242" w:lineRule="auto"/>
              <w:ind w:left="223" w:right="198"/>
              <w:jc w:val="center"/>
              <w:rPr>
                <w:rFonts w:ascii="仿宋" w:hAnsi="仿宋" w:eastAsia="仿宋" w:cs="仿宋"/>
                <w:sz w:val="24"/>
              </w:rPr>
            </w:pPr>
            <w:r>
              <w:rPr>
                <w:rFonts w:hint="eastAsia" w:ascii="仿宋" w:hAnsi="仿宋" w:eastAsia="仿宋" w:cs="仿宋"/>
                <w:sz w:val="24"/>
              </w:rPr>
              <w:t>Adobe Premiere 2020</w:t>
            </w:r>
          </w:p>
        </w:tc>
        <w:tc>
          <w:tcPr>
            <w:tcW w:w="546" w:type="dxa"/>
            <w:vMerge w:val="continue"/>
            <w:shd w:val="clear" w:color="auto" w:fill="auto"/>
            <w:vAlign w:val="center"/>
          </w:tcPr>
          <w:p w14:paraId="358EB712">
            <w:pPr>
              <w:rPr>
                <w:rFonts w:ascii="仿宋" w:hAnsi="仿宋" w:eastAsia="仿宋" w:cs="仿宋"/>
                <w:sz w:val="2"/>
                <w:szCs w:val="2"/>
              </w:rPr>
            </w:pPr>
          </w:p>
        </w:tc>
        <w:tc>
          <w:tcPr>
            <w:tcW w:w="589" w:type="dxa"/>
            <w:vMerge w:val="continue"/>
            <w:shd w:val="clear" w:color="auto" w:fill="auto"/>
            <w:vAlign w:val="center"/>
          </w:tcPr>
          <w:p w14:paraId="3F1201D5">
            <w:pPr>
              <w:rPr>
                <w:rFonts w:ascii="仿宋" w:hAnsi="仿宋" w:eastAsia="仿宋" w:cs="仿宋"/>
                <w:sz w:val="2"/>
                <w:szCs w:val="2"/>
              </w:rPr>
            </w:pPr>
          </w:p>
        </w:tc>
      </w:tr>
      <w:tr w14:paraId="1DA9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vMerge w:val="continue"/>
            <w:shd w:val="clear" w:color="auto" w:fill="auto"/>
            <w:vAlign w:val="center"/>
          </w:tcPr>
          <w:p w14:paraId="30735920">
            <w:pPr>
              <w:rPr>
                <w:rFonts w:ascii="仿宋" w:hAnsi="仿宋" w:eastAsia="仿宋" w:cs="仿宋"/>
                <w:sz w:val="2"/>
                <w:szCs w:val="2"/>
              </w:rPr>
            </w:pPr>
          </w:p>
        </w:tc>
        <w:tc>
          <w:tcPr>
            <w:tcW w:w="1467" w:type="dxa"/>
            <w:vMerge w:val="continue"/>
            <w:shd w:val="clear" w:color="auto" w:fill="auto"/>
            <w:vAlign w:val="center"/>
          </w:tcPr>
          <w:p w14:paraId="542EF97D">
            <w:pPr>
              <w:rPr>
                <w:rFonts w:ascii="仿宋" w:hAnsi="仿宋" w:eastAsia="仿宋" w:cs="仿宋"/>
                <w:sz w:val="2"/>
                <w:szCs w:val="2"/>
              </w:rPr>
            </w:pPr>
          </w:p>
        </w:tc>
        <w:tc>
          <w:tcPr>
            <w:tcW w:w="4865" w:type="dxa"/>
            <w:shd w:val="clear" w:color="auto" w:fill="auto"/>
            <w:vAlign w:val="center"/>
          </w:tcPr>
          <w:p w14:paraId="29261A96">
            <w:pPr>
              <w:pStyle w:val="12"/>
              <w:spacing w:line="242" w:lineRule="auto"/>
              <w:ind w:left="223" w:right="198"/>
              <w:jc w:val="center"/>
              <w:rPr>
                <w:rFonts w:ascii="仿宋" w:hAnsi="仿宋" w:eastAsia="仿宋" w:cs="仿宋"/>
                <w:sz w:val="24"/>
              </w:rPr>
            </w:pPr>
            <w:r>
              <w:rPr>
                <w:rFonts w:hint="eastAsia" w:ascii="仿宋" w:hAnsi="仿宋" w:eastAsia="仿宋" w:cs="仿宋"/>
                <w:sz w:val="24"/>
              </w:rPr>
              <w:t>Adobe After Effects 2020</w:t>
            </w:r>
          </w:p>
        </w:tc>
        <w:tc>
          <w:tcPr>
            <w:tcW w:w="546" w:type="dxa"/>
            <w:vMerge w:val="continue"/>
            <w:shd w:val="clear" w:color="auto" w:fill="auto"/>
            <w:vAlign w:val="center"/>
          </w:tcPr>
          <w:p w14:paraId="35D6AEBB">
            <w:pPr>
              <w:rPr>
                <w:rFonts w:ascii="仿宋" w:hAnsi="仿宋" w:eastAsia="仿宋" w:cs="仿宋"/>
                <w:sz w:val="2"/>
                <w:szCs w:val="2"/>
              </w:rPr>
            </w:pPr>
          </w:p>
        </w:tc>
        <w:tc>
          <w:tcPr>
            <w:tcW w:w="589" w:type="dxa"/>
            <w:vMerge w:val="continue"/>
            <w:shd w:val="clear" w:color="auto" w:fill="auto"/>
            <w:vAlign w:val="center"/>
          </w:tcPr>
          <w:p w14:paraId="07FA054B">
            <w:pPr>
              <w:rPr>
                <w:rFonts w:ascii="仿宋" w:hAnsi="仿宋" w:eastAsia="仿宋" w:cs="仿宋"/>
                <w:sz w:val="2"/>
                <w:szCs w:val="2"/>
              </w:rPr>
            </w:pPr>
          </w:p>
        </w:tc>
      </w:tr>
      <w:tr w14:paraId="45B3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06" w:type="dxa"/>
            <w:vMerge w:val="continue"/>
            <w:shd w:val="clear" w:color="auto" w:fill="auto"/>
            <w:vAlign w:val="center"/>
          </w:tcPr>
          <w:p w14:paraId="1379D364">
            <w:pPr>
              <w:rPr>
                <w:rFonts w:ascii="仿宋" w:hAnsi="仿宋" w:eastAsia="仿宋" w:cs="仿宋"/>
                <w:sz w:val="2"/>
                <w:szCs w:val="2"/>
              </w:rPr>
            </w:pPr>
          </w:p>
        </w:tc>
        <w:tc>
          <w:tcPr>
            <w:tcW w:w="1467" w:type="dxa"/>
            <w:vMerge w:val="continue"/>
            <w:shd w:val="clear" w:color="auto" w:fill="auto"/>
            <w:vAlign w:val="center"/>
          </w:tcPr>
          <w:p w14:paraId="43AF6BDC">
            <w:pPr>
              <w:rPr>
                <w:rFonts w:ascii="仿宋" w:hAnsi="仿宋" w:eastAsia="仿宋" w:cs="仿宋"/>
                <w:sz w:val="2"/>
                <w:szCs w:val="2"/>
              </w:rPr>
            </w:pPr>
          </w:p>
        </w:tc>
        <w:tc>
          <w:tcPr>
            <w:tcW w:w="4865" w:type="dxa"/>
            <w:shd w:val="clear" w:color="auto" w:fill="auto"/>
            <w:vAlign w:val="center"/>
          </w:tcPr>
          <w:p w14:paraId="3BC9AA2B">
            <w:pPr>
              <w:pStyle w:val="12"/>
              <w:spacing w:line="242" w:lineRule="auto"/>
              <w:ind w:left="223" w:right="198"/>
              <w:jc w:val="center"/>
              <w:rPr>
                <w:rFonts w:ascii="仿宋" w:hAnsi="仿宋" w:eastAsia="仿宋" w:cs="仿宋"/>
                <w:sz w:val="24"/>
              </w:rPr>
            </w:pPr>
            <w:r>
              <w:rPr>
                <w:rFonts w:hint="eastAsia" w:ascii="仿宋" w:hAnsi="仿宋" w:eastAsia="仿宋" w:cs="仿宋"/>
                <w:sz w:val="24"/>
              </w:rPr>
              <w:t>虚幻引擎 Unreal Engine 4.27.2</w:t>
            </w:r>
          </w:p>
        </w:tc>
        <w:tc>
          <w:tcPr>
            <w:tcW w:w="546" w:type="dxa"/>
            <w:vMerge w:val="continue"/>
            <w:shd w:val="clear" w:color="auto" w:fill="auto"/>
            <w:vAlign w:val="center"/>
          </w:tcPr>
          <w:p w14:paraId="429205E4">
            <w:pPr>
              <w:rPr>
                <w:rFonts w:ascii="仿宋" w:hAnsi="仿宋" w:eastAsia="仿宋" w:cs="仿宋"/>
                <w:sz w:val="2"/>
                <w:szCs w:val="2"/>
              </w:rPr>
            </w:pPr>
          </w:p>
        </w:tc>
        <w:tc>
          <w:tcPr>
            <w:tcW w:w="589" w:type="dxa"/>
            <w:vMerge w:val="continue"/>
            <w:shd w:val="clear" w:color="auto" w:fill="auto"/>
            <w:vAlign w:val="center"/>
          </w:tcPr>
          <w:p w14:paraId="76F8E699">
            <w:pPr>
              <w:rPr>
                <w:rFonts w:ascii="仿宋" w:hAnsi="仿宋" w:eastAsia="仿宋" w:cs="仿宋"/>
                <w:sz w:val="2"/>
                <w:szCs w:val="2"/>
              </w:rPr>
            </w:pPr>
          </w:p>
        </w:tc>
      </w:tr>
      <w:tr w14:paraId="62A0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vMerge w:val="continue"/>
            <w:shd w:val="clear" w:color="auto" w:fill="auto"/>
            <w:vAlign w:val="center"/>
          </w:tcPr>
          <w:p w14:paraId="10B20A6E">
            <w:pPr>
              <w:rPr>
                <w:rFonts w:ascii="仿宋" w:hAnsi="仿宋" w:eastAsia="仿宋" w:cs="仿宋"/>
                <w:sz w:val="2"/>
                <w:szCs w:val="2"/>
              </w:rPr>
            </w:pPr>
          </w:p>
        </w:tc>
        <w:tc>
          <w:tcPr>
            <w:tcW w:w="1467" w:type="dxa"/>
            <w:vMerge w:val="continue"/>
            <w:shd w:val="clear" w:color="auto" w:fill="auto"/>
            <w:vAlign w:val="center"/>
          </w:tcPr>
          <w:p w14:paraId="1946CDC5">
            <w:pPr>
              <w:rPr>
                <w:rFonts w:ascii="仿宋" w:hAnsi="仿宋" w:eastAsia="仿宋" w:cs="仿宋"/>
                <w:sz w:val="2"/>
                <w:szCs w:val="2"/>
              </w:rPr>
            </w:pPr>
          </w:p>
        </w:tc>
        <w:tc>
          <w:tcPr>
            <w:tcW w:w="4865" w:type="dxa"/>
            <w:shd w:val="clear" w:color="auto" w:fill="auto"/>
            <w:vAlign w:val="center"/>
          </w:tcPr>
          <w:p w14:paraId="4C50ADB2">
            <w:pPr>
              <w:pStyle w:val="12"/>
              <w:spacing w:line="242" w:lineRule="auto"/>
              <w:ind w:left="223" w:right="198"/>
              <w:jc w:val="center"/>
              <w:rPr>
                <w:rFonts w:ascii="仿宋" w:hAnsi="仿宋" w:eastAsia="仿宋" w:cs="仿宋"/>
                <w:sz w:val="24"/>
              </w:rPr>
            </w:pPr>
            <w:r>
              <w:rPr>
                <w:rFonts w:hint="eastAsia" w:ascii="仿宋" w:hAnsi="仿宋" w:eastAsia="仿宋" w:cs="仿宋"/>
                <w:sz w:val="24"/>
              </w:rPr>
              <w:t>Microsoft office 2016</w:t>
            </w:r>
          </w:p>
        </w:tc>
        <w:tc>
          <w:tcPr>
            <w:tcW w:w="546" w:type="dxa"/>
            <w:vMerge w:val="continue"/>
            <w:shd w:val="clear" w:color="auto" w:fill="auto"/>
            <w:vAlign w:val="center"/>
          </w:tcPr>
          <w:p w14:paraId="4E24692B">
            <w:pPr>
              <w:rPr>
                <w:rFonts w:ascii="仿宋" w:hAnsi="仿宋" w:eastAsia="仿宋" w:cs="仿宋"/>
                <w:sz w:val="2"/>
                <w:szCs w:val="2"/>
              </w:rPr>
            </w:pPr>
          </w:p>
        </w:tc>
        <w:tc>
          <w:tcPr>
            <w:tcW w:w="589" w:type="dxa"/>
            <w:vMerge w:val="continue"/>
            <w:shd w:val="clear" w:color="auto" w:fill="auto"/>
            <w:vAlign w:val="center"/>
          </w:tcPr>
          <w:p w14:paraId="65E378DA">
            <w:pPr>
              <w:rPr>
                <w:rFonts w:ascii="仿宋" w:hAnsi="仿宋" w:eastAsia="仿宋" w:cs="仿宋"/>
                <w:sz w:val="2"/>
                <w:szCs w:val="2"/>
              </w:rPr>
            </w:pPr>
          </w:p>
        </w:tc>
      </w:tr>
      <w:tr w14:paraId="5D28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06" w:type="dxa"/>
            <w:vMerge w:val="continue"/>
            <w:shd w:val="clear" w:color="auto" w:fill="auto"/>
            <w:vAlign w:val="center"/>
          </w:tcPr>
          <w:p w14:paraId="34474B47">
            <w:pPr>
              <w:rPr>
                <w:rFonts w:ascii="仿宋" w:hAnsi="仿宋" w:eastAsia="仿宋" w:cs="仿宋"/>
                <w:sz w:val="2"/>
                <w:szCs w:val="2"/>
              </w:rPr>
            </w:pPr>
          </w:p>
        </w:tc>
        <w:tc>
          <w:tcPr>
            <w:tcW w:w="1467" w:type="dxa"/>
            <w:vMerge w:val="continue"/>
            <w:shd w:val="clear" w:color="auto" w:fill="auto"/>
            <w:vAlign w:val="center"/>
          </w:tcPr>
          <w:p w14:paraId="2E1FB49E">
            <w:pPr>
              <w:rPr>
                <w:rFonts w:ascii="仿宋" w:hAnsi="仿宋" w:eastAsia="仿宋" w:cs="仿宋"/>
                <w:sz w:val="2"/>
                <w:szCs w:val="2"/>
              </w:rPr>
            </w:pPr>
          </w:p>
        </w:tc>
        <w:tc>
          <w:tcPr>
            <w:tcW w:w="4865" w:type="dxa"/>
            <w:shd w:val="clear" w:color="auto" w:fill="auto"/>
            <w:vAlign w:val="center"/>
          </w:tcPr>
          <w:p w14:paraId="1160D25D">
            <w:pPr>
              <w:pStyle w:val="12"/>
              <w:spacing w:line="242" w:lineRule="auto"/>
              <w:ind w:left="223" w:right="198"/>
              <w:jc w:val="center"/>
              <w:rPr>
                <w:rFonts w:ascii="仿宋" w:hAnsi="仿宋" w:eastAsia="仿宋" w:cs="仿宋"/>
                <w:sz w:val="24"/>
              </w:rPr>
            </w:pPr>
            <w:r>
              <w:rPr>
                <w:rFonts w:hint="eastAsia" w:ascii="仿宋" w:hAnsi="仿宋" w:eastAsia="仿宋" w:cs="仿宋"/>
                <w:sz w:val="24"/>
              </w:rPr>
              <w:t>EV 录屏</w:t>
            </w:r>
          </w:p>
        </w:tc>
        <w:tc>
          <w:tcPr>
            <w:tcW w:w="546" w:type="dxa"/>
            <w:vMerge w:val="continue"/>
            <w:shd w:val="clear" w:color="auto" w:fill="auto"/>
            <w:vAlign w:val="center"/>
          </w:tcPr>
          <w:p w14:paraId="4A72FFC5">
            <w:pPr>
              <w:rPr>
                <w:rFonts w:ascii="仿宋" w:hAnsi="仿宋" w:eastAsia="仿宋" w:cs="仿宋"/>
                <w:sz w:val="2"/>
                <w:szCs w:val="2"/>
              </w:rPr>
            </w:pPr>
          </w:p>
        </w:tc>
        <w:tc>
          <w:tcPr>
            <w:tcW w:w="589" w:type="dxa"/>
            <w:vMerge w:val="continue"/>
            <w:shd w:val="clear" w:color="auto" w:fill="auto"/>
            <w:vAlign w:val="center"/>
          </w:tcPr>
          <w:p w14:paraId="38CAF512">
            <w:pPr>
              <w:rPr>
                <w:rFonts w:ascii="仿宋" w:hAnsi="仿宋" w:eastAsia="仿宋" w:cs="仿宋"/>
                <w:sz w:val="2"/>
                <w:szCs w:val="2"/>
              </w:rPr>
            </w:pPr>
          </w:p>
        </w:tc>
      </w:tr>
      <w:tr w14:paraId="5A07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06" w:type="dxa"/>
            <w:shd w:val="clear" w:color="auto" w:fill="auto"/>
            <w:vAlign w:val="center"/>
          </w:tcPr>
          <w:p w14:paraId="74A297FD">
            <w:pPr>
              <w:pStyle w:val="12"/>
              <w:spacing w:before="6" w:line="296" w:lineRule="exact"/>
              <w:ind w:right="172"/>
              <w:jc w:val="right"/>
              <w:rPr>
                <w:rFonts w:ascii="仿宋" w:hAnsi="仿宋" w:eastAsia="仿宋" w:cs="仿宋"/>
                <w:sz w:val="24"/>
              </w:rPr>
            </w:pPr>
            <w:r>
              <w:rPr>
                <w:rFonts w:hint="eastAsia" w:ascii="仿宋" w:hAnsi="仿宋" w:eastAsia="仿宋" w:cs="仿宋"/>
                <w:sz w:val="24"/>
              </w:rPr>
              <w:t>2</w:t>
            </w:r>
          </w:p>
        </w:tc>
        <w:tc>
          <w:tcPr>
            <w:tcW w:w="1467" w:type="dxa"/>
            <w:shd w:val="clear" w:color="auto" w:fill="auto"/>
            <w:vAlign w:val="center"/>
          </w:tcPr>
          <w:p w14:paraId="1CADC38B">
            <w:pPr>
              <w:pStyle w:val="12"/>
              <w:spacing w:before="6" w:line="296" w:lineRule="exact"/>
              <w:ind w:left="220" w:right="201"/>
              <w:jc w:val="center"/>
              <w:rPr>
                <w:rFonts w:ascii="仿宋" w:hAnsi="仿宋" w:eastAsia="仿宋" w:cs="仿宋"/>
                <w:sz w:val="24"/>
              </w:rPr>
            </w:pPr>
            <w:r>
              <w:rPr>
                <w:rFonts w:hint="eastAsia" w:ascii="仿宋" w:hAnsi="仿宋" w:eastAsia="仿宋" w:cs="仿宋"/>
                <w:spacing w:val="-5"/>
                <w:sz w:val="24"/>
              </w:rPr>
              <w:t>CPU</w:t>
            </w:r>
          </w:p>
        </w:tc>
        <w:tc>
          <w:tcPr>
            <w:tcW w:w="4865" w:type="dxa"/>
            <w:shd w:val="clear" w:color="auto" w:fill="auto"/>
            <w:vAlign w:val="center"/>
          </w:tcPr>
          <w:p w14:paraId="51335E12">
            <w:pPr>
              <w:pStyle w:val="12"/>
              <w:spacing w:before="6" w:line="296" w:lineRule="exact"/>
              <w:ind w:left="125" w:right="108"/>
              <w:jc w:val="center"/>
              <w:rPr>
                <w:rFonts w:ascii="仿宋" w:hAnsi="仿宋" w:eastAsia="仿宋" w:cs="仿宋"/>
                <w:sz w:val="24"/>
              </w:rPr>
            </w:pPr>
            <w:r>
              <w:rPr>
                <w:rFonts w:hint="eastAsia" w:ascii="仿宋" w:hAnsi="仿宋" w:eastAsia="仿宋" w:cs="仿宋"/>
                <w:sz w:val="24"/>
              </w:rPr>
              <w:t>Intel i7 7700或E5</w:t>
            </w:r>
            <w:r>
              <w:rPr>
                <w:rFonts w:hint="eastAsia" w:ascii="仿宋" w:hAnsi="仿宋" w:eastAsia="仿宋" w:cs="仿宋"/>
                <w:spacing w:val="-2"/>
                <w:sz w:val="24"/>
              </w:rPr>
              <w:t>系列以上</w:t>
            </w:r>
          </w:p>
        </w:tc>
        <w:tc>
          <w:tcPr>
            <w:tcW w:w="546" w:type="dxa"/>
            <w:shd w:val="clear" w:color="auto" w:fill="auto"/>
            <w:vAlign w:val="center"/>
          </w:tcPr>
          <w:p w14:paraId="3AACC9AE">
            <w:pPr>
              <w:pStyle w:val="12"/>
              <w:spacing w:before="6" w:line="296" w:lineRule="exact"/>
              <w:ind w:right="200"/>
              <w:jc w:val="right"/>
              <w:rPr>
                <w:rFonts w:ascii="仿宋" w:hAnsi="仿宋" w:eastAsia="仿宋" w:cs="仿宋"/>
                <w:sz w:val="24"/>
              </w:rPr>
            </w:pPr>
            <w:r>
              <w:rPr>
                <w:rFonts w:hint="eastAsia" w:ascii="仿宋" w:hAnsi="仿宋" w:eastAsia="仿宋" w:cs="仿宋"/>
                <w:sz w:val="24"/>
              </w:rPr>
              <w:t>片</w:t>
            </w:r>
          </w:p>
        </w:tc>
        <w:tc>
          <w:tcPr>
            <w:tcW w:w="589" w:type="dxa"/>
            <w:shd w:val="clear" w:color="auto" w:fill="auto"/>
            <w:vAlign w:val="center"/>
          </w:tcPr>
          <w:p w14:paraId="11C1FCB1">
            <w:pPr>
              <w:pStyle w:val="12"/>
              <w:spacing w:before="6" w:line="296" w:lineRule="exact"/>
              <w:ind w:left="18"/>
              <w:jc w:val="center"/>
              <w:rPr>
                <w:rFonts w:ascii="仿宋" w:hAnsi="仿宋" w:eastAsia="仿宋" w:cs="仿宋"/>
                <w:sz w:val="24"/>
              </w:rPr>
            </w:pPr>
            <w:r>
              <w:rPr>
                <w:rFonts w:hint="eastAsia" w:ascii="仿宋" w:hAnsi="仿宋" w:eastAsia="仿宋" w:cs="仿宋"/>
                <w:sz w:val="24"/>
              </w:rPr>
              <w:t>1</w:t>
            </w:r>
          </w:p>
        </w:tc>
      </w:tr>
      <w:tr w14:paraId="6D55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shd w:val="clear" w:color="auto" w:fill="auto"/>
            <w:vAlign w:val="center"/>
          </w:tcPr>
          <w:p w14:paraId="7A90EE8D">
            <w:pPr>
              <w:pStyle w:val="12"/>
              <w:spacing w:before="2" w:line="292" w:lineRule="exact"/>
              <w:ind w:right="172"/>
              <w:jc w:val="right"/>
              <w:rPr>
                <w:rFonts w:ascii="仿宋" w:hAnsi="仿宋" w:eastAsia="仿宋" w:cs="仿宋"/>
                <w:sz w:val="24"/>
              </w:rPr>
            </w:pPr>
            <w:r>
              <w:rPr>
                <w:rFonts w:hint="eastAsia" w:ascii="仿宋" w:hAnsi="仿宋" w:eastAsia="仿宋" w:cs="仿宋"/>
                <w:sz w:val="24"/>
              </w:rPr>
              <w:t>3</w:t>
            </w:r>
          </w:p>
        </w:tc>
        <w:tc>
          <w:tcPr>
            <w:tcW w:w="1467" w:type="dxa"/>
            <w:shd w:val="clear" w:color="auto" w:fill="auto"/>
            <w:vAlign w:val="center"/>
          </w:tcPr>
          <w:p w14:paraId="251C9AA6">
            <w:pPr>
              <w:pStyle w:val="12"/>
              <w:spacing w:before="2" w:line="292" w:lineRule="exact"/>
              <w:ind w:left="220" w:right="201"/>
              <w:jc w:val="center"/>
              <w:rPr>
                <w:rFonts w:ascii="仿宋" w:hAnsi="仿宋" w:eastAsia="仿宋" w:cs="仿宋"/>
                <w:sz w:val="24"/>
              </w:rPr>
            </w:pPr>
            <w:r>
              <w:rPr>
                <w:rFonts w:hint="eastAsia" w:ascii="仿宋" w:hAnsi="仿宋" w:eastAsia="仿宋" w:cs="仿宋"/>
                <w:spacing w:val="-5"/>
                <w:sz w:val="24"/>
              </w:rPr>
              <w:t>显卡</w:t>
            </w:r>
          </w:p>
        </w:tc>
        <w:tc>
          <w:tcPr>
            <w:tcW w:w="4865" w:type="dxa"/>
            <w:shd w:val="clear" w:color="auto" w:fill="auto"/>
            <w:vAlign w:val="center"/>
          </w:tcPr>
          <w:p w14:paraId="55659CDB">
            <w:pPr>
              <w:pStyle w:val="12"/>
              <w:spacing w:before="2" w:line="292" w:lineRule="exact"/>
              <w:ind w:left="125" w:right="108"/>
              <w:jc w:val="center"/>
              <w:rPr>
                <w:rFonts w:ascii="仿宋" w:hAnsi="仿宋" w:eastAsia="仿宋" w:cs="仿宋"/>
                <w:sz w:val="24"/>
              </w:rPr>
            </w:pPr>
            <w:r>
              <w:rPr>
                <w:rFonts w:hint="eastAsia" w:ascii="仿宋" w:hAnsi="仿宋" w:eastAsia="仿宋" w:cs="仿宋"/>
                <w:sz w:val="24"/>
              </w:rPr>
              <w:t>NVIDIA RTX-2080 或 Quadro P4000</w:t>
            </w:r>
            <w:r>
              <w:rPr>
                <w:rFonts w:hint="eastAsia" w:ascii="仿宋" w:hAnsi="仿宋" w:eastAsia="仿宋" w:cs="仿宋"/>
                <w:spacing w:val="-4"/>
                <w:sz w:val="24"/>
              </w:rPr>
              <w:t xml:space="preserve"> 以上</w:t>
            </w:r>
          </w:p>
        </w:tc>
        <w:tc>
          <w:tcPr>
            <w:tcW w:w="546" w:type="dxa"/>
            <w:shd w:val="clear" w:color="auto" w:fill="auto"/>
            <w:vAlign w:val="center"/>
          </w:tcPr>
          <w:p w14:paraId="363F737F">
            <w:pPr>
              <w:pStyle w:val="12"/>
              <w:spacing w:before="2" w:line="292" w:lineRule="exact"/>
              <w:ind w:right="200"/>
              <w:jc w:val="right"/>
              <w:rPr>
                <w:rFonts w:ascii="仿宋" w:hAnsi="仿宋" w:eastAsia="仿宋" w:cs="仿宋"/>
                <w:sz w:val="24"/>
              </w:rPr>
            </w:pPr>
            <w:r>
              <w:rPr>
                <w:rFonts w:hint="eastAsia" w:ascii="仿宋" w:hAnsi="仿宋" w:eastAsia="仿宋" w:cs="仿宋"/>
                <w:sz w:val="24"/>
              </w:rPr>
              <w:t>块</w:t>
            </w:r>
          </w:p>
        </w:tc>
        <w:tc>
          <w:tcPr>
            <w:tcW w:w="589" w:type="dxa"/>
            <w:shd w:val="clear" w:color="auto" w:fill="auto"/>
            <w:vAlign w:val="center"/>
          </w:tcPr>
          <w:p w14:paraId="3B3EA53B">
            <w:pPr>
              <w:pStyle w:val="12"/>
              <w:spacing w:before="2" w:line="292" w:lineRule="exact"/>
              <w:ind w:left="18"/>
              <w:jc w:val="center"/>
              <w:rPr>
                <w:rFonts w:ascii="仿宋" w:hAnsi="仿宋" w:eastAsia="仿宋" w:cs="仿宋"/>
                <w:sz w:val="24"/>
              </w:rPr>
            </w:pPr>
            <w:r>
              <w:rPr>
                <w:rFonts w:hint="eastAsia" w:ascii="仿宋" w:hAnsi="仿宋" w:eastAsia="仿宋" w:cs="仿宋"/>
                <w:sz w:val="24"/>
              </w:rPr>
              <w:t>1</w:t>
            </w:r>
          </w:p>
        </w:tc>
      </w:tr>
      <w:tr w14:paraId="70CD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shd w:val="clear" w:color="auto" w:fill="auto"/>
            <w:vAlign w:val="center"/>
          </w:tcPr>
          <w:p w14:paraId="078D1CA2">
            <w:pPr>
              <w:pStyle w:val="12"/>
              <w:spacing w:line="291" w:lineRule="exact"/>
              <w:ind w:right="172"/>
              <w:jc w:val="right"/>
              <w:rPr>
                <w:rFonts w:ascii="仿宋" w:hAnsi="仿宋" w:eastAsia="仿宋" w:cs="仿宋"/>
                <w:sz w:val="24"/>
              </w:rPr>
            </w:pPr>
            <w:r>
              <w:rPr>
                <w:rFonts w:hint="eastAsia" w:ascii="仿宋" w:hAnsi="仿宋" w:eastAsia="仿宋" w:cs="仿宋"/>
                <w:sz w:val="24"/>
              </w:rPr>
              <w:t>4</w:t>
            </w:r>
          </w:p>
        </w:tc>
        <w:tc>
          <w:tcPr>
            <w:tcW w:w="1467" w:type="dxa"/>
            <w:shd w:val="clear" w:color="auto" w:fill="auto"/>
            <w:vAlign w:val="center"/>
          </w:tcPr>
          <w:p w14:paraId="4B902E6B">
            <w:pPr>
              <w:pStyle w:val="12"/>
              <w:spacing w:line="291" w:lineRule="exact"/>
              <w:ind w:left="220" w:right="201"/>
              <w:jc w:val="center"/>
              <w:rPr>
                <w:rFonts w:ascii="仿宋" w:hAnsi="仿宋" w:eastAsia="仿宋" w:cs="仿宋"/>
                <w:sz w:val="24"/>
              </w:rPr>
            </w:pPr>
            <w:r>
              <w:rPr>
                <w:rFonts w:hint="eastAsia" w:ascii="仿宋" w:hAnsi="仿宋" w:eastAsia="仿宋" w:cs="仿宋"/>
                <w:spacing w:val="-5"/>
                <w:sz w:val="24"/>
              </w:rPr>
              <w:t>内存</w:t>
            </w:r>
          </w:p>
        </w:tc>
        <w:tc>
          <w:tcPr>
            <w:tcW w:w="4865" w:type="dxa"/>
            <w:shd w:val="clear" w:color="auto" w:fill="auto"/>
            <w:vAlign w:val="center"/>
          </w:tcPr>
          <w:p w14:paraId="7551A838">
            <w:pPr>
              <w:pStyle w:val="12"/>
              <w:spacing w:line="291" w:lineRule="exact"/>
              <w:ind w:left="125" w:right="108"/>
              <w:jc w:val="center"/>
              <w:rPr>
                <w:rFonts w:ascii="仿宋" w:hAnsi="仿宋" w:eastAsia="仿宋" w:cs="仿宋"/>
                <w:sz w:val="24"/>
              </w:rPr>
            </w:pPr>
            <w:r>
              <w:rPr>
                <w:rFonts w:hint="eastAsia" w:ascii="仿宋" w:hAnsi="仿宋" w:eastAsia="仿宋" w:cs="仿宋"/>
                <w:sz w:val="24"/>
              </w:rPr>
              <w:t>32GB</w:t>
            </w:r>
            <w:r>
              <w:rPr>
                <w:rFonts w:hint="eastAsia" w:ascii="仿宋" w:hAnsi="仿宋" w:eastAsia="仿宋" w:cs="仿宋"/>
                <w:spacing w:val="-3"/>
                <w:sz w:val="24"/>
              </w:rPr>
              <w:t xml:space="preserve"> 或以上</w:t>
            </w:r>
          </w:p>
        </w:tc>
        <w:tc>
          <w:tcPr>
            <w:tcW w:w="546" w:type="dxa"/>
            <w:shd w:val="clear" w:color="auto" w:fill="auto"/>
            <w:vAlign w:val="center"/>
          </w:tcPr>
          <w:p w14:paraId="58AF5504">
            <w:pPr>
              <w:pStyle w:val="12"/>
              <w:spacing w:line="291" w:lineRule="exact"/>
              <w:ind w:right="200"/>
              <w:jc w:val="right"/>
              <w:rPr>
                <w:rFonts w:ascii="仿宋" w:hAnsi="仿宋" w:eastAsia="仿宋" w:cs="仿宋"/>
                <w:sz w:val="24"/>
              </w:rPr>
            </w:pPr>
            <w:r>
              <w:rPr>
                <w:rFonts w:hint="eastAsia" w:ascii="仿宋" w:hAnsi="仿宋" w:eastAsia="仿宋" w:cs="仿宋"/>
                <w:sz w:val="24"/>
              </w:rPr>
              <w:t>条</w:t>
            </w:r>
          </w:p>
        </w:tc>
        <w:tc>
          <w:tcPr>
            <w:tcW w:w="589" w:type="dxa"/>
            <w:shd w:val="clear" w:color="auto" w:fill="auto"/>
            <w:vAlign w:val="center"/>
          </w:tcPr>
          <w:p w14:paraId="595D7137">
            <w:pPr>
              <w:pStyle w:val="12"/>
              <w:spacing w:line="291" w:lineRule="exact"/>
              <w:ind w:left="18"/>
              <w:jc w:val="center"/>
              <w:rPr>
                <w:rFonts w:ascii="仿宋" w:hAnsi="仿宋" w:eastAsia="仿宋" w:cs="仿宋"/>
                <w:sz w:val="24"/>
              </w:rPr>
            </w:pPr>
            <w:r>
              <w:rPr>
                <w:rFonts w:hint="eastAsia" w:ascii="仿宋" w:hAnsi="仿宋" w:eastAsia="仿宋" w:cs="仿宋"/>
                <w:sz w:val="24"/>
              </w:rPr>
              <w:t>1</w:t>
            </w:r>
          </w:p>
        </w:tc>
      </w:tr>
      <w:tr w14:paraId="34EB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shd w:val="clear" w:color="auto" w:fill="auto"/>
            <w:vAlign w:val="center"/>
          </w:tcPr>
          <w:p w14:paraId="0877C48F">
            <w:pPr>
              <w:pStyle w:val="12"/>
              <w:spacing w:line="291" w:lineRule="exact"/>
              <w:ind w:right="172"/>
              <w:jc w:val="right"/>
              <w:rPr>
                <w:rFonts w:ascii="仿宋" w:hAnsi="仿宋" w:eastAsia="仿宋" w:cs="仿宋"/>
                <w:sz w:val="24"/>
              </w:rPr>
            </w:pPr>
            <w:r>
              <w:rPr>
                <w:rFonts w:hint="eastAsia" w:ascii="仿宋" w:hAnsi="仿宋" w:eastAsia="仿宋" w:cs="仿宋"/>
                <w:sz w:val="24"/>
              </w:rPr>
              <w:t>5</w:t>
            </w:r>
          </w:p>
        </w:tc>
        <w:tc>
          <w:tcPr>
            <w:tcW w:w="1467" w:type="dxa"/>
            <w:shd w:val="clear" w:color="auto" w:fill="auto"/>
            <w:vAlign w:val="center"/>
          </w:tcPr>
          <w:p w14:paraId="75BC6768">
            <w:pPr>
              <w:pStyle w:val="12"/>
              <w:spacing w:line="291" w:lineRule="exact"/>
              <w:ind w:left="220" w:right="201"/>
              <w:jc w:val="center"/>
              <w:rPr>
                <w:rFonts w:ascii="仿宋" w:hAnsi="仿宋" w:eastAsia="仿宋" w:cs="仿宋"/>
                <w:sz w:val="24"/>
              </w:rPr>
            </w:pPr>
            <w:r>
              <w:rPr>
                <w:rFonts w:hint="eastAsia" w:ascii="仿宋" w:hAnsi="仿宋" w:eastAsia="仿宋" w:cs="仿宋"/>
                <w:spacing w:val="-5"/>
                <w:sz w:val="24"/>
              </w:rPr>
              <w:t>硬盘</w:t>
            </w:r>
          </w:p>
        </w:tc>
        <w:tc>
          <w:tcPr>
            <w:tcW w:w="4865" w:type="dxa"/>
            <w:shd w:val="clear" w:color="auto" w:fill="auto"/>
            <w:vAlign w:val="center"/>
          </w:tcPr>
          <w:p w14:paraId="57D7E93B">
            <w:pPr>
              <w:pStyle w:val="12"/>
              <w:spacing w:line="291" w:lineRule="exact"/>
              <w:ind w:left="125" w:right="108"/>
              <w:jc w:val="center"/>
              <w:rPr>
                <w:rFonts w:ascii="仿宋" w:hAnsi="仿宋" w:eastAsia="仿宋" w:cs="仿宋"/>
                <w:sz w:val="24"/>
              </w:rPr>
            </w:pPr>
            <w:r>
              <w:rPr>
                <w:rFonts w:hint="eastAsia" w:ascii="仿宋" w:hAnsi="仿宋" w:eastAsia="仿宋" w:cs="仿宋"/>
                <w:sz w:val="24"/>
              </w:rPr>
              <w:t>240G</w:t>
            </w:r>
            <w:r>
              <w:rPr>
                <w:rFonts w:hint="eastAsia" w:ascii="仿宋" w:hAnsi="仿宋" w:eastAsia="仿宋" w:cs="仿宋"/>
                <w:spacing w:val="-2"/>
                <w:sz w:val="24"/>
              </w:rPr>
              <w:t xml:space="preserve"> 固态硬盘或以上</w:t>
            </w:r>
          </w:p>
        </w:tc>
        <w:tc>
          <w:tcPr>
            <w:tcW w:w="546" w:type="dxa"/>
            <w:shd w:val="clear" w:color="auto" w:fill="auto"/>
            <w:vAlign w:val="center"/>
          </w:tcPr>
          <w:p w14:paraId="111B5E5E">
            <w:pPr>
              <w:pStyle w:val="12"/>
              <w:spacing w:line="291" w:lineRule="exact"/>
              <w:ind w:right="200"/>
              <w:jc w:val="right"/>
              <w:rPr>
                <w:rFonts w:ascii="仿宋" w:hAnsi="仿宋" w:eastAsia="仿宋" w:cs="仿宋"/>
                <w:sz w:val="24"/>
              </w:rPr>
            </w:pPr>
            <w:r>
              <w:rPr>
                <w:rFonts w:hint="eastAsia" w:ascii="仿宋" w:hAnsi="仿宋" w:eastAsia="仿宋" w:cs="仿宋"/>
                <w:sz w:val="24"/>
              </w:rPr>
              <w:t>块</w:t>
            </w:r>
          </w:p>
        </w:tc>
        <w:tc>
          <w:tcPr>
            <w:tcW w:w="589" w:type="dxa"/>
            <w:shd w:val="clear" w:color="auto" w:fill="auto"/>
            <w:vAlign w:val="center"/>
          </w:tcPr>
          <w:p w14:paraId="61FFFF22">
            <w:pPr>
              <w:pStyle w:val="12"/>
              <w:spacing w:line="291" w:lineRule="exact"/>
              <w:ind w:left="18"/>
              <w:jc w:val="center"/>
              <w:rPr>
                <w:rFonts w:ascii="仿宋" w:hAnsi="仿宋" w:eastAsia="仿宋" w:cs="仿宋"/>
                <w:sz w:val="24"/>
              </w:rPr>
            </w:pPr>
            <w:r>
              <w:rPr>
                <w:rFonts w:hint="eastAsia" w:ascii="仿宋" w:hAnsi="仿宋" w:eastAsia="仿宋" w:cs="仿宋"/>
                <w:sz w:val="24"/>
              </w:rPr>
              <w:t>1</w:t>
            </w:r>
          </w:p>
        </w:tc>
      </w:tr>
      <w:tr w14:paraId="008E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shd w:val="clear" w:color="auto" w:fill="auto"/>
            <w:vAlign w:val="center"/>
          </w:tcPr>
          <w:p w14:paraId="4F0070DE">
            <w:pPr>
              <w:pStyle w:val="12"/>
              <w:spacing w:before="2" w:line="292" w:lineRule="exact"/>
              <w:ind w:right="172"/>
              <w:jc w:val="right"/>
              <w:rPr>
                <w:rFonts w:ascii="仿宋" w:hAnsi="仿宋" w:eastAsia="仿宋" w:cs="仿宋"/>
                <w:sz w:val="24"/>
              </w:rPr>
            </w:pPr>
            <w:r>
              <w:rPr>
                <w:rFonts w:hint="eastAsia" w:ascii="仿宋" w:hAnsi="仿宋" w:eastAsia="仿宋" w:cs="仿宋"/>
                <w:sz w:val="24"/>
              </w:rPr>
              <w:t>6</w:t>
            </w:r>
          </w:p>
        </w:tc>
        <w:tc>
          <w:tcPr>
            <w:tcW w:w="1467" w:type="dxa"/>
            <w:shd w:val="clear" w:color="auto" w:fill="auto"/>
            <w:vAlign w:val="center"/>
          </w:tcPr>
          <w:p w14:paraId="5EF6C3B2">
            <w:pPr>
              <w:pStyle w:val="12"/>
              <w:spacing w:before="2" w:line="292" w:lineRule="exact"/>
              <w:ind w:left="208" w:right="189"/>
              <w:jc w:val="center"/>
              <w:rPr>
                <w:rFonts w:ascii="仿宋" w:hAnsi="仿宋" w:eastAsia="仿宋" w:cs="仿宋"/>
                <w:sz w:val="24"/>
              </w:rPr>
            </w:pPr>
            <w:r>
              <w:rPr>
                <w:rFonts w:hint="eastAsia" w:ascii="仿宋" w:hAnsi="仿宋" w:eastAsia="仿宋" w:cs="仿宋"/>
                <w:spacing w:val="-4"/>
                <w:sz w:val="24"/>
              </w:rPr>
              <w:t>显示器</w:t>
            </w:r>
          </w:p>
        </w:tc>
        <w:tc>
          <w:tcPr>
            <w:tcW w:w="4865" w:type="dxa"/>
            <w:shd w:val="clear" w:color="auto" w:fill="auto"/>
            <w:vAlign w:val="center"/>
          </w:tcPr>
          <w:p w14:paraId="3BBE75B5">
            <w:pPr>
              <w:pStyle w:val="12"/>
              <w:spacing w:before="2" w:line="292" w:lineRule="exact"/>
              <w:ind w:left="125" w:right="108"/>
              <w:jc w:val="center"/>
              <w:rPr>
                <w:rFonts w:ascii="仿宋" w:hAnsi="仿宋" w:eastAsia="仿宋" w:cs="仿宋"/>
                <w:sz w:val="24"/>
              </w:rPr>
            </w:pPr>
            <w:r>
              <w:rPr>
                <w:rFonts w:hint="eastAsia" w:ascii="仿宋" w:hAnsi="仿宋" w:eastAsia="仿宋" w:cs="仿宋"/>
                <w:sz w:val="24"/>
              </w:rPr>
              <w:t>1920x1080</w:t>
            </w:r>
            <w:r>
              <w:rPr>
                <w:rFonts w:hint="eastAsia" w:ascii="仿宋" w:hAnsi="仿宋" w:eastAsia="仿宋" w:cs="仿宋"/>
                <w:spacing w:val="-2"/>
                <w:sz w:val="24"/>
              </w:rPr>
              <w:t xml:space="preserve"> 分辨率或以上</w:t>
            </w:r>
          </w:p>
        </w:tc>
        <w:tc>
          <w:tcPr>
            <w:tcW w:w="546" w:type="dxa"/>
            <w:shd w:val="clear" w:color="auto" w:fill="auto"/>
            <w:vAlign w:val="center"/>
          </w:tcPr>
          <w:p w14:paraId="14B665C4">
            <w:pPr>
              <w:pStyle w:val="12"/>
              <w:spacing w:before="2" w:line="292" w:lineRule="exact"/>
              <w:ind w:right="200"/>
              <w:jc w:val="right"/>
              <w:rPr>
                <w:rFonts w:ascii="仿宋" w:hAnsi="仿宋" w:eastAsia="仿宋" w:cs="仿宋"/>
                <w:sz w:val="24"/>
              </w:rPr>
            </w:pPr>
            <w:r>
              <w:rPr>
                <w:rFonts w:hint="eastAsia" w:ascii="仿宋" w:hAnsi="仿宋" w:eastAsia="仿宋" w:cs="仿宋"/>
                <w:sz w:val="24"/>
              </w:rPr>
              <w:t>台</w:t>
            </w:r>
          </w:p>
        </w:tc>
        <w:tc>
          <w:tcPr>
            <w:tcW w:w="589" w:type="dxa"/>
            <w:shd w:val="clear" w:color="auto" w:fill="auto"/>
            <w:vAlign w:val="center"/>
          </w:tcPr>
          <w:p w14:paraId="346ACED8">
            <w:pPr>
              <w:pStyle w:val="12"/>
              <w:spacing w:before="2" w:line="292" w:lineRule="exact"/>
              <w:ind w:left="18"/>
              <w:jc w:val="center"/>
              <w:rPr>
                <w:rFonts w:ascii="仿宋" w:hAnsi="仿宋" w:eastAsia="仿宋" w:cs="仿宋"/>
                <w:sz w:val="24"/>
              </w:rPr>
            </w:pPr>
            <w:r>
              <w:rPr>
                <w:rFonts w:hint="eastAsia" w:ascii="仿宋" w:hAnsi="仿宋" w:eastAsia="仿宋" w:cs="仿宋"/>
                <w:sz w:val="24"/>
              </w:rPr>
              <w:t>1</w:t>
            </w:r>
          </w:p>
        </w:tc>
      </w:tr>
      <w:tr w14:paraId="65CC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506" w:type="dxa"/>
            <w:shd w:val="clear" w:color="auto" w:fill="auto"/>
            <w:vAlign w:val="center"/>
          </w:tcPr>
          <w:p w14:paraId="63ED4833">
            <w:pPr>
              <w:pStyle w:val="12"/>
              <w:spacing w:before="156"/>
              <w:ind w:right="172"/>
              <w:jc w:val="right"/>
              <w:rPr>
                <w:rFonts w:ascii="仿宋" w:hAnsi="仿宋" w:eastAsia="仿宋" w:cs="仿宋"/>
                <w:sz w:val="24"/>
              </w:rPr>
            </w:pPr>
            <w:r>
              <w:rPr>
                <w:rFonts w:hint="eastAsia" w:ascii="仿宋" w:hAnsi="仿宋" w:eastAsia="仿宋" w:cs="仿宋"/>
                <w:sz w:val="24"/>
              </w:rPr>
              <w:t>7</w:t>
            </w:r>
          </w:p>
        </w:tc>
        <w:tc>
          <w:tcPr>
            <w:tcW w:w="1467" w:type="dxa"/>
            <w:shd w:val="clear" w:color="auto" w:fill="auto"/>
            <w:vAlign w:val="center"/>
          </w:tcPr>
          <w:p w14:paraId="20F7AC37">
            <w:pPr>
              <w:pStyle w:val="12"/>
              <w:spacing w:line="307" w:lineRule="exact"/>
              <w:ind w:left="208" w:right="189"/>
              <w:jc w:val="center"/>
              <w:rPr>
                <w:rFonts w:ascii="仿宋" w:hAnsi="仿宋" w:eastAsia="仿宋" w:cs="仿宋"/>
                <w:sz w:val="24"/>
              </w:rPr>
            </w:pPr>
            <w:r>
              <w:rPr>
                <w:rFonts w:hint="eastAsia" w:ascii="仿宋" w:hAnsi="仿宋" w:eastAsia="仿宋" w:cs="仿宋"/>
                <w:sz w:val="24"/>
              </w:rPr>
              <w:t>USB</w:t>
            </w:r>
            <w:r>
              <w:rPr>
                <w:rFonts w:hint="eastAsia" w:ascii="仿宋" w:hAnsi="仿宋" w:eastAsia="仿宋" w:cs="仿宋"/>
                <w:spacing w:val="-5"/>
                <w:sz w:val="24"/>
              </w:rPr>
              <w:t>接</w:t>
            </w:r>
            <w:r>
              <w:rPr>
                <w:rFonts w:hint="eastAsia" w:ascii="仿宋" w:hAnsi="仿宋" w:eastAsia="仿宋" w:cs="仿宋"/>
                <w:sz w:val="24"/>
              </w:rPr>
              <w:t>口</w:t>
            </w:r>
          </w:p>
        </w:tc>
        <w:tc>
          <w:tcPr>
            <w:tcW w:w="4865" w:type="dxa"/>
            <w:shd w:val="clear" w:color="auto" w:fill="auto"/>
            <w:vAlign w:val="center"/>
          </w:tcPr>
          <w:p w14:paraId="58967732">
            <w:pPr>
              <w:pStyle w:val="12"/>
              <w:spacing w:before="156"/>
              <w:ind w:left="125" w:right="108"/>
              <w:jc w:val="center"/>
              <w:rPr>
                <w:rFonts w:ascii="仿宋" w:hAnsi="仿宋" w:eastAsia="仿宋" w:cs="仿宋"/>
                <w:sz w:val="24"/>
              </w:rPr>
            </w:pPr>
            <w:r>
              <w:rPr>
                <w:rFonts w:hint="eastAsia" w:ascii="仿宋" w:hAnsi="仿宋" w:eastAsia="仿宋" w:cs="仿宋"/>
                <w:sz w:val="24"/>
              </w:rPr>
              <w:t xml:space="preserve">USB </w:t>
            </w:r>
            <w:r>
              <w:rPr>
                <w:rFonts w:hint="eastAsia" w:ascii="仿宋" w:hAnsi="仿宋" w:eastAsia="仿宋" w:cs="仿宋"/>
                <w:spacing w:val="-5"/>
                <w:sz w:val="24"/>
              </w:rPr>
              <w:t>3.0</w:t>
            </w:r>
          </w:p>
        </w:tc>
        <w:tc>
          <w:tcPr>
            <w:tcW w:w="1135" w:type="dxa"/>
            <w:gridSpan w:val="2"/>
            <w:shd w:val="clear" w:color="auto" w:fill="auto"/>
            <w:vAlign w:val="center"/>
          </w:tcPr>
          <w:p w14:paraId="1F67A25E">
            <w:pPr>
              <w:pStyle w:val="12"/>
              <w:spacing w:before="156"/>
              <w:ind w:left="149"/>
              <w:rPr>
                <w:rFonts w:ascii="仿宋" w:hAnsi="仿宋" w:eastAsia="仿宋" w:cs="仿宋"/>
                <w:sz w:val="24"/>
              </w:rPr>
            </w:pPr>
            <w:r>
              <w:rPr>
                <w:rFonts w:hint="eastAsia" w:ascii="仿宋" w:hAnsi="仿宋" w:eastAsia="仿宋" w:cs="仿宋"/>
                <w:spacing w:val="-3"/>
                <w:sz w:val="24"/>
              </w:rPr>
              <w:t>主板内置</w:t>
            </w:r>
          </w:p>
        </w:tc>
      </w:tr>
      <w:tr w14:paraId="2C26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shd w:val="clear" w:color="auto" w:fill="auto"/>
            <w:vAlign w:val="center"/>
          </w:tcPr>
          <w:p w14:paraId="76D0813E">
            <w:pPr>
              <w:pStyle w:val="12"/>
              <w:spacing w:line="291" w:lineRule="exact"/>
              <w:ind w:right="172"/>
              <w:jc w:val="right"/>
              <w:rPr>
                <w:rFonts w:ascii="仿宋" w:hAnsi="仿宋" w:eastAsia="仿宋" w:cs="仿宋"/>
                <w:sz w:val="24"/>
              </w:rPr>
            </w:pPr>
            <w:r>
              <w:rPr>
                <w:rFonts w:hint="eastAsia" w:ascii="仿宋" w:hAnsi="仿宋" w:eastAsia="仿宋" w:cs="仿宋"/>
                <w:sz w:val="24"/>
              </w:rPr>
              <w:t>8</w:t>
            </w:r>
          </w:p>
        </w:tc>
        <w:tc>
          <w:tcPr>
            <w:tcW w:w="1467" w:type="dxa"/>
            <w:shd w:val="clear" w:color="auto" w:fill="auto"/>
            <w:vAlign w:val="center"/>
          </w:tcPr>
          <w:p w14:paraId="37FB1C30">
            <w:pPr>
              <w:pStyle w:val="12"/>
              <w:spacing w:line="291" w:lineRule="exact"/>
              <w:ind w:left="220" w:right="201"/>
              <w:jc w:val="center"/>
              <w:rPr>
                <w:rFonts w:ascii="仿宋" w:hAnsi="仿宋" w:eastAsia="仿宋" w:cs="仿宋"/>
                <w:sz w:val="24"/>
              </w:rPr>
            </w:pPr>
            <w:r>
              <w:rPr>
                <w:rFonts w:hint="eastAsia" w:ascii="仿宋" w:hAnsi="仿宋" w:eastAsia="仿宋" w:cs="仿宋"/>
                <w:sz w:val="24"/>
              </w:rPr>
              <w:t>U</w:t>
            </w:r>
            <w:r>
              <w:rPr>
                <w:rFonts w:hint="eastAsia" w:ascii="仿宋" w:hAnsi="仿宋" w:eastAsia="仿宋" w:cs="仿宋"/>
                <w:spacing w:val="-5"/>
                <w:sz w:val="24"/>
              </w:rPr>
              <w:t>盘</w:t>
            </w:r>
          </w:p>
        </w:tc>
        <w:tc>
          <w:tcPr>
            <w:tcW w:w="4865" w:type="dxa"/>
            <w:shd w:val="clear" w:color="auto" w:fill="auto"/>
            <w:vAlign w:val="center"/>
          </w:tcPr>
          <w:p w14:paraId="3775303C">
            <w:pPr>
              <w:pStyle w:val="12"/>
              <w:spacing w:line="291" w:lineRule="exact"/>
              <w:ind w:left="125" w:right="108"/>
              <w:jc w:val="center"/>
              <w:rPr>
                <w:rFonts w:ascii="仿宋" w:hAnsi="仿宋" w:eastAsia="仿宋" w:cs="仿宋"/>
                <w:sz w:val="24"/>
              </w:rPr>
            </w:pPr>
            <w:r>
              <w:rPr>
                <w:rFonts w:hint="eastAsia" w:ascii="仿宋" w:hAnsi="仿宋" w:eastAsia="仿宋" w:cs="仿宋"/>
                <w:sz w:val="24"/>
              </w:rPr>
              <w:t xml:space="preserve">32G USB </w:t>
            </w:r>
            <w:r>
              <w:rPr>
                <w:rFonts w:hint="eastAsia" w:ascii="仿宋" w:hAnsi="仿宋" w:eastAsia="仿宋" w:cs="仿宋"/>
                <w:spacing w:val="-5"/>
                <w:sz w:val="24"/>
              </w:rPr>
              <w:t>3.0</w:t>
            </w:r>
          </w:p>
        </w:tc>
        <w:tc>
          <w:tcPr>
            <w:tcW w:w="546" w:type="dxa"/>
            <w:shd w:val="clear" w:color="auto" w:fill="auto"/>
            <w:vAlign w:val="center"/>
          </w:tcPr>
          <w:p w14:paraId="25C83CA0">
            <w:pPr>
              <w:pStyle w:val="12"/>
              <w:spacing w:line="291" w:lineRule="exact"/>
              <w:ind w:right="200"/>
              <w:jc w:val="right"/>
              <w:rPr>
                <w:rFonts w:ascii="仿宋" w:hAnsi="仿宋" w:eastAsia="仿宋" w:cs="仿宋"/>
                <w:sz w:val="24"/>
              </w:rPr>
            </w:pPr>
            <w:r>
              <w:rPr>
                <w:rFonts w:hint="eastAsia" w:ascii="仿宋" w:hAnsi="仿宋" w:eastAsia="仿宋" w:cs="仿宋"/>
                <w:sz w:val="24"/>
              </w:rPr>
              <w:t>个</w:t>
            </w:r>
          </w:p>
        </w:tc>
        <w:tc>
          <w:tcPr>
            <w:tcW w:w="589" w:type="dxa"/>
            <w:shd w:val="clear" w:color="auto" w:fill="auto"/>
            <w:vAlign w:val="center"/>
          </w:tcPr>
          <w:p w14:paraId="0DCA7CE7">
            <w:pPr>
              <w:pStyle w:val="12"/>
              <w:spacing w:line="291" w:lineRule="exact"/>
              <w:ind w:left="18"/>
              <w:jc w:val="center"/>
              <w:rPr>
                <w:rFonts w:ascii="仿宋" w:hAnsi="仿宋" w:eastAsia="仿宋" w:cs="仿宋"/>
                <w:sz w:val="24"/>
              </w:rPr>
            </w:pPr>
            <w:r>
              <w:rPr>
                <w:rFonts w:hint="eastAsia" w:ascii="仿宋" w:hAnsi="仿宋" w:eastAsia="仿宋" w:cs="仿宋"/>
                <w:sz w:val="24"/>
              </w:rPr>
              <w:t>1</w:t>
            </w:r>
          </w:p>
        </w:tc>
      </w:tr>
      <w:tr w14:paraId="7AB4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506" w:type="dxa"/>
            <w:shd w:val="clear" w:color="auto" w:fill="auto"/>
            <w:vAlign w:val="center"/>
          </w:tcPr>
          <w:p w14:paraId="5594EBFA">
            <w:pPr>
              <w:pStyle w:val="12"/>
              <w:spacing w:before="9"/>
              <w:rPr>
                <w:rFonts w:ascii="仿宋" w:hAnsi="仿宋" w:eastAsia="仿宋" w:cs="仿宋"/>
                <w:b/>
                <w:sz w:val="25"/>
              </w:rPr>
            </w:pPr>
          </w:p>
          <w:p w14:paraId="4D2DB487">
            <w:pPr>
              <w:pStyle w:val="12"/>
              <w:ind w:right="172"/>
              <w:jc w:val="right"/>
              <w:rPr>
                <w:rFonts w:ascii="仿宋" w:hAnsi="仿宋" w:eastAsia="仿宋" w:cs="仿宋"/>
                <w:sz w:val="24"/>
              </w:rPr>
            </w:pPr>
            <w:r>
              <w:rPr>
                <w:rFonts w:hint="eastAsia" w:ascii="仿宋" w:hAnsi="仿宋" w:eastAsia="仿宋" w:cs="仿宋"/>
                <w:sz w:val="24"/>
              </w:rPr>
              <w:t>9</w:t>
            </w:r>
          </w:p>
        </w:tc>
        <w:tc>
          <w:tcPr>
            <w:tcW w:w="1467" w:type="dxa"/>
            <w:shd w:val="clear" w:color="auto" w:fill="auto"/>
            <w:vAlign w:val="center"/>
          </w:tcPr>
          <w:p w14:paraId="6D738FA8">
            <w:pPr>
              <w:pStyle w:val="12"/>
              <w:spacing w:before="2" w:line="242" w:lineRule="auto"/>
              <w:ind w:left="223" w:right="201"/>
              <w:jc w:val="both"/>
              <w:rPr>
                <w:rFonts w:ascii="仿宋" w:hAnsi="仿宋" w:eastAsia="仿宋" w:cs="仿宋"/>
                <w:sz w:val="24"/>
              </w:rPr>
            </w:pPr>
            <w:r>
              <w:rPr>
                <w:rFonts w:hint="eastAsia" w:ascii="仿宋" w:hAnsi="仿宋" w:eastAsia="仿宋" w:cs="仿宋"/>
                <w:spacing w:val="-4"/>
                <w:sz w:val="24"/>
              </w:rPr>
              <w:t>有线键盘、鼠</w:t>
            </w:r>
            <w:r>
              <w:rPr>
                <w:rFonts w:hint="eastAsia" w:ascii="仿宋" w:hAnsi="仿宋" w:eastAsia="仿宋" w:cs="仿宋"/>
                <w:spacing w:val="-6"/>
                <w:sz w:val="24"/>
              </w:rPr>
              <w:t>标、</w:t>
            </w:r>
          </w:p>
          <w:p w14:paraId="055B2076">
            <w:pPr>
              <w:pStyle w:val="12"/>
              <w:spacing w:before="4" w:line="292" w:lineRule="exact"/>
              <w:ind w:left="223"/>
              <w:rPr>
                <w:rFonts w:ascii="仿宋" w:hAnsi="仿宋" w:eastAsia="仿宋" w:cs="仿宋"/>
                <w:sz w:val="24"/>
              </w:rPr>
            </w:pPr>
            <w:r>
              <w:rPr>
                <w:rFonts w:hint="eastAsia" w:ascii="仿宋" w:hAnsi="仿宋" w:eastAsia="仿宋" w:cs="仿宋"/>
                <w:spacing w:val="-4"/>
                <w:sz w:val="24"/>
              </w:rPr>
              <w:t>鼠标垫</w:t>
            </w:r>
          </w:p>
        </w:tc>
        <w:tc>
          <w:tcPr>
            <w:tcW w:w="4865" w:type="dxa"/>
            <w:shd w:val="clear" w:color="auto" w:fill="auto"/>
            <w:vAlign w:val="center"/>
          </w:tcPr>
          <w:p w14:paraId="13F90F3C">
            <w:pPr>
              <w:pStyle w:val="12"/>
              <w:spacing w:before="2" w:line="242" w:lineRule="auto"/>
              <w:ind w:left="139" w:right="119"/>
              <w:jc w:val="center"/>
              <w:rPr>
                <w:rFonts w:ascii="仿宋" w:hAnsi="仿宋" w:eastAsia="仿宋" w:cs="仿宋"/>
                <w:sz w:val="24"/>
              </w:rPr>
            </w:pPr>
            <w:r>
              <w:rPr>
                <w:rFonts w:hint="eastAsia" w:ascii="仿宋" w:hAnsi="仿宋" w:eastAsia="仿宋" w:cs="仿宋"/>
                <w:sz w:val="24"/>
              </w:rPr>
              <w:t>鼠标：200-6000dpi、光学追踪、2米USB</w:t>
            </w:r>
            <w:r>
              <w:rPr>
                <w:rFonts w:hint="eastAsia" w:ascii="仿宋" w:hAnsi="仿宋" w:eastAsia="仿宋" w:cs="仿宋"/>
                <w:spacing w:val="3"/>
                <w:sz w:val="24"/>
              </w:rPr>
              <w:t>线缆； 键盘：机械键盘、</w:t>
            </w:r>
            <w:r>
              <w:rPr>
                <w:rFonts w:hint="eastAsia" w:ascii="仿宋" w:hAnsi="仿宋" w:eastAsia="仿宋" w:cs="仿宋"/>
                <w:sz w:val="24"/>
              </w:rPr>
              <w:t>RGB</w:t>
            </w:r>
            <w:r>
              <w:rPr>
                <w:rFonts w:hint="eastAsia" w:ascii="仿宋" w:hAnsi="仿宋" w:eastAsia="仿宋" w:cs="仿宋"/>
                <w:spacing w:val="20"/>
                <w:sz w:val="24"/>
              </w:rPr>
              <w:t>背</w:t>
            </w:r>
            <w:r>
              <w:rPr>
                <w:rFonts w:hint="eastAsia" w:ascii="仿宋" w:hAnsi="仿宋" w:eastAsia="仿宋" w:cs="仿宋"/>
                <w:sz w:val="24"/>
              </w:rPr>
              <w:t>光、USB</w:t>
            </w:r>
            <w:r>
              <w:rPr>
                <w:rFonts w:hint="eastAsia" w:ascii="仿宋" w:hAnsi="仿宋" w:eastAsia="仿宋" w:cs="仿宋"/>
                <w:spacing w:val="-6"/>
                <w:sz w:val="24"/>
              </w:rPr>
              <w:t>线缆；鼠标垫：表面材质布垫，</w:t>
            </w:r>
          </w:p>
          <w:p w14:paraId="54CA2565">
            <w:pPr>
              <w:pStyle w:val="12"/>
              <w:spacing w:before="4" w:line="292" w:lineRule="exact"/>
              <w:ind w:left="125" w:right="108"/>
              <w:jc w:val="center"/>
              <w:rPr>
                <w:rFonts w:ascii="仿宋" w:hAnsi="仿宋" w:eastAsia="仿宋" w:cs="仿宋"/>
                <w:sz w:val="24"/>
              </w:rPr>
            </w:pPr>
            <w:r>
              <w:rPr>
                <w:rFonts w:hint="eastAsia" w:ascii="仿宋" w:hAnsi="仿宋" w:eastAsia="仿宋" w:cs="仿宋"/>
                <w:sz w:val="24"/>
              </w:rPr>
              <w:t>底部橡胶、36x 28x 0.3</w:t>
            </w:r>
            <w:r>
              <w:rPr>
                <w:rFonts w:hint="eastAsia" w:ascii="仿宋" w:hAnsi="仿宋" w:eastAsia="仿宋" w:cs="仿宋"/>
                <w:spacing w:val="-2"/>
                <w:sz w:val="24"/>
              </w:rPr>
              <w:t xml:space="preserve"> 厘米以上</w:t>
            </w:r>
          </w:p>
        </w:tc>
        <w:tc>
          <w:tcPr>
            <w:tcW w:w="546" w:type="dxa"/>
            <w:shd w:val="clear" w:color="auto" w:fill="auto"/>
            <w:vAlign w:val="center"/>
          </w:tcPr>
          <w:p w14:paraId="09ACEA33">
            <w:pPr>
              <w:pStyle w:val="12"/>
              <w:ind w:right="200"/>
              <w:jc w:val="right"/>
              <w:rPr>
                <w:rFonts w:ascii="仿宋" w:hAnsi="仿宋" w:eastAsia="仿宋" w:cs="仿宋"/>
                <w:sz w:val="24"/>
              </w:rPr>
            </w:pPr>
            <w:r>
              <w:rPr>
                <w:rFonts w:hint="eastAsia" w:ascii="仿宋" w:hAnsi="仿宋" w:eastAsia="仿宋" w:cs="仿宋"/>
                <w:sz w:val="24"/>
              </w:rPr>
              <w:t>套</w:t>
            </w:r>
          </w:p>
        </w:tc>
        <w:tc>
          <w:tcPr>
            <w:tcW w:w="589" w:type="dxa"/>
            <w:shd w:val="clear" w:color="auto" w:fill="auto"/>
            <w:vAlign w:val="center"/>
          </w:tcPr>
          <w:p w14:paraId="49A15402">
            <w:pPr>
              <w:pStyle w:val="12"/>
              <w:spacing w:before="9"/>
              <w:rPr>
                <w:rFonts w:ascii="仿宋" w:hAnsi="仿宋" w:eastAsia="仿宋" w:cs="仿宋"/>
                <w:b/>
                <w:sz w:val="25"/>
              </w:rPr>
            </w:pPr>
          </w:p>
          <w:p w14:paraId="4D20B461">
            <w:pPr>
              <w:pStyle w:val="12"/>
              <w:ind w:left="18"/>
              <w:jc w:val="center"/>
              <w:rPr>
                <w:rFonts w:ascii="仿宋" w:hAnsi="仿宋" w:eastAsia="仿宋" w:cs="仿宋"/>
                <w:sz w:val="24"/>
              </w:rPr>
            </w:pPr>
            <w:r>
              <w:rPr>
                <w:rFonts w:hint="eastAsia" w:ascii="仿宋" w:hAnsi="仿宋" w:eastAsia="仿宋" w:cs="仿宋"/>
                <w:sz w:val="24"/>
              </w:rPr>
              <w:t>1</w:t>
            </w:r>
          </w:p>
        </w:tc>
      </w:tr>
      <w:tr w14:paraId="0953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shd w:val="clear" w:color="auto" w:fill="auto"/>
            <w:vAlign w:val="center"/>
          </w:tcPr>
          <w:p w14:paraId="079EB567">
            <w:pPr>
              <w:pStyle w:val="12"/>
              <w:spacing w:line="291" w:lineRule="exact"/>
              <w:ind w:right="112"/>
              <w:jc w:val="right"/>
              <w:rPr>
                <w:rFonts w:ascii="仿宋" w:hAnsi="仿宋" w:eastAsia="仿宋" w:cs="仿宋"/>
                <w:sz w:val="24"/>
              </w:rPr>
            </w:pPr>
            <w:r>
              <w:rPr>
                <w:rFonts w:hint="eastAsia" w:ascii="仿宋" w:hAnsi="仿宋" w:eastAsia="仿宋" w:cs="仿宋"/>
                <w:spacing w:val="-5"/>
                <w:sz w:val="24"/>
              </w:rPr>
              <w:t>10</w:t>
            </w:r>
          </w:p>
        </w:tc>
        <w:tc>
          <w:tcPr>
            <w:tcW w:w="1467" w:type="dxa"/>
            <w:shd w:val="clear" w:color="auto" w:fill="auto"/>
            <w:vAlign w:val="center"/>
          </w:tcPr>
          <w:p w14:paraId="6EA1E2FE">
            <w:pPr>
              <w:pStyle w:val="12"/>
              <w:spacing w:line="291" w:lineRule="exact"/>
              <w:ind w:left="208" w:right="189"/>
              <w:jc w:val="center"/>
              <w:rPr>
                <w:rFonts w:ascii="仿宋" w:hAnsi="仿宋" w:eastAsia="仿宋" w:cs="仿宋"/>
                <w:sz w:val="24"/>
              </w:rPr>
            </w:pPr>
            <w:r>
              <w:rPr>
                <w:rFonts w:hint="eastAsia" w:ascii="仿宋" w:hAnsi="仿宋" w:eastAsia="仿宋" w:cs="仿宋"/>
                <w:spacing w:val="-4"/>
                <w:sz w:val="24"/>
              </w:rPr>
              <w:t>摄像头</w:t>
            </w:r>
          </w:p>
        </w:tc>
        <w:tc>
          <w:tcPr>
            <w:tcW w:w="4865" w:type="dxa"/>
            <w:shd w:val="clear" w:color="auto" w:fill="auto"/>
            <w:vAlign w:val="center"/>
          </w:tcPr>
          <w:p w14:paraId="538E1B6A">
            <w:pPr>
              <w:pStyle w:val="12"/>
              <w:spacing w:line="291" w:lineRule="exact"/>
              <w:ind w:left="128" w:right="108"/>
              <w:jc w:val="center"/>
              <w:rPr>
                <w:rFonts w:ascii="仿宋" w:hAnsi="仿宋" w:eastAsia="仿宋" w:cs="仿宋"/>
                <w:sz w:val="24"/>
              </w:rPr>
            </w:pPr>
            <w:r>
              <w:rPr>
                <w:rFonts w:hint="eastAsia" w:ascii="仿宋" w:hAnsi="仿宋" w:eastAsia="仿宋" w:cs="仿宋"/>
                <w:spacing w:val="-10"/>
                <w:sz w:val="24"/>
              </w:rPr>
              <w:t>内置或外接</w:t>
            </w:r>
            <w:r>
              <w:rPr>
                <w:rFonts w:hint="eastAsia" w:ascii="仿宋" w:hAnsi="仿宋" w:eastAsia="仿宋" w:cs="仿宋"/>
                <w:sz w:val="24"/>
              </w:rPr>
              <w:t>USB 2.0，</w:t>
            </w:r>
            <w:r>
              <w:rPr>
                <w:rFonts w:hint="eastAsia" w:ascii="仿宋" w:hAnsi="仿宋" w:eastAsia="仿宋" w:cs="仿宋"/>
                <w:spacing w:val="-3"/>
                <w:sz w:val="24"/>
              </w:rPr>
              <w:t>型号不限</w:t>
            </w:r>
          </w:p>
        </w:tc>
        <w:tc>
          <w:tcPr>
            <w:tcW w:w="546" w:type="dxa"/>
            <w:shd w:val="clear" w:color="auto" w:fill="auto"/>
            <w:vAlign w:val="center"/>
          </w:tcPr>
          <w:p w14:paraId="0DBE9624">
            <w:pPr>
              <w:pStyle w:val="12"/>
              <w:spacing w:line="291" w:lineRule="exact"/>
              <w:ind w:right="200"/>
              <w:jc w:val="right"/>
              <w:rPr>
                <w:rFonts w:ascii="仿宋" w:hAnsi="仿宋" w:eastAsia="仿宋" w:cs="仿宋"/>
                <w:sz w:val="24"/>
              </w:rPr>
            </w:pPr>
            <w:r>
              <w:rPr>
                <w:rFonts w:hint="eastAsia" w:ascii="仿宋" w:hAnsi="仿宋" w:eastAsia="仿宋" w:cs="仿宋"/>
                <w:sz w:val="24"/>
              </w:rPr>
              <w:t>个</w:t>
            </w:r>
          </w:p>
        </w:tc>
        <w:tc>
          <w:tcPr>
            <w:tcW w:w="589" w:type="dxa"/>
            <w:shd w:val="clear" w:color="auto" w:fill="auto"/>
            <w:vAlign w:val="center"/>
          </w:tcPr>
          <w:p w14:paraId="63929461">
            <w:pPr>
              <w:pStyle w:val="12"/>
              <w:spacing w:line="291" w:lineRule="exact"/>
              <w:ind w:left="18"/>
              <w:jc w:val="center"/>
              <w:rPr>
                <w:rFonts w:ascii="仿宋" w:hAnsi="仿宋" w:eastAsia="仿宋" w:cs="仿宋"/>
                <w:sz w:val="24"/>
              </w:rPr>
            </w:pPr>
            <w:r>
              <w:rPr>
                <w:rFonts w:hint="eastAsia" w:ascii="仿宋" w:hAnsi="仿宋" w:eastAsia="仿宋" w:cs="仿宋"/>
                <w:sz w:val="24"/>
              </w:rPr>
              <w:t>1</w:t>
            </w:r>
          </w:p>
        </w:tc>
      </w:tr>
      <w:tr w14:paraId="45A5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shd w:val="clear" w:color="auto" w:fill="auto"/>
            <w:vAlign w:val="center"/>
          </w:tcPr>
          <w:p w14:paraId="590B9989">
            <w:pPr>
              <w:pStyle w:val="12"/>
              <w:spacing w:line="291" w:lineRule="exact"/>
              <w:ind w:right="112"/>
              <w:jc w:val="right"/>
              <w:rPr>
                <w:rFonts w:ascii="仿宋" w:hAnsi="仿宋" w:eastAsia="仿宋" w:cs="仿宋"/>
                <w:sz w:val="24"/>
              </w:rPr>
            </w:pPr>
            <w:r>
              <w:rPr>
                <w:rFonts w:hint="eastAsia" w:ascii="仿宋" w:hAnsi="仿宋" w:eastAsia="仿宋" w:cs="仿宋"/>
                <w:spacing w:val="-5"/>
                <w:sz w:val="24"/>
              </w:rPr>
              <w:t>11</w:t>
            </w:r>
          </w:p>
        </w:tc>
        <w:tc>
          <w:tcPr>
            <w:tcW w:w="1467" w:type="dxa"/>
            <w:shd w:val="clear" w:color="auto" w:fill="auto"/>
            <w:vAlign w:val="center"/>
          </w:tcPr>
          <w:p w14:paraId="2D0E067F">
            <w:pPr>
              <w:pStyle w:val="12"/>
              <w:spacing w:line="291" w:lineRule="exact"/>
              <w:ind w:left="208" w:right="189"/>
              <w:jc w:val="center"/>
              <w:rPr>
                <w:rFonts w:ascii="仿宋" w:hAnsi="仿宋" w:eastAsia="仿宋" w:cs="仿宋"/>
                <w:sz w:val="24"/>
              </w:rPr>
            </w:pPr>
            <w:r>
              <w:rPr>
                <w:rFonts w:hint="eastAsia" w:ascii="仿宋" w:hAnsi="仿宋" w:eastAsia="仿宋" w:cs="仿宋"/>
                <w:spacing w:val="-4"/>
                <w:sz w:val="24"/>
              </w:rPr>
              <w:t>数位板</w:t>
            </w:r>
          </w:p>
        </w:tc>
        <w:tc>
          <w:tcPr>
            <w:tcW w:w="4865" w:type="dxa"/>
            <w:shd w:val="clear" w:color="auto" w:fill="auto"/>
            <w:vAlign w:val="center"/>
          </w:tcPr>
          <w:p w14:paraId="0E1BF4EE">
            <w:pPr>
              <w:pStyle w:val="12"/>
              <w:spacing w:line="291" w:lineRule="exact"/>
              <w:ind w:left="125" w:right="108"/>
              <w:jc w:val="center"/>
              <w:rPr>
                <w:rFonts w:ascii="仿宋" w:hAnsi="仿宋" w:eastAsia="仿宋" w:cs="仿宋"/>
                <w:sz w:val="24"/>
              </w:rPr>
            </w:pPr>
            <w:r>
              <w:rPr>
                <w:rFonts w:hint="eastAsia" w:ascii="仿宋" w:hAnsi="仿宋" w:eastAsia="仿宋" w:cs="仿宋"/>
                <w:spacing w:val="-5"/>
                <w:sz w:val="24"/>
              </w:rPr>
              <w:t>通用</w:t>
            </w:r>
          </w:p>
        </w:tc>
        <w:tc>
          <w:tcPr>
            <w:tcW w:w="546" w:type="dxa"/>
            <w:shd w:val="clear" w:color="auto" w:fill="auto"/>
            <w:vAlign w:val="center"/>
          </w:tcPr>
          <w:p w14:paraId="61900A2D">
            <w:pPr>
              <w:pStyle w:val="12"/>
              <w:spacing w:line="291" w:lineRule="exact"/>
              <w:ind w:right="200"/>
              <w:jc w:val="right"/>
              <w:rPr>
                <w:rFonts w:ascii="仿宋" w:hAnsi="仿宋" w:eastAsia="仿宋" w:cs="仿宋"/>
                <w:sz w:val="24"/>
              </w:rPr>
            </w:pPr>
            <w:r>
              <w:rPr>
                <w:rFonts w:hint="eastAsia" w:ascii="仿宋" w:hAnsi="仿宋" w:eastAsia="仿宋" w:cs="仿宋"/>
                <w:sz w:val="24"/>
              </w:rPr>
              <w:t>套</w:t>
            </w:r>
          </w:p>
        </w:tc>
        <w:tc>
          <w:tcPr>
            <w:tcW w:w="589" w:type="dxa"/>
            <w:shd w:val="clear" w:color="auto" w:fill="auto"/>
            <w:vAlign w:val="center"/>
          </w:tcPr>
          <w:p w14:paraId="6DE357A2">
            <w:pPr>
              <w:pStyle w:val="12"/>
              <w:spacing w:line="291" w:lineRule="exact"/>
              <w:ind w:left="18"/>
              <w:jc w:val="center"/>
              <w:rPr>
                <w:rFonts w:ascii="仿宋" w:hAnsi="仿宋" w:eastAsia="仿宋" w:cs="仿宋"/>
                <w:sz w:val="24"/>
              </w:rPr>
            </w:pPr>
            <w:r>
              <w:rPr>
                <w:rFonts w:hint="eastAsia" w:ascii="仿宋" w:hAnsi="仿宋" w:eastAsia="仿宋" w:cs="仿宋"/>
                <w:sz w:val="24"/>
              </w:rPr>
              <w:t>1</w:t>
            </w:r>
          </w:p>
        </w:tc>
      </w:tr>
      <w:tr w14:paraId="0670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shd w:val="clear" w:color="auto" w:fill="auto"/>
            <w:vAlign w:val="center"/>
          </w:tcPr>
          <w:p w14:paraId="031B3BAC">
            <w:pPr>
              <w:pStyle w:val="12"/>
              <w:spacing w:before="2" w:line="292" w:lineRule="exact"/>
              <w:ind w:right="112"/>
              <w:jc w:val="right"/>
              <w:rPr>
                <w:rFonts w:ascii="仿宋" w:hAnsi="仿宋" w:eastAsia="仿宋" w:cs="仿宋"/>
                <w:sz w:val="24"/>
              </w:rPr>
            </w:pPr>
            <w:r>
              <w:rPr>
                <w:rFonts w:hint="eastAsia" w:ascii="仿宋" w:hAnsi="仿宋" w:eastAsia="仿宋" w:cs="仿宋"/>
                <w:spacing w:val="-5"/>
                <w:sz w:val="24"/>
              </w:rPr>
              <w:t>12</w:t>
            </w:r>
          </w:p>
        </w:tc>
        <w:tc>
          <w:tcPr>
            <w:tcW w:w="1467" w:type="dxa"/>
            <w:shd w:val="clear" w:color="auto" w:fill="auto"/>
            <w:vAlign w:val="center"/>
          </w:tcPr>
          <w:p w14:paraId="46CCDE18">
            <w:pPr>
              <w:pStyle w:val="12"/>
              <w:spacing w:before="2" w:line="292" w:lineRule="exact"/>
              <w:ind w:left="220" w:right="201"/>
              <w:jc w:val="center"/>
              <w:rPr>
                <w:rFonts w:ascii="仿宋" w:hAnsi="仿宋" w:eastAsia="仿宋" w:cs="仿宋"/>
                <w:sz w:val="24"/>
              </w:rPr>
            </w:pPr>
            <w:r>
              <w:rPr>
                <w:rFonts w:hint="eastAsia" w:ascii="仿宋" w:hAnsi="仿宋" w:eastAsia="仿宋" w:cs="仿宋"/>
                <w:spacing w:val="-5"/>
                <w:sz w:val="24"/>
              </w:rPr>
              <w:t>耳机</w:t>
            </w:r>
          </w:p>
        </w:tc>
        <w:tc>
          <w:tcPr>
            <w:tcW w:w="4865" w:type="dxa"/>
            <w:shd w:val="clear" w:color="auto" w:fill="auto"/>
            <w:vAlign w:val="center"/>
          </w:tcPr>
          <w:p w14:paraId="3C7129CB">
            <w:pPr>
              <w:pStyle w:val="12"/>
              <w:spacing w:before="2" w:line="292" w:lineRule="exact"/>
              <w:ind w:left="125" w:right="108"/>
              <w:jc w:val="center"/>
              <w:rPr>
                <w:rFonts w:ascii="仿宋" w:hAnsi="仿宋" w:eastAsia="仿宋" w:cs="仿宋"/>
                <w:sz w:val="24"/>
              </w:rPr>
            </w:pPr>
            <w:r>
              <w:rPr>
                <w:rFonts w:hint="eastAsia" w:ascii="仿宋" w:hAnsi="仿宋" w:eastAsia="仿宋" w:cs="仿宋"/>
                <w:spacing w:val="-5"/>
                <w:sz w:val="24"/>
              </w:rPr>
              <w:t>通用</w:t>
            </w:r>
          </w:p>
        </w:tc>
        <w:tc>
          <w:tcPr>
            <w:tcW w:w="546" w:type="dxa"/>
            <w:shd w:val="clear" w:color="auto" w:fill="auto"/>
            <w:vAlign w:val="center"/>
          </w:tcPr>
          <w:p w14:paraId="5C5D30E1">
            <w:pPr>
              <w:pStyle w:val="12"/>
              <w:spacing w:before="2" w:line="292" w:lineRule="exact"/>
              <w:ind w:right="200"/>
              <w:jc w:val="right"/>
              <w:rPr>
                <w:rFonts w:ascii="仿宋" w:hAnsi="仿宋" w:eastAsia="仿宋" w:cs="仿宋"/>
                <w:sz w:val="24"/>
              </w:rPr>
            </w:pPr>
            <w:r>
              <w:rPr>
                <w:rFonts w:hint="eastAsia" w:ascii="仿宋" w:hAnsi="仿宋" w:eastAsia="仿宋" w:cs="仿宋"/>
                <w:sz w:val="24"/>
              </w:rPr>
              <w:t>个</w:t>
            </w:r>
          </w:p>
        </w:tc>
        <w:tc>
          <w:tcPr>
            <w:tcW w:w="589" w:type="dxa"/>
            <w:shd w:val="clear" w:color="auto" w:fill="auto"/>
            <w:vAlign w:val="center"/>
          </w:tcPr>
          <w:p w14:paraId="7E29034C">
            <w:pPr>
              <w:pStyle w:val="12"/>
              <w:spacing w:before="2" w:line="292" w:lineRule="exact"/>
              <w:ind w:left="18"/>
              <w:jc w:val="center"/>
              <w:rPr>
                <w:rFonts w:ascii="仿宋" w:hAnsi="仿宋" w:eastAsia="仿宋" w:cs="仿宋"/>
                <w:sz w:val="24"/>
              </w:rPr>
            </w:pPr>
            <w:r>
              <w:rPr>
                <w:rFonts w:hint="eastAsia" w:ascii="仿宋" w:hAnsi="仿宋" w:eastAsia="仿宋" w:cs="仿宋"/>
                <w:sz w:val="24"/>
              </w:rPr>
              <w:t>1</w:t>
            </w:r>
          </w:p>
        </w:tc>
      </w:tr>
    </w:tbl>
    <w:p w14:paraId="23F091A4">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2.短视频创作与运营赛道比赛环境</w:t>
      </w:r>
    </w:p>
    <w:p w14:paraId="5F0FF806">
      <w:pPr>
        <w:spacing w:line="360" w:lineRule="auto"/>
        <w:rPr>
          <w:rFonts w:ascii="黑体" w:hAnsi="黑体" w:eastAsia="黑体"/>
          <w:sz w:val="24"/>
        </w:rPr>
      </w:pPr>
      <w:r>
        <w:drawing>
          <wp:inline distT="0" distB="0" distL="0" distR="0">
            <wp:extent cx="5274310" cy="2660650"/>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4310" cy="2660650"/>
                    </a:xfrm>
                    <a:prstGeom prst="rect">
                      <a:avLst/>
                    </a:prstGeom>
                  </pic:spPr>
                </pic:pic>
              </a:graphicData>
            </a:graphic>
          </wp:inline>
        </w:drawing>
      </w:r>
    </w:p>
    <w:p w14:paraId="1172A6CE">
      <w:pPr>
        <w:spacing w:line="360" w:lineRule="auto"/>
        <w:rPr>
          <w:rFonts w:hint="eastAsia" w:ascii="黑体" w:hAnsi="黑体" w:eastAsia="黑体"/>
          <w:sz w:val="24"/>
        </w:rPr>
      </w:pPr>
    </w:p>
    <w:p w14:paraId="02AAE7E8">
      <w:pPr>
        <w:spacing w:line="360" w:lineRule="auto"/>
        <w:ind w:firstLine="480" w:firstLineChars="200"/>
        <w:rPr>
          <w:rFonts w:ascii="黑体" w:hAnsi="黑体" w:eastAsia="黑体"/>
          <w:sz w:val="24"/>
        </w:rPr>
      </w:pPr>
      <w:r>
        <w:rPr>
          <w:rFonts w:hint="eastAsia" w:ascii="黑体" w:hAnsi="黑体" w:eastAsia="黑体"/>
          <w:sz w:val="24"/>
        </w:rPr>
        <w:t>七、成绩评定与奖项设置</w:t>
      </w:r>
    </w:p>
    <w:p w14:paraId="718F6E12">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1.成绩评定</w:t>
      </w:r>
    </w:p>
    <w:p w14:paraId="267E8AA0">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①评分标准</w:t>
      </w:r>
    </w:p>
    <w:p w14:paraId="5F98DDB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本次大赛的评定原则由专家组制定，以技能考核为主，兼顾团队协作精神综合评定。充分体现“公正、公平、科学”的执裁原则。</w:t>
      </w:r>
    </w:p>
    <w:p w14:paraId="067D804F">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数字艺术</w:t>
      </w:r>
      <w:r>
        <w:rPr>
          <w:rFonts w:hint="eastAsia" w:ascii="仿宋_GB2312" w:hAnsi="仿宋_GB2312" w:eastAsia="仿宋_GB2312" w:cs="仿宋_GB2312"/>
          <w:sz w:val="24"/>
        </w:rPr>
        <w:t>设计</w:t>
      </w:r>
      <w:r>
        <w:rPr>
          <w:rFonts w:hint="eastAsia" w:ascii="仿宋" w:hAnsi="仿宋" w:eastAsia="仿宋" w:cs="仿宋"/>
          <w:color w:val="000000" w:themeColor="text1"/>
          <w:sz w:val="24"/>
          <w14:textFill>
            <w14:solidFill>
              <w14:schemeClr w14:val="tx1"/>
            </w14:solidFill>
          </w14:textFill>
        </w:rPr>
        <w:t>赛道模块配分如下表：</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33"/>
        <w:gridCol w:w="2666"/>
        <w:gridCol w:w="1161"/>
        <w:gridCol w:w="1016"/>
        <w:gridCol w:w="1016"/>
        <w:gridCol w:w="830"/>
      </w:tblGrid>
      <w:tr w14:paraId="700CB8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6" w:hRule="atLeast"/>
        </w:trPr>
        <w:tc>
          <w:tcPr>
            <w:tcW w:w="1075" w:type="pct"/>
            <w:vMerge w:val="restart"/>
            <w:vAlign w:val="center"/>
          </w:tcPr>
          <w:p w14:paraId="17B0023C">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 w:eastAsia="仿宋_GB2312" w:cs="华文仿宋"/>
                <w:b/>
                <w:color w:val="000000" w:themeColor="text1"/>
                <w:kern w:val="0"/>
                <w:sz w:val="24"/>
                <w:lang w:bidi="ar"/>
                <w14:textFill>
                  <w14:solidFill>
                    <w14:schemeClr w14:val="tx1"/>
                  </w14:solidFill>
                </w14:textFill>
              </w:rPr>
              <w:t>模块编号</w:t>
            </w:r>
          </w:p>
        </w:tc>
        <w:tc>
          <w:tcPr>
            <w:tcW w:w="1563" w:type="pct"/>
            <w:vMerge w:val="restart"/>
            <w:vAlign w:val="center"/>
          </w:tcPr>
          <w:p w14:paraId="56527FBA">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 w:eastAsia="仿宋_GB2312" w:cs="华文仿宋"/>
                <w:b/>
                <w:color w:val="000000" w:themeColor="text1"/>
                <w:kern w:val="0"/>
                <w:sz w:val="24"/>
                <w:lang w:bidi="ar"/>
                <w14:textFill>
                  <w14:solidFill>
                    <w14:schemeClr w14:val="tx1"/>
                  </w14:solidFill>
                </w14:textFill>
              </w:rPr>
              <w:t>任务名称</w:t>
            </w:r>
          </w:p>
        </w:tc>
        <w:tc>
          <w:tcPr>
            <w:tcW w:w="681" w:type="pct"/>
            <w:vMerge w:val="restart"/>
            <w:vAlign w:val="center"/>
          </w:tcPr>
          <w:p w14:paraId="35FAEACC">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 w:eastAsia="仿宋_GB2312" w:cs="华文仿宋"/>
                <w:b/>
                <w:color w:val="000000" w:themeColor="text1"/>
                <w:kern w:val="0"/>
                <w:sz w:val="24"/>
                <w:lang w:bidi="ar"/>
                <w14:textFill>
                  <w14:solidFill>
                    <w14:schemeClr w14:val="tx1"/>
                  </w14:solidFill>
                </w14:textFill>
              </w:rPr>
              <w:t>竞赛</w:t>
            </w:r>
          </w:p>
          <w:p w14:paraId="760E60FC">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 w:eastAsia="仿宋_GB2312" w:cs="华文仿宋"/>
                <w:b/>
                <w:color w:val="000000" w:themeColor="text1"/>
                <w:kern w:val="0"/>
                <w:sz w:val="24"/>
                <w:lang w:bidi="ar"/>
                <w14:textFill>
                  <w14:solidFill>
                    <w14:schemeClr w14:val="tx1"/>
                  </w14:solidFill>
                </w14:textFill>
              </w:rPr>
              <w:t>时间</w:t>
            </w:r>
          </w:p>
        </w:tc>
        <w:tc>
          <w:tcPr>
            <w:tcW w:w="1679" w:type="pct"/>
            <w:gridSpan w:val="3"/>
            <w:vAlign w:val="center"/>
          </w:tcPr>
          <w:p w14:paraId="20AB8B53">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 w:eastAsia="仿宋_GB2312" w:cs="华文仿宋"/>
                <w:b/>
                <w:color w:val="000000" w:themeColor="text1"/>
                <w:kern w:val="0"/>
                <w:sz w:val="24"/>
                <w:lang w:bidi="ar"/>
                <w14:textFill>
                  <w14:solidFill>
                    <w14:schemeClr w14:val="tx1"/>
                  </w14:solidFill>
                </w14:textFill>
              </w:rPr>
              <w:t>分数</w:t>
            </w:r>
          </w:p>
        </w:tc>
      </w:tr>
      <w:tr w14:paraId="3EA9CB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trPr>
        <w:tc>
          <w:tcPr>
            <w:tcW w:w="1075" w:type="pct"/>
            <w:vMerge w:val="continue"/>
            <w:vAlign w:val="center"/>
          </w:tcPr>
          <w:p w14:paraId="3314E624">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p>
        </w:tc>
        <w:tc>
          <w:tcPr>
            <w:tcW w:w="1563" w:type="pct"/>
            <w:vMerge w:val="continue"/>
            <w:vAlign w:val="center"/>
          </w:tcPr>
          <w:p w14:paraId="43CDB624">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p>
        </w:tc>
        <w:tc>
          <w:tcPr>
            <w:tcW w:w="681" w:type="pct"/>
            <w:vMerge w:val="continue"/>
            <w:vAlign w:val="center"/>
          </w:tcPr>
          <w:p w14:paraId="45D14C5C">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p>
        </w:tc>
        <w:tc>
          <w:tcPr>
            <w:tcW w:w="596" w:type="pct"/>
            <w:vAlign w:val="center"/>
          </w:tcPr>
          <w:p w14:paraId="096B31A1">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 w:eastAsia="仿宋_GB2312" w:cs="华文仿宋"/>
                <w:b/>
                <w:color w:val="000000" w:themeColor="text1"/>
                <w:kern w:val="0"/>
                <w:sz w:val="24"/>
                <w:lang w:bidi="ar"/>
                <w14:textFill>
                  <w14:solidFill>
                    <w14:schemeClr w14:val="tx1"/>
                  </w14:solidFill>
                </w14:textFill>
              </w:rPr>
              <w:t>裁决分</w:t>
            </w:r>
          </w:p>
        </w:tc>
        <w:tc>
          <w:tcPr>
            <w:tcW w:w="596" w:type="pct"/>
            <w:vAlign w:val="center"/>
          </w:tcPr>
          <w:p w14:paraId="705B968C">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 w:eastAsia="仿宋_GB2312" w:cs="华文仿宋"/>
                <w:b/>
                <w:color w:val="000000" w:themeColor="text1"/>
                <w:kern w:val="0"/>
                <w:sz w:val="24"/>
                <w:lang w:bidi="ar"/>
                <w14:textFill>
                  <w14:solidFill>
                    <w14:schemeClr w14:val="tx1"/>
                  </w14:solidFill>
                </w14:textFill>
              </w:rPr>
              <w:t>测量分</w:t>
            </w:r>
          </w:p>
        </w:tc>
        <w:tc>
          <w:tcPr>
            <w:tcW w:w="486" w:type="pct"/>
            <w:vAlign w:val="center"/>
          </w:tcPr>
          <w:p w14:paraId="04AB6762">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 w:eastAsia="仿宋_GB2312" w:cs="华文仿宋"/>
                <w:b/>
                <w:color w:val="000000" w:themeColor="text1"/>
                <w:kern w:val="0"/>
                <w:sz w:val="24"/>
                <w:lang w:bidi="ar"/>
                <w14:textFill>
                  <w14:solidFill>
                    <w14:schemeClr w14:val="tx1"/>
                  </w14:solidFill>
                </w14:textFill>
              </w:rPr>
              <w:t>合计</w:t>
            </w:r>
          </w:p>
        </w:tc>
      </w:tr>
      <w:tr w14:paraId="07014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trPr>
        <w:tc>
          <w:tcPr>
            <w:tcW w:w="2639" w:type="pct"/>
            <w:gridSpan w:val="2"/>
            <w:vAlign w:val="center"/>
          </w:tcPr>
          <w:p w14:paraId="12E0AC1D">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 w:eastAsia="仿宋_GB2312" w:cs="华文仿宋"/>
                <w:b/>
                <w:color w:val="000000" w:themeColor="text1"/>
                <w:kern w:val="0"/>
                <w:sz w:val="24"/>
                <w:lang w:bidi="ar"/>
                <w14:textFill>
                  <w14:solidFill>
                    <w14:schemeClr w14:val="tx1"/>
                  </w14:solidFill>
                </w14:textFill>
              </w:rPr>
              <w:t>职业素养</w:t>
            </w:r>
          </w:p>
        </w:tc>
        <w:tc>
          <w:tcPr>
            <w:tcW w:w="681" w:type="pct"/>
            <w:vMerge w:val="restart"/>
            <w:vAlign w:val="center"/>
          </w:tcPr>
          <w:p w14:paraId="503792F3">
            <w:pPr>
              <w:jc w:val="center"/>
              <w:textAlignment w:val="center"/>
              <w:rPr>
                <w:rFonts w:ascii="仿宋_GB2312" w:hAnsi="仿宋" w:eastAsia="仿宋_GB2312" w:cs="华文仿宋"/>
                <w:color w:val="000000" w:themeColor="text1"/>
                <w:kern w:val="0"/>
                <w:sz w:val="24"/>
                <w:lang w:eastAsia="en-US" w:bidi="ar"/>
                <w14:textFill>
                  <w14:solidFill>
                    <w14:schemeClr w14:val="tx1"/>
                  </w14:solidFill>
                </w14:textFill>
              </w:rPr>
            </w:pPr>
            <w:r>
              <w:rPr>
                <w:rFonts w:hint="eastAsia" w:ascii="仿宋_GB2312" w:hAnsi="仿宋" w:eastAsia="仿宋_GB2312" w:cs="华文仿宋"/>
                <w:color w:val="000000" w:themeColor="text1"/>
                <w:kern w:val="0"/>
                <w:sz w:val="24"/>
                <w:lang w:eastAsia="en-US" w:bidi="ar"/>
                <w14:textFill>
                  <w14:solidFill>
                    <w14:schemeClr w14:val="tx1"/>
                  </w14:solidFill>
                </w14:textFill>
              </w:rPr>
              <w:t>480</w:t>
            </w:r>
            <w:r>
              <w:rPr>
                <w:rFonts w:hint="eastAsia" w:ascii="仿宋_GB2312" w:hAnsi="仿宋" w:eastAsia="仿宋_GB2312" w:cs="华文仿宋"/>
                <w:color w:val="000000" w:themeColor="text1"/>
                <w:kern w:val="0"/>
                <w:sz w:val="24"/>
                <w:lang w:bidi="ar"/>
                <w14:textFill>
                  <w14:solidFill>
                    <w14:schemeClr w14:val="tx1"/>
                  </w14:solidFill>
                </w14:textFill>
              </w:rPr>
              <w:t>分钟</w:t>
            </w:r>
          </w:p>
        </w:tc>
        <w:tc>
          <w:tcPr>
            <w:tcW w:w="596" w:type="pct"/>
            <w:vAlign w:val="center"/>
          </w:tcPr>
          <w:p w14:paraId="7F0D59E0">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p>
        </w:tc>
        <w:tc>
          <w:tcPr>
            <w:tcW w:w="596" w:type="pct"/>
            <w:vAlign w:val="center"/>
          </w:tcPr>
          <w:p w14:paraId="3E3DF244">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486" w:type="pct"/>
            <w:vAlign w:val="center"/>
          </w:tcPr>
          <w:p w14:paraId="6983F956">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w:t>
            </w:r>
          </w:p>
        </w:tc>
      </w:tr>
      <w:tr w14:paraId="60EB6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9" w:hRule="atLeast"/>
        </w:trPr>
        <w:tc>
          <w:tcPr>
            <w:tcW w:w="1075" w:type="pct"/>
            <w:vMerge w:val="restart"/>
            <w:vAlign w:val="center"/>
          </w:tcPr>
          <w:p w14:paraId="5649A603">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模块一：</w:t>
            </w:r>
          </w:p>
          <w:p w14:paraId="6272A74A">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角色、场景设计与模型制作</w:t>
            </w:r>
          </w:p>
        </w:tc>
        <w:tc>
          <w:tcPr>
            <w:tcW w:w="1563" w:type="pct"/>
            <w:vAlign w:val="center"/>
          </w:tcPr>
          <w:p w14:paraId="6388B8CB">
            <w:pPr>
              <w:widowControl/>
              <w:jc w:val="center"/>
              <w:textAlignment w:val="center"/>
              <w:rPr>
                <w:rFonts w:ascii="仿宋_GB2312" w:hAnsi="仿宋" w:eastAsia="仿宋_GB2312" w:cs="宋体"/>
                <w:bCs/>
                <w:color w:val="000000" w:themeColor="text1"/>
                <w:kern w:val="0"/>
                <w:sz w:val="24"/>
                <w14:textFill>
                  <w14:solidFill>
                    <w14:schemeClr w14:val="tx1"/>
                  </w14:solidFill>
                </w14:textFill>
              </w:rPr>
            </w:pPr>
            <w:r>
              <w:rPr>
                <w:rFonts w:hint="eastAsia" w:ascii="仿宋_GB2312" w:hAnsi="仿宋" w:eastAsia="仿宋_GB2312" w:cs="宋体"/>
                <w:bCs/>
                <w:color w:val="000000" w:themeColor="text1"/>
                <w:kern w:val="0"/>
                <w:sz w:val="24"/>
                <w14:textFill>
                  <w14:solidFill>
                    <w14:schemeClr w14:val="tx1"/>
                  </w14:solidFill>
                </w14:textFill>
              </w:rPr>
              <w:t>任务1：角色和场景原画设计</w:t>
            </w:r>
          </w:p>
        </w:tc>
        <w:tc>
          <w:tcPr>
            <w:tcW w:w="681" w:type="pct"/>
            <w:vMerge w:val="continue"/>
            <w:vAlign w:val="center"/>
          </w:tcPr>
          <w:p w14:paraId="0F2627B4">
            <w:pPr>
              <w:textAlignment w:val="center"/>
              <w:rPr>
                <w:rFonts w:ascii="仿宋_GB2312" w:hAnsi="仿宋" w:eastAsia="仿宋_GB2312" w:cs="华文仿宋"/>
                <w:color w:val="000000" w:themeColor="text1"/>
                <w:kern w:val="0"/>
                <w:sz w:val="24"/>
                <w:lang w:bidi="ar"/>
                <w14:textFill>
                  <w14:solidFill>
                    <w14:schemeClr w14:val="tx1"/>
                  </w14:solidFill>
                </w14:textFill>
              </w:rPr>
            </w:pPr>
          </w:p>
        </w:tc>
        <w:tc>
          <w:tcPr>
            <w:tcW w:w="596" w:type="pct"/>
            <w:vAlign w:val="center"/>
          </w:tcPr>
          <w:p w14:paraId="45CDE3B4">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p>
        </w:tc>
        <w:tc>
          <w:tcPr>
            <w:tcW w:w="596" w:type="pct"/>
            <w:vAlign w:val="center"/>
          </w:tcPr>
          <w:p w14:paraId="06A55CE4">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p>
        </w:tc>
        <w:tc>
          <w:tcPr>
            <w:tcW w:w="486" w:type="pct"/>
            <w:vAlign w:val="center"/>
          </w:tcPr>
          <w:p w14:paraId="10E94AE8">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w:t>
            </w:r>
          </w:p>
        </w:tc>
      </w:tr>
      <w:tr w14:paraId="74C5CE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5" w:hRule="atLeast"/>
        </w:trPr>
        <w:tc>
          <w:tcPr>
            <w:tcW w:w="1075" w:type="pct"/>
            <w:vMerge w:val="continue"/>
            <w:vAlign w:val="center"/>
          </w:tcPr>
          <w:p w14:paraId="4140C93E">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p>
        </w:tc>
        <w:tc>
          <w:tcPr>
            <w:tcW w:w="1563" w:type="pct"/>
            <w:vAlign w:val="center"/>
          </w:tcPr>
          <w:p w14:paraId="6D7520BE">
            <w:pPr>
              <w:widowControl/>
              <w:jc w:val="center"/>
              <w:textAlignment w:val="center"/>
              <w:rPr>
                <w:rFonts w:ascii="仿宋_GB2312" w:hAnsi="仿宋" w:eastAsia="仿宋_GB2312" w:cs="宋体"/>
                <w:bCs/>
                <w:color w:val="000000" w:themeColor="text1"/>
                <w:kern w:val="0"/>
                <w:sz w:val="24"/>
                <w14:textFill>
                  <w14:solidFill>
                    <w14:schemeClr w14:val="tx1"/>
                  </w14:solidFill>
                </w14:textFill>
              </w:rPr>
            </w:pPr>
            <w:r>
              <w:rPr>
                <w:rFonts w:hint="eastAsia" w:ascii="仿宋_GB2312" w:hAnsi="仿宋" w:eastAsia="仿宋_GB2312" w:cs="宋体"/>
                <w:bCs/>
                <w:color w:val="000000" w:themeColor="text1"/>
                <w:kern w:val="0"/>
                <w:sz w:val="24"/>
                <w14:textFill>
                  <w14:solidFill>
                    <w14:schemeClr w14:val="tx1"/>
                  </w14:solidFill>
                </w14:textFill>
              </w:rPr>
              <w:t>任务2：角色和场景模型制作</w:t>
            </w:r>
          </w:p>
        </w:tc>
        <w:tc>
          <w:tcPr>
            <w:tcW w:w="681" w:type="pct"/>
            <w:vMerge w:val="continue"/>
            <w:vAlign w:val="center"/>
          </w:tcPr>
          <w:p w14:paraId="41761554">
            <w:pPr>
              <w:textAlignment w:val="center"/>
              <w:rPr>
                <w:rFonts w:ascii="仿宋_GB2312" w:hAnsi="仿宋" w:eastAsia="仿宋_GB2312" w:cs="华文仿宋"/>
                <w:color w:val="000000" w:themeColor="text1"/>
                <w:kern w:val="0"/>
                <w:sz w:val="24"/>
                <w:lang w:bidi="ar"/>
                <w14:textFill>
                  <w14:solidFill>
                    <w14:schemeClr w14:val="tx1"/>
                  </w14:solidFill>
                </w14:textFill>
              </w:rPr>
            </w:pPr>
          </w:p>
        </w:tc>
        <w:tc>
          <w:tcPr>
            <w:tcW w:w="596" w:type="pct"/>
            <w:vAlign w:val="center"/>
          </w:tcPr>
          <w:p w14:paraId="6A1D1E8A">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p>
        </w:tc>
        <w:tc>
          <w:tcPr>
            <w:tcW w:w="596" w:type="pct"/>
            <w:vAlign w:val="center"/>
          </w:tcPr>
          <w:p w14:paraId="7A298AF7">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14</w:t>
            </w:r>
          </w:p>
        </w:tc>
        <w:tc>
          <w:tcPr>
            <w:tcW w:w="486" w:type="pct"/>
            <w:vAlign w:val="center"/>
          </w:tcPr>
          <w:p w14:paraId="26C52915">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20</w:t>
            </w:r>
          </w:p>
        </w:tc>
      </w:tr>
      <w:tr w14:paraId="70D934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trPr>
        <w:tc>
          <w:tcPr>
            <w:tcW w:w="1075" w:type="pct"/>
            <w:vMerge w:val="restart"/>
            <w:vAlign w:val="center"/>
          </w:tcPr>
          <w:p w14:paraId="638207CE">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模块二：</w:t>
            </w:r>
          </w:p>
          <w:p w14:paraId="0E7243AE">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3D动画制作与剪辑</w:t>
            </w:r>
          </w:p>
        </w:tc>
        <w:tc>
          <w:tcPr>
            <w:tcW w:w="1563" w:type="pct"/>
            <w:vAlign w:val="center"/>
          </w:tcPr>
          <w:p w14:paraId="509B1585">
            <w:pPr>
              <w:widowControl/>
              <w:jc w:val="center"/>
              <w:textAlignment w:val="center"/>
              <w:rPr>
                <w:rFonts w:ascii="仿宋_GB2312" w:hAnsi="仿宋" w:eastAsia="仿宋_GB2312" w:cs="宋体"/>
                <w:bCs/>
                <w:color w:val="000000" w:themeColor="text1"/>
                <w:kern w:val="0"/>
                <w:sz w:val="24"/>
                <w14:textFill>
                  <w14:solidFill>
                    <w14:schemeClr w14:val="tx1"/>
                  </w14:solidFill>
                </w14:textFill>
              </w:rPr>
            </w:pPr>
            <w:r>
              <w:rPr>
                <w:rFonts w:hint="eastAsia" w:ascii="仿宋_GB2312" w:hAnsi="仿宋" w:eastAsia="仿宋_GB2312" w:cs="宋体"/>
                <w:bCs/>
                <w:color w:val="000000" w:themeColor="text1"/>
                <w:kern w:val="0"/>
                <w:sz w:val="24"/>
                <w14:textFill>
                  <w14:solidFill>
                    <w14:schemeClr w14:val="tx1"/>
                  </w14:solidFill>
                </w14:textFill>
              </w:rPr>
              <w:t>任务1：3D动画制作</w:t>
            </w:r>
          </w:p>
        </w:tc>
        <w:tc>
          <w:tcPr>
            <w:tcW w:w="681" w:type="pct"/>
            <w:vMerge w:val="continue"/>
            <w:vAlign w:val="center"/>
          </w:tcPr>
          <w:p w14:paraId="689568B4">
            <w:pPr>
              <w:textAlignment w:val="center"/>
              <w:rPr>
                <w:rFonts w:ascii="仿宋_GB2312" w:hAnsi="仿宋" w:eastAsia="仿宋_GB2312" w:cs="华文仿宋"/>
                <w:color w:val="000000" w:themeColor="text1"/>
                <w:kern w:val="0"/>
                <w:sz w:val="24"/>
                <w:lang w:bidi="ar"/>
                <w14:textFill>
                  <w14:solidFill>
                    <w14:schemeClr w14:val="tx1"/>
                  </w14:solidFill>
                </w14:textFill>
              </w:rPr>
            </w:pPr>
          </w:p>
        </w:tc>
        <w:tc>
          <w:tcPr>
            <w:tcW w:w="596" w:type="pct"/>
            <w:vAlign w:val="center"/>
          </w:tcPr>
          <w:p w14:paraId="46DEB5FB">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p>
        </w:tc>
        <w:tc>
          <w:tcPr>
            <w:tcW w:w="596" w:type="pct"/>
            <w:vAlign w:val="center"/>
          </w:tcPr>
          <w:p w14:paraId="68F829EF">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p>
        </w:tc>
        <w:tc>
          <w:tcPr>
            <w:tcW w:w="486" w:type="pct"/>
            <w:vAlign w:val="center"/>
          </w:tcPr>
          <w:p w14:paraId="136DA82B">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18</w:t>
            </w:r>
          </w:p>
        </w:tc>
      </w:tr>
      <w:tr w14:paraId="3DED1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trPr>
        <w:tc>
          <w:tcPr>
            <w:tcW w:w="1075" w:type="pct"/>
            <w:vMerge w:val="continue"/>
            <w:vAlign w:val="center"/>
          </w:tcPr>
          <w:p w14:paraId="57B21D99">
            <w:pPr>
              <w:widowControl/>
              <w:jc w:val="center"/>
              <w:textAlignment w:val="center"/>
              <w:rPr>
                <w:rFonts w:ascii="仿宋_GB2312" w:hAnsi="仿宋" w:eastAsia="仿宋_GB2312" w:cs="华文仿宋"/>
                <w:b/>
                <w:color w:val="000000" w:themeColor="text1"/>
                <w:kern w:val="0"/>
                <w:sz w:val="24"/>
                <w:lang w:eastAsia="en-US" w:bidi="ar"/>
                <w14:textFill>
                  <w14:solidFill>
                    <w14:schemeClr w14:val="tx1"/>
                  </w14:solidFill>
                </w14:textFill>
              </w:rPr>
            </w:pPr>
          </w:p>
        </w:tc>
        <w:tc>
          <w:tcPr>
            <w:tcW w:w="1563" w:type="pct"/>
            <w:vAlign w:val="center"/>
          </w:tcPr>
          <w:p w14:paraId="67264C39">
            <w:pPr>
              <w:widowControl/>
              <w:jc w:val="center"/>
              <w:textAlignment w:val="center"/>
              <w:rPr>
                <w:rFonts w:ascii="仿宋_GB2312" w:hAnsi="仿宋" w:eastAsia="仿宋_GB2312" w:cs="宋体"/>
                <w:bCs/>
                <w:color w:val="000000" w:themeColor="text1"/>
                <w:kern w:val="0"/>
                <w:sz w:val="24"/>
                <w14:textFill>
                  <w14:solidFill>
                    <w14:schemeClr w14:val="tx1"/>
                  </w14:solidFill>
                </w14:textFill>
              </w:rPr>
            </w:pPr>
            <w:r>
              <w:rPr>
                <w:rFonts w:hint="eastAsia" w:ascii="仿宋_GB2312" w:hAnsi="仿宋" w:eastAsia="仿宋_GB2312" w:cs="宋体"/>
                <w:bCs/>
                <w:color w:val="000000" w:themeColor="text1"/>
                <w:kern w:val="0"/>
                <w:sz w:val="24"/>
                <w14:textFill>
                  <w14:solidFill>
                    <w14:schemeClr w14:val="tx1"/>
                  </w14:solidFill>
                </w14:textFill>
              </w:rPr>
              <w:t>任务2：动画视频剪辑</w:t>
            </w:r>
          </w:p>
        </w:tc>
        <w:tc>
          <w:tcPr>
            <w:tcW w:w="681" w:type="pct"/>
            <w:vMerge w:val="continue"/>
            <w:vAlign w:val="center"/>
          </w:tcPr>
          <w:p w14:paraId="43471826">
            <w:pPr>
              <w:textAlignment w:val="center"/>
              <w:rPr>
                <w:rFonts w:ascii="仿宋_GB2312" w:hAnsi="仿宋" w:eastAsia="仿宋_GB2312" w:cs="华文仿宋"/>
                <w:color w:val="000000" w:themeColor="text1"/>
                <w:kern w:val="0"/>
                <w:sz w:val="24"/>
                <w:lang w:bidi="ar"/>
                <w14:textFill>
                  <w14:solidFill>
                    <w14:schemeClr w14:val="tx1"/>
                  </w14:solidFill>
                </w14:textFill>
              </w:rPr>
            </w:pPr>
          </w:p>
        </w:tc>
        <w:tc>
          <w:tcPr>
            <w:tcW w:w="596" w:type="pct"/>
            <w:vAlign w:val="center"/>
          </w:tcPr>
          <w:p w14:paraId="197643CC">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p>
        </w:tc>
        <w:tc>
          <w:tcPr>
            <w:tcW w:w="596" w:type="pct"/>
            <w:vAlign w:val="center"/>
          </w:tcPr>
          <w:p w14:paraId="6913A25A">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w:t>
            </w:r>
          </w:p>
        </w:tc>
        <w:tc>
          <w:tcPr>
            <w:tcW w:w="486" w:type="pct"/>
            <w:vAlign w:val="center"/>
          </w:tcPr>
          <w:p w14:paraId="31484E35">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17</w:t>
            </w:r>
          </w:p>
        </w:tc>
      </w:tr>
      <w:tr w14:paraId="10D2A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075" w:type="pct"/>
            <w:vMerge w:val="restart"/>
            <w:vAlign w:val="center"/>
          </w:tcPr>
          <w:p w14:paraId="4B7A9A24">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模块三：</w:t>
            </w:r>
          </w:p>
          <w:p w14:paraId="39784692">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引擎效果渲染与后期处理</w:t>
            </w:r>
          </w:p>
        </w:tc>
        <w:tc>
          <w:tcPr>
            <w:tcW w:w="1563" w:type="pct"/>
            <w:vAlign w:val="center"/>
          </w:tcPr>
          <w:p w14:paraId="563833AB">
            <w:pPr>
              <w:widowControl/>
              <w:jc w:val="center"/>
              <w:textAlignment w:val="center"/>
              <w:rPr>
                <w:rFonts w:ascii="仿宋_GB2312" w:hAnsi="仿宋" w:eastAsia="仿宋_GB2312" w:cs="宋体"/>
                <w:bCs/>
                <w:color w:val="000000" w:themeColor="text1"/>
                <w:kern w:val="0"/>
                <w:sz w:val="24"/>
                <w14:textFill>
                  <w14:solidFill>
                    <w14:schemeClr w14:val="tx1"/>
                  </w14:solidFill>
                </w14:textFill>
              </w:rPr>
            </w:pPr>
            <w:r>
              <w:rPr>
                <w:rFonts w:hint="eastAsia" w:ascii="仿宋_GB2312" w:hAnsi="仿宋" w:eastAsia="仿宋_GB2312" w:cs="宋体"/>
                <w:bCs/>
                <w:color w:val="000000" w:themeColor="text1"/>
                <w:kern w:val="0"/>
                <w:sz w:val="24"/>
                <w14:textFill>
                  <w14:solidFill>
                    <w14:schemeClr w14:val="tx1"/>
                  </w14:solidFill>
                </w14:textFill>
              </w:rPr>
              <w:t>任务1：引擎效果渲染</w:t>
            </w:r>
          </w:p>
        </w:tc>
        <w:tc>
          <w:tcPr>
            <w:tcW w:w="681" w:type="pct"/>
            <w:vMerge w:val="continue"/>
            <w:vAlign w:val="center"/>
          </w:tcPr>
          <w:p w14:paraId="4522FECA">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p>
        </w:tc>
        <w:tc>
          <w:tcPr>
            <w:tcW w:w="596" w:type="pct"/>
            <w:vAlign w:val="center"/>
          </w:tcPr>
          <w:p w14:paraId="6A9552CA">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p>
        </w:tc>
        <w:tc>
          <w:tcPr>
            <w:tcW w:w="596" w:type="pct"/>
            <w:vAlign w:val="center"/>
          </w:tcPr>
          <w:p w14:paraId="7D95ED31">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p>
        </w:tc>
        <w:tc>
          <w:tcPr>
            <w:tcW w:w="486" w:type="pct"/>
            <w:vAlign w:val="center"/>
          </w:tcPr>
          <w:p w14:paraId="7BB95A85">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18</w:t>
            </w:r>
          </w:p>
        </w:tc>
      </w:tr>
      <w:tr w14:paraId="63E57E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1075" w:type="pct"/>
            <w:vMerge w:val="continue"/>
            <w:vAlign w:val="center"/>
          </w:tcPr>
          <w:p w14:paraId="7D19CC67">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p>
        </w:tc>
        <w:tc>
          <w:tcPr>
            <w:tcW w:w="1563" w:type="pct"/>
            <w:vAlign w:val="center"/>
          </w:tcPr>
          <w:p w14:paraId="61C3858D">
            <w:pPr>
              <w:widowControl/>
              <w:jc w:val="center"/>
              <w:textAlignment w:val="center"/>
              <w:rPr>
                <w:rFonts w:ascii="仿宋_GB2312" w:hAnsi="仿宋" w:eastAsia="仿宋_GB2312" w:cs="宋体"/>
                <w:bCs/>
                <w:color w:val="000000" w:themeColor="text1"/>
                <w:kern w:val="0"/>
                <w:sz w:val="24"/>
                <w14:textFill>
                  <w14:solidFill>
                    <w14:schemeClr w14:val="tx1"/>
                  </w14:solidFill>
                </w14:textFill>
              </w:rPr>
            </w:pPr>
            <w:r>
              <w:rPr>
                <w:rFonts w:hint="eastAsia" w:ascii="仿宋_GB2312" w:hAnsi="仿宋" w:eastAsia="仿宋_GB2312" w:cs="宋体"/>
                <w:bCs/>
                <w:color w:val="000000" w:themeColor="text1"/>
                <w:kern w:val="0"/>
                <w:sz w:val="24"/>
                <w14:textFill>
                  <w14:solidFill>
                    <w14:schemeClr w14:val="tx1"/>
                  </w14:solidFill>
                </w14:textFill>
              </w:rPr>
              <w:t>任务2：动画后期剪辑</w:t>
            </w:r>
          </w:p>
        </w:tc>
        <w:tc>
          <w:tcPr>
            <w:tcW w:w="681" w:type="pct"/>
            <w:vMerge w:val="continue"/>
            <w:vAlign w:val="center"/>
          </w:tcPr>
          <w:p w14:paraId="24E74F10">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p>
        </w:tc>
        <w:tc>
          <w:tcPr>
            <w:tcW w:w="596" w:type="pct"/>
            <w:vAlign w:val="center"/>
          </w:tcPr>
          <w:p w14:paraId="58D0CE4F">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p>
        </w:tc>
        <w:tc>
          <w:tcPr>
            <w:tcW w:w="596" w:type="pct"/>
            <w:vAlign w:val="center"/>
          </w:tcPr>
          <w:p w14:paraId="5D87A110">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p>
        </w:tc>
        <w:tc>
          <w:tcPr>
            <w:tcW w:w="486" w:type="pct"/>
            <w:vAlign w:val="center"/>
          </w:tcPr>
          <w:p w14:paraId="373AC006">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w:t>
            </w:r>
          </w:p>
        </w:tc>
      </w:tr>
      <w:tr w14:paraId="572F6D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1" w:hRule="atLeast"/>
        </w:trPr>
        <w:tc>
          <w:tcPr>
            <w:tcW w:w="1075" w:type="pct"/>
            <w:vAlign w:val="center"/>
          </w:tcPr>
          <w:p w14:paraId="76339412">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hAnsi="仿宋" w:eastAsia="仿宋_GB2312" w:cs="华文仿宋"/>
                <w:b/>
                <w:color w:val="000000" w:themeColor="text1"/>
                <w:kern w:val="0"/>
                <w:sz w:val="24"/>
                <w:lang w:bidi="ar"/>
                <w14:textFill>
                  <w14:solidFill>
                    <w14:schemeClr w14:val="tx1"/>
                  </w14:solidFill>
                </w14:textFill>
              </w:rPr>
              <w:t>总计</w:t>
            </w:r>
          </w:p>
        </w:tc>
        <w:tc>
          <w:tcPr>
            <w:tcW w:w="1563" w:type="pct"/>
            <w:vAlign w:val="center"/>
          </w:tcPr>
          <w:p w14:paraId="33C47BFD">
            <w:pPr>
              <w:widowControl/>
              <w:jc w:val="center"/>
              <w:textAlignment w:val="center"/>
              <w:rPr>
                <w:rFonts w:ascii="仿宋_GB2312" w:hAnsi="仿宋" w:eastAsia="仿宋_GB2312" w:cs="华文仿宋"/>
                <w:color w:val="000000" w:themeColor="text1"/>
                <w:kern w:val="0"/>
                <w:sz w:val="24"/>
                <w:lang w:bidi="ar"/>
                <w14:textFill>
                  <w14:solidFill>
                    <w14:schemeClr w14:val="tx1"/>
                  </w14:solidFill>
                </w14:textFill>
              </w:rPr>
            </w:pPr>
          </w:p>
        </w:tc>
        <w:tc>
          <w:tcPr>
            <w:tcW w:w="681" w:type="pct"/>
            <w:vAlign w:val="center"/>
          </w:tcPr>
          <w:p w14:paraId="13D55FB8">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p>
        </w:tc>
        <w:tc>
          <w:tcPr>
            <w:tcW w:w="596" w:type="pct"/>
            <w:vAlign w:val="center"/>
          </w:tcPr>
          <w:p w14:paraId="7BC5E244">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42</w:t>
            </w:r>
          </w:p>
        </w:tc>
        <w:tc>
          <w:tcPr>
            <w:tcW w:w="596" w:type="pct"/>
            <w:vAlign w:val="center"/>
          </w:tcPr>
          <w:p w14:paraId="71865565">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58</w:t>
            </w:r>
          </w:p>
        </w:tc>
        <w:tc>
          <w:tcPr>
            <w:tcW w:w="486" w:type="pct"/>
            <w:vAlign w:val="center"/>
          </w:tcPr>
          <w:p w14:paraId="4986E5EC">
            <w:pPr>
              <w:widowControl/>
              <w:jc w:val="center"/>
              <w:textAlignment w:val="center"/>
              <w:rPr>
                <w:rFonts w:ascii="仿宋_GB2312" w:hAnsi="仿宋" w:eastAsia="仿宋_GB2312" w:cs="华文仿宋"/>
                <w:b/>
                <w:color w:val="000000" w:themeColor="text1"/>
                <w:kern w:val="0"/>
                <w:sz w:val="24"/>
                <w:lang w:bidi="ar"/>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100</w:t>
            </w:r>
          </w:p>
        </w:tc>
      </w:tr>
    </w:tbl>
    <w:p w14:paraId="09263134">
      <w:pPr>
        <w:spacing w:line="360" w:lineRule="auto"/>
        <w:rPr>
          <w:rFonts w:hint="eastAsia" w:ascii="仿宋_GB2312" w:hAnsi="仿宋_GB2312" w:eastAsia="仿宋_GB2312" w:cs="仿宋_GB2312"/>
          <w:sz w:val="24"/>
        </w:rPr>
      </w:pPr>
    </w:p>
    <w:p w14:paraId="518F1847">
      <w:pPr>
        <w:spacing w:line="360" w:lineRule="auto"/>
        <w:ind w:firstLine="420" w:firstLineChars="200"/>
        <w:rPr>
          <w:rFonts w:ascii="仿宋_GB2312" w:hAnsi="仿宋_GB2312" w:eastAsia="仿宋_GB2312" w:cs="仿宋_GB2312"/>
          <w:sz w:val="24"/>
        </w:rPr>
      </w:pPr>
      <w:r>
        <w:drawing>
          <wp:anchor distT="0" distB="0" distL="114300" distR="114300" simplePos="0" relativeHeight="251659264" behindDoc="0" locked="0" layoutInCell="1" allowOverlap="1">
            <wp:simplePos x="0" y="0"/>
            <wp:positionH relativeFrom="column">
              <wp:posOffset>-107950</wp:posOffset>
            </wp:positionH>
            <wp:positionV relativeFrom="paragraph">
              <wp:posOffset>241300</wp:posOffset>
            </wp:positionV>
            <wp:extent cx="5382260" cy="3938905"/>
            <wp:effectExtent l="0" t="0" r="8890" b="444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382260" cy="3938905"/>
                    </a:xfrm>
                    <a:prstGeom prst="rect">
                      <a:avLst/>
                    </a:prstGeom>
                  </pic:spPr>
                </pic:pic>
              </a:graphicData>
            </a:graphic>
          </wp:anchor>
        </w:drawing>
      </w:r>
      <w:r>
        <w:rPr>
          <w:rFonts w:hint="eastAsia" w:ascii="仿宋_GB2312" w:hAnsi="仿宋_GB2312" w:eastAsia="仿宋_GB2312" w:cs="仿宋_GB2312"/>
          <w:sz w:val="24"/>
        </w:rPr>
        <w:t>短视频创作与运营赛道模块配分如下表：</w:t>
      </w:r>
    </w:p>
    <w:p w14:paraId="3489BB54">
      <w:pPr>
        <w:pStyle w:val="7"/>
        <w:ind w:firstLine="0" w:firstLineChars="0"/>
      </w:pPr>
    </w:p>
    <w:p w14:paraId="2ACC9E88">
      <w:pPr>
        <w:pStyle w:val="7"/>
        <w:ind w:firstLine="0" w:firstLineChars="0"/>
      </w:pPr>
    </w:p>
    <w:p w14:paraId="6DB5338C">
      <w:pPr>
        <w:pStyle w:val="7"/>
        <w:ind w:firstLine="0" w:firstLineChars="0"/>
      </w:pPr>
    </w:p>
    <w:p w14:paraId="73D2A864">
      <w:pPr>
        <w:pStyle w:val="7"/>
        <w:ind w:firstLine="0" w:firstLineChars="0"/>
      </w:pPr>
    </w:p>
    <w:p w14:paraId="29A0B955">
      <w:pPr>
        <w:pStyle w:val="7"/>
        <w:ind w:firstLine="0" w:firstLineChars="0"/>
      </w:pPr>
    </w:p>
    <w:p w14:paraId="1C05BFF8">
      <w:pPr>
        <w:pStyle w:val="7"/>
        <w:ind w:firstLine="0" w:firstLineChars="0"/>
      </w:pPr>
    </w:p>
    <w:p w14:paraId="26260996">
      <w:pPr>
        <w:pStyle w:val="7"/>
        <w:ind w:firstLine="0" w:firstLineChars="0"/>
      </w:pPr>
    </w:p>
    <w:p w14:paraId="73EC2EEE">
      <w:pPr>
        <w:pStyle w:val="7"/>
        <w:ind w:firstLine="0" w:firstLineChars="0"/>
      </w:pPr>
    </w:p>
    <w:p w14:paraId="6640107D">
      <w:pPr>
        <w:pStyle w:val="7"/>
        <w:ind w:firstLine="0" w:firstLineChars="0"/>
      </w:pPr>
    </w:p>
    <w:p w14:paraId="2EEBBED2">
      <w:pPr>
        <w:pStyle w:val="7"/>
        <w:ind w:firstLine="0" w:firstLineChars="0"/>
      </w:pPr>
    </w:p>
    <w:p w14:paraId="3308F611">
      <w:pPr>
        <w:pStyle w:val="7"/>
        <w:ind w:firstLine="0" w:firstLineChars="0"/>
        <w:rPr>
          <w:rFonts w:hint="eastAsia"/>
        </w:rPr>
      </w:pPr>
      <w:r>
        <w:drawing>
          <wp:anchor distT="0" distB="0" distL="114300" distR="114300" simplePos="0" relativeHeight="251660288" behindDoc="0" locked="0" layoutInCell="1" allowOverlap="1">
            <wp:simplePos x="0" y="0"/>
            <wp:positionH relativeFrom="column">
              <wp:posOffset>-87630</wp:posOffset>
            </wp:positionH>
            <wp:positionV relativeFrom="paragraph">
              <wp:posOffset>223520</wp:posOffset>
            </wp:positionV>
            <wp:extent cx="5415280" cy="4373880"/>
            <wp:effectExtent l="0" t="0" r="13970" b="762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15280" cy="4373880"/>
                    </a:xfrm>
                    <a:prstGeom prst="rect">
                      <a:avLst/>
                    </a:prstGeom>
                  </pic:spPr>
                </pic:pic>
              </a:graphicData>
            </a:graphic>
          </wp:anchor>
        </w:drawing>
      </w:r>
    </w:p>
    <w:p w14:paraId="5935F479">
      <w:pPr>
        <w:pStyle w:val="7"/>
        <w:ind w:firstLine="0" w:firstLineChars="0"/>
      </w:pPr>
    </w:p>
    <w:p w14:paraId="7DAA6A32">
      <w:pPr>
        <w:pStyle w:val="7"/>
        <w:ind w:firstLine="0" w:firstLineChars="0"/>
      </w:pPr>
    </w:p>
    <w:p w14:paraId="0EBCF78D">
      <w:pPr>
        <w:pStyle w:val="7"/>
        <w:ind w:firstLine="0" w:firstLineChars="0"/>
      </w:pPr>
    </w:p>
    <w:p w14:paraId="57F64AF8">
      <w:pPr>
        <w:pStyle w:val="7"/>
        <w:ind w:firstLine="0" w:firstLineChars="0"/>
      </w:pPr>
    </w:p>
    <w:p w14:paraId="03C74AE4">
      <w:pPr>
        <w:pStyle w:val="7"/>
        <w:ind w:firstLine="0" w:firstLineChars="0"/>
      </w:pPr>
    </w:p>
    <w:p w14:paraId="3F9B7D18">
      <w:pPr>
        <w:pStyle w:val="7"/>
        <w:ind w:firstLine="0" w:firstLineChars="0"/>
      </w:pPr>
    </w:p>
    <w:p w14:paraId="5FDBD4D4">
      <w:pPr>
        <w:pStyle w:val="7"/>
        <w:ind w:firstLine="0" w:firstLineChars="0"/>
      </w:pPr>
    </w:p>
    <w:p w14:paraId="55C933A9">
      <w:pPr>
        <w:pStyle w:val="7"/>
        <w:ind w:firstLine="0" w:firstLineChars="0"/>
      </w:pPr>
    </w:p>
    <w:p w14:paraId="157BB0E3">
      <w:pPr>
        <w:pStyle w:val="7"/>
        <w:ind w:firstLine="0" w:firstLineChars="0"/>
      </w:pPr>
    </w:p>
    <w:p w14:paraId="6874E4D3">
      <w:pPr>
        <w:pStyle w:val="7"/>
        <w:ind w:firstLine="0" w:firstLineChars="0"/>
      </w:pPr>
    </w:p>
    <w:p w14:paraId="04C71AAF">
      <w:pPr>
        <w:pStyle w:val="7"/>
        <w:ind w:firstLine="0" w:firstLineChars="0"/>
      </w:pPr>
    </w:p>
    <w:p w14:paraId="64D1FCCA">
      <w:pPr>
        <w:pStyle w:val="7"/>
        <w:ind w:firstLine="0" w:firstLineChars="0"/>
      </w:pPr>
    </w:p>
    <w:p w14:paraId="6F09A64F">
      <w:pPr>
        <w:pStyle w:val="7"/>
        <w:ind w:firstLine="0" w:firstLineChars="0"/>
      </w:pPr>
    </w:p>
    <w:p w14:paraId="4874222F">
      <w:pPr>
        <w:pStyle w:val="7"/>
        <w:ind w:firstLine="0" w:firstLineChars="0"/>
      </w:pPr>
      <w:r>
        <w:drawing>
          <wp:anchor distT="0" distB="0" distL="114300" distR="114300" simplePos="0" relativeHeight="251661312" behindDoc="0" locked="0" layoutInCell="1" allowOverlap="1">
            <wp:simplePos x="0" y="0"/>
            <wp:positionH relativeFrom="column">
              <wp:posOffset>-6350</wp:posOffset>
            </wp:positionH>
            <wp:positionV relativeFrom="paragraph">
              <wp:posOffset>107950</wp:posOffset>
            </wp:positionV>
            <wp:extent cx="5276850" cy="395732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6850" cy="3957320"/>
                    </a:xfrm>
                    <a:prstGeom prst="rect">
                      <a:avLst/>
                    </a:prstGeom>
                  </pic:spPr>
                </pic:pic>
              </a:graphicData>
            </a:graphic>
          </wp:anchor>
        </w:drawing>
      </w:r>
    </w:p>
    <w:p w14:paraId="6689E626">
      <w:pPr>
        <w:pStyle w:val="7"/>
        <w:ind w:firstLine="0" w:firstLineChars="0"/>
      </w:pPr>
    </w:p>
    <w:p w14:paraId="0A34D2A0">
      <w:pPr>
        <w:pStyle w:val="7"/>
        <w:ind w:firstLine="0" w:firstLineChars="0"/>
      </w:pPr>
    </w:p>
    <w:p w14:paraId="1A6B17D3">
      <w:pPr>
        <w:pStyle w:val="7"/>
        <w:ind w:firstLine="0" w:firstLineChars="0"/>
      </w:pPr>
    </w:p>
    <w:p w14:paraId="0955AF66">
      <w:pPr>
        <w:pStyle w:val="7"/>
        <w:ind w:firstLine="0" w:firstLineChars="0"/>
      </w:pPr>
    </w:p>
    <w:p w14:paraId="456C0C37">
      <w:pPr>
        <w:pStyle w:val="7"/>
        <w:ind w:firstLine="0" w:firstLineChars="0"/>
      </w:pPr>
    </w:p>
    <w:p w14:paraId="4B16F1CF">
      <w:pPr>
        <w:pStyle w:val="7"/>
        <w:ind w:firstLine="0" w:firstLineChars="0"/>
      </w:pPr>
    </w:p>
    <w:p w14:paraId="67F4042E">
      <w:pPr>
        <w:pStyle w:val="7"/>
        <w:ind w:firstLine="0" w:firstLineChars="0"/>
        <w:rPr>
          <w:rFonts w:hint="eastAsia"/>
        </w:rPr>
      </w:pPr>
    </w:p>
    <w:p w14:paraId="3A648618">
      <w:pPr>
        <w:pStyle w:val="7"/>
        <w:ind w:firstLine="0" w:firstLineChars="0"/>
      </w:pPr>
    </w:p>
    <w:p w14:paraId="68987A00">
      <w:pPr>
        <w:pStyle w:val="7"/>
        <w:ind w:firstLine="0" w:firstLineChars="0"/>
      </w:pPr>
    </w:p>
    <w:p w14:paraId="1E5AEC50">
      <w:pPr>
        <w:pStyle w:val="7"/>
        <w:ind w:firstLine="0" w:firstLineChars="0"/>
        <w:rPr>
          <w:rFonts w:hint="eastAsia"/>
        </w:rPr>
      </w:pPr>
    </w:p>
    <w:p w14:paraId="298E09BE">
      <w:pPr>
        <w:spacing w:line="360" w:lineRule="auto"/>
        <w:rPr>
          <w:rFonts w:ascii="仿宋_GB2312" w:hAnsi="仿宋_GB2312" w:eastAsia="仿宋_GB2312" w:cs="仿宋_GB2312"/>
          <w:b/>
          <w:bCs/>
          <w:sz w:val="24"/>
        </w:rPr>
      </w:pPr>
    </w:p>
    <w:p w14:paraId="093B6C43">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②评分方式</w:t>
      </w:r>
    </w:p>
    <w:p w14:paraId="47B508C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本次竞赛共设5名裁判，其中裁判长1名，</w:t>
      </w:r>
      <w:r>
        <w:rPr>
          <w:rFonts w:hint="eastAsia" w:ascii="仿宋_GB2312" w:hAnsi="仿宋_GB2312" w:eastAsia="仿宋_GB2312" w:cs="仿宋_GB2312"/>
          <w:sz w:val="24"/>
          <w:lang w:eastAsia="zh-Hans"/>
        </w:rPr>
        <w:t>评分裁判</w:t>
      </w:r>
      <w:r>
        <w:rPr>
          <w:rFonts w:hint="eastAsia" w:ascii="仿宋_GB2312" w:hAnsi="仿宋_GB2312" w:eastAsia="仿宋_GB2312" w:cs="仿宋_GB2312"/>
          <w:sz w:val="24"/>
        </w:rPr>
        <w:t>4</w:t>
      </w:r>
      <w:r>
        <w:rPr>
          <w:rFonts w:hint="eastAsia" w:ascii="仿宋_GB2312" w:hAnsi="仿宋_GB2312" w:eastAsia="仿宋_GB2312" w:cs="仿宋_GB2312"/>
          <w:sz w:val="24"/>
          <w:lang w:eastAsia="zh-Hans"/>
        </w:rPr>
        <w:t>名</w:t>
      </w:r>
      <w:r>
        <w:rPr>
          <w:rFonts w:hint="eastAsia" w:ascii="仿宋_GB2312" w:hAnsi="仿宋_GB2312" w:eastAsia="仿宋_GB2312" w:cs="仿宋_GB2312"/>
          <w:sz w:val="24"/>
        </w:rPr>
        <w:t>。</w:t>
      </w:r>
    </w:p>
    <w:p w14:paraId="071F7EBC">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成绩评定是根据竞赛考核目标、内容对参赛队（选手）在竞赛过程中的表现和最终成果做出评价。本赛项的评分方法为过程评分+结果评分，其中职业素养为过程评分，其他为结果评分，依据赛项评价标准和细则进行评分。</w:t>
      </w:r>
    </w:p>
    <w:p w14:paraId="5E4DB91A">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2.奖项设置</w:t>
      </w:r>
    </w:p>
    <w:p w14:paraId="7B6D9FAA">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竞赛设参赛选手团体奖，</w:t>
      </w:r>
      <w:r>
        <w:rPr>
          <w:rFonts w:hint="eastAsia" w:ascii="仿宋_GB2312" w:hAnsi="仿宋_GB2312" w:eastAsia="仿宋_GB2312" w:cs="仿宋_GB2312"/>
          <w:sz w:val="24"/>
          <w:lang w:val="en-US" w:eastAsia="zh-CN"/>
        </w:rPr>
        <w:t>设置</w:t>
      </w:r>
      <w:r>
        <w:rPr>
          <w:rFonts w:hint="eastAsia" w:ascii="仿宋_GB2312" w:hAnsi="仿宋_GB2312" w:eastAsia="仿宋_GB2312" w:cs="仿宋_GB2312"/>
          <w:b/>
          <w:bCs/>
          <w:sz w:val="24"/>
        </w:rPr>
        <w:t>一等奖</w:t>
      </w:r>
      <w:r>
        <w:rPr>
          <w:rFonts w:hint="eastAsia" w:ascii="仿宋_GB2312" w:hAnsi="仿宋_GB2312" w:eastAsia="仿宋_GB2312" w:cs="仿宋_GB2312"/>
          <w:b/>
          <w:bCs/>
          <w:sz w:val="24"/>
          <w:lang w:val="en-US" w:eastAsia="zh-CN"/>
        </w:rPr>
        <w:t>1项</w:t>
      </w:r>
      <w:r>
        <w:rPr>
          <w:rFonts w:hint="eastAsia" w:ascii="仿宋_GB2312" w:hAnsi="仿宋_GB2312" w:eastAsia="仿宋_GB2312" w:cs="仿宋_GB2312"/>
          <w:b/>
          <w:bCs/>
          <w:sz w:val="24"/>
        </w:rPr>
        <w:t>，二等奖</w:t>
      </w:r>
      <w:r>
        <w:rPr>
          <w:rFonts w:hint="eastAsia" w:ascii="仿宋_GB2312" w:hAnsi="仿宋_GB2312" w:eastAsia="仿宋_GB2312" w:cs="仿宋_GB2312"/>
          <w:b/>
          <w:bCs/>
          <w:sz w:val="24"/>
          <w:lang w:val="en-US" w:eastAsia="zh-CN"/>
        </w:rPr>
        <w:t>2项</w:t>
      </w:r>
      <w:r>
        <w:rPr>
          <w:rFonts w:hint="eastAsia" w:ascii="仿宋_GB2312" w:hAnsi="仿宋_GB2312" w:eastAsia="仿宋_GB2312" w:cs="仿宋_GB2312"/>
          <w:b/>
          <w:bCs/>
          <w:sz w:val="24"/>
        </w:rPr>
        <w:t>，三等奖</w:t>
      </w:r>
      <w:r>
        <w:rPr>
          <w:rFonts w:hint="eastAsia" w:ascii="仿宋_GB2312" w:hAnsi="仿宋_GB2312" w:eastAsia="仿宋_GB2312" w:cs="仿宋_GB2312"/>
          <w:b/>
          <w:bCs/>
          <w:sz w:val="24"/>
          <w:lang w:val="en-US" w:eastAsia="zh-CN"/>
        </w:rPr>
        <w:t>3项</w:t>
      </w:r>
      <w:r>
        <w:rPr>
          <w:rFonts w:hint="eastAsia" w:ascii="仿宋_GB2312" w:hAnsi="仿宋_GB2312" w:eastAsia="仿宋_GB2312" w:cs="仿宋_GB2312"/>
          <w:sz w:val="24"/>
          <w:lang w:eastAsia="zh-CN"/>
        </w:rPr>
        <w:t>，奖励标准参照学校相关办法执行</w:t>
      </w:r>
      <w:r>
        <w:rPr>
          <w:rFonts w:hint="eastAsia" w:ascii="仿宋_GB2312" w:hAnsi="仿宋_GB2312" w:eastAsia="仿宋_GB2312" w:cs="仿宋_GB2312"/>
          <w:sz w:val="24"/>
        </w:rPr>
        <w:t>。</w:t>
      </w:r>
    </w:p>
    <w:p w14:paraId="66C30D3C">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26F64A41">
      <w:pPr>
        <w:pStyle w:val="6"/>
        <w:tabs>
          <w:tab w:val="center" w:pos="4258"/>
        </w:tabs>
        <w:spacing w:before="0" w:after="0"/>
        <w:jc w:val="left"/>
        <w:rPr>
          <w:rFonts w:hint="eastAsia" w:ascii="华文仿宋" w:hAnsi="华文仿宋" w:eastAsia="华文仿宋"/>
          <w:sz w:val="24"/>
        </w:rPr>
      </w:pPr>
      <w:r>
        <w:rPr>
          <w:rFonts w:ascii="华文仿宋" w:hAnsi="华文仿宋" w:eastAsia="华文仿宋"/>
          <w:sz w:val="24"/>
        </w:rPr>
        <w:t>附件1：</w:t>
      </w:r>
    </w:p>
    <w:p w14:paraId="518B7614">
      <w:pPr>
        <w:jc w:val="center"/>
        <w:rPr>
          <w:b/>
          <w:color w:val="000000"/>
          <w:sz w:val="32"/>
          <w:szCs w:val="32"/>
        </w:rPr>
      </w:pPr>
      <w:r>
        <w:rPr>
          <w:rFonts w:hint="eastAsia"/>
          <w:b/>
          <w:color w:val="000000"/>
          <w:sz w:val="32"/>
          <w:szCs w:val="32"/>
        </w:rPr>
        <w:t>202</w:t>
      </w:r>
      <w:r>
        <w:rPr>
          <w:rFonts w:hint="eastAsia"/>
          <w:b/>
          <w:color w:val="000000"/>
          <w:sz w:val="32"/>
          <w:szCs w:val="32"/>
          <w:lang w:val="en-US" w:eastAsia="zh-CN"/>
        </w:rPr>
        <w:t>4年</w:t>
      </w:r>
      <w:r>
        <w:rPr>
          <w:rFonts w:hint="eastAsia"/>
          <w:b/>
          <w:color w:val="000000"/>
          <w:sz w:val="32"/>
          <w:szCs w:val="32"/>
        </w:rPr>
        <w:t>山东电子职业技术学院</w:t>
      </w:r>
    </w:p>
    <w:p w14:paraId="6E3DCEA1">
      <w:pPr>
        <w:jc w:val="center"/>
        <w:rPr>
          <w:b/>
          <w:color w:val="000000"/>
          <w:sz w:val="32"/>
          <w:szCs w:val="32"/>
        </w:rPr>
      </w:pPr>
      <w:r>
        <w:rPr>
          <w:rFonts w:hint="eastAsia"/>
          <w:b/>
          <w:color w:val="000000"/>
          <w:sz w:val="32"/>
          <w:szCs w:val="32"/>
        </w:rPr>
        <w:t>第十届师生技能竞赛月“数字艺术设计”赛项</w:t>
      </w:r>
      <w:r>
        <w:rPr>
          <w:rFonts w:hint="eastAsia"/>
          <w:b/>
          <w:color w:val="000000"/>
          <w:sz w:val="32"/>
          <w:szCs w:val="32"/>
          <w:lang w:val="en-US" w:eastAsia="zh-CN"/>
        </w:rPr>
        <w:t>报名</w:t>
      </w:r>
      <w:r>
        <w:rPr>
          <w:rFonts w:hint="eastAsia"/>
          <w:b/>
          <w:color w:val="000000"/>
          <w:sz w:val="32"/>
          <w:szCs w:val="32"/>
        </w:rPr>
        <w:t>表</w:t>
      </w:r>
    </w:p>
    <w:tbl>
      <w:tblPr>
        <w:tblStyle w:val="8"/>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047"/>
        <w:gridCol w:w="2496"/>
        <w:gridCol w:w="284"/>
        <w:gridCol w:w="425"/>
        <w:gridCol w:w="1276"/>
        <w:gridCol w:w="2044"/>
      </w:tblGrid>
      <w:tr w14:paraId="6F4A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7" w:type="dxa"/>
            <w:vAlign w:val="center"/>
          </w:tcPr>
          <w:p w14:paraId="542CEFDF">
            <w:pPr>
              <w:rPr>
                <w:sz w:val="24"/>
              </w:rPr>
            </w:pPr>
            <w:r>
              <w:rPr>
                <w:rFonts w:hint="eastAsia"/>
                <w:sz w:val="24"/>
              </w:rPr>
              <w:t>创作主题</w:t>
            </w:r>
          </w:p>
        </w:tc>
        <w:tc>
          <w:tcPr>
            <w:tcW w:w="7572" w:type="dxa"/>
            <w:gridSpan w:val="6"/>
            <w:vAlign w:val="center"/>
          </w:tcPr>
          <w:p w14:paraId="5AFB21BD">
            <w:pPr>
              <w:ind w:firstLine="480" w:firstLineChars="200"/>
              <w:rPr>
                <w:rFonts w:hint="eastAsia" w:ascii="宋体" w:hAnsi="宋体"/>
                <w:sz w:val="24"/>
              </w:rPr>
            </w:pPr>
          </w:p>
        </w:tc>
      </w:tr>
      <w:tr w14:paraId="48F4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7" w:type="dxa"/>
            <w:vMerge w:val="restart"/>
            <w:vAlign w:val="center"/>
          </w:tcPr>
          <w:p w14:paraId="0B2B74C0">
            <w:pPr>
              <w:rPr>
                <w:sz w:val="24"/>
              </w:rPr>
            </w:pPr>
            <w:r>
              <w:rPr>
                <w:rFonts w:hint="eastAsia"/>
                <w:sz w:val="24"/>
              </w:rPr>
              <w:t>参赛作者</w:t>
            </w:r>
          </w:p>
        </w:tc>
        <w:tc>
          <w:tcPr>
            <w:tcW w:w="1047" w:type="dxa"/>
            <w:vAlign w:val="center"/>
          </w:tcPr>
          <w:p w14:paraId="1D2A9908">
            <w:pPr>
              <w:rPr>
                <w:sz w:val="24"/>
              </w:rPr>
            </w:pPr>
            <w:r>
              <w:rPr>
                <w:rFonts w:hint="eastAsia"/>
                <w:sz w:val="24"/>
              </w:rPr>
              <w:t>姓名</w:t>
            </w:r>
          </w:p>
        </w:tc>
        <w:tc>
          <w:tcPr>
            <w:tcW w:w="2780" w:type="dxa"/>
            <w:gridSpan w:val="2"/>
            <w:vAlign w:val="center"/>
          </w:tcPr>
          <w:p w14:paraId="063D92FD">
            <w:pPr>
              <w:rPr>
                <w:sz w:val="24"/>
              </w:rPr>
            </w:pPr>
          </w:p>
        </w:tc>
        <w:tc>
          <w:tcPr>
            <w:tcW w:w="3745" w:type="dxa"/>
            <w:gridSpan w:val="3"/>
            <w:vAlign w:val="center"/>
          </w:tcPr>
          <w:p w14:paraId="033CA78A">
            <w:pPr>
              <w:rPr>
                <w:sz w:val="24"/>
              </w:rPr>
            </w:pPr>
            <w:r>
              <w:rPr>
                <w:rFonts w:hint="eastAsia"/>
                <w:sz w:val="24"/>
              </w:rPr>
              <w:t>学生</w:t>
            </w:r>
            <w:r>
              <w:rPr>
                <w:rFonts w:hint="eastAsia"/>
                <w:sz w:val="28"/>
                <w:szCs w:val="28"/>
              </w:rPr>
              <w:sym w:font="Wingdings" w:char="00FE"/>
            </w:r>
            <w:r>
              <w:rPr>
                <w:rFonts w:hint="eastAsia" w:ascii="宋体" w:hAnsi="宋体"/>
                <w:sz w:val="24"/>
              </w:rPr>
              <w:t xml:space="preserve">   </w:t>
            </w:r>
          </w:p>
        </w:tc>
      </w:tr>
      <w:tr w14:paraId="6B13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7" w:type="dxa"/>
            <w:vMerge w:val="continue"/>
          </w:tcPr>
          <w:p w14:paraId="5671E463">
            <w:pPr>
              <w:rPr>
                <w:sz w:val="24"/>
              </w:rPr>
            </w:pPr>
          </w:p>
        </w:tc>
        <w:tc>
          <w:tcPr>
            <w:tcW w:w="1047" w:type="dxa"/>
            <w:vAlign w:val="center"/>
          </w:tcPr>
          <w:p w14:paraId="6A538FF1">
            <w:pPr>
              <w:rPr>
                <w:sz w:val="24"/>
              </w:rPr>
            </w:pPr>
            <w:r>
              <w:rPr>
                <w:rFonts w:hint="eastAsia"/>
                <w:sz w:val="24"/>
              </w:rPr>
              <w:t>院校</w:t>
            </w:r>
          </w:p>
        </w:tc>
        <w:tc>
          <w:tcPr>
            <w:tcW w:w="3205" w:type="dxa"/>
            <w:gridSpan w:val="3"/>
            <w:vAlign w:val="center"/>
          </w:tcPr>
          <w:p w14:paraId="22C5F28F">
            <w:pPr>
              <w:rPr>
                <w:sz w:val="24"/>
              </w:rPr>
            </w:pPr>
          </w:p>
        </w:tc>
        <w:tc>
          <w:tcPr>
            <w:tcW w:w="1276" w:type="dxa"/>
            <w:vAlign w:val="center"/>
          </w:tcPr>
          <w:p w14:paraId="1EF721E8">
            <w:pPr>
              <w:rPr>
                <w:sz w:val="24"/>
              </w:rPr>
            </w:pPr>
            <w:r>
              <w:rPr>
                <w:rFonts w:hint="eastAsia"/>
                <w:sz w:val="24"/>
              </w:rPr>
              <w:t>指导教师</w:t>
            </w:r>
          </w:p>
        </w:tc>
        <w:tc>
          <w:tcPr>
            <w:tcW w:w="2044" w:type="dxa"/>
            <w:vAlign w:val="center"/>
          </w:tcPr>
          <w:p w14:paraId="09DC7F7A">
            <w:pPr>
              <w:rPr>
                <w:sz w:val="24"/>
              </w:rPr>
            </w:pPr>
          </w:p>
        </w:tc>
      </w:tr>
      <w:tr w14:paraId="6E5C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7" w:type="dxa"/>
            <w:vMerge w:val="restart"/>
            <w:vAlign w:val="center"/>
          </w:tcPr>
          <w:p w14:paraId="5632998F">
            <w:pPr>
              <w:rPr>
                <w:sz w:val="24"/>
              </w:rPr>
            </w:pPr>
            <w:r>
              <w:rPr>
                <w:rFonts w:hint="eastAsia"/>
                <w:sz w:val="24"/>
              </w:rPr>
              <w:t>联系事项</w:t>
            </w:r>
          </w:p>
        </w:tc>
        <w:tc>
          <w:tcPr>
            <w:tcW w:w="1047" w:type="dxa"/>
            <w:vAlign w:val="center"/>
          </w:tcPr>
          <w:p w14:paraId="6E39E062">
            <w:pPr>
              <w:rPr>
                <w:sz w:val="24"/>
              </w:rPr>
            </w:pPr>
            <w:r>
              <w:rPr>
                <w:rFonts w:hint="eastAsia"/>
                <w:sz w:val="24"/>
              </w:rPr>
              <w:t>班级</w:t>
            </w:r>
          </w:p>
        </w:tc>
        <w:tc>
          <w:tcPr>
            <w:tcW w:w="3205" w:type="dxa"/>
            <w:gridSpan w:val="3"/>
            <w:vAlign w:val="center"/>
          </w:tcPr>
          <w:p w14:paraId="3D61FCD9">
            <w:pPr>
              <w:rPr>
                <w:sz w:val="24"/>
              </w:rPr>
            </w:pPr>
          </w:p>
        </w:tc>
        <w:tc>
          <w:tcPr>
            <w:tcW w:w="1276" w:type="dxa"/>
            <w:vAlign w:val="center"/>
          </w:tcPr>
          <w:p w14:paraId="732DE460">
            <w:pPr>
              <w:rPr>
                <w:sz w:val="24"/>
              </w:rPr>
            </w:pPr>
          </w:p>
        </w:tc>
        <w:tc>
          <w:tcPr>
            <w:tcW w:w="2044" w:type="dxa"/>
            <w:vAlign w:val="center"/>
          </w:tcPr>
          <w:p w14:paraId="429F2505">
            <w:pPr>
              <w:rPr>
                <w:sz w:val="24"/>
              </w:rPr>
            </w:pPr>
          </w:p>
        </w:tc>
      </w:tr>
      <w:tr w14:paraId="0AA8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7" w:type="dxa"/>
            <w:vMerge w:val="continue"/>
          </w:tcPr>
          <w:p w14:paraId="5C289FAB">
            <w:pPr>
              <w:rPr>
                <w:sz w:val="24"/>
              </w:rPr>
            </w:pPr>
          </w:p>
        </w:tc>
        <w:tc>
          <w:tcPr>
            <w:tcW w:w="1047" w:type="dxa"/>
            <w:vAlign w:val="center"/>
          </w:tcPr>
          <w:p w14:paraId="1D82420F">
            <w:pPr>
              <w:rPr>
                <w:sz w:val="24"/>
              </w:rPr>
            </w:pPr>
            <w:r>
              <w:rPr>
                <w:rFonts w:hint="eastAsia"/>
                <w:sz w:val="24"/>
              </w:rPr>
              <w:t>学号</w:t>
            </w:r>
          </w:p>
        </w:tc>
        <w:tc>
          <w:tcPr>
            <w:tcW w:w="2496" w:type="dxa"/>
            <w:vAlign w:val="center"/>
          </w:tcPr>
          <w:p w14:paraId="292CF23F">
            <w:pPr>
              <w:rPr>
                <w:sz w:val="24"/>
              </w:rPr>
            </w:pPr>
          </w:p>
        </w:tc>
        <w:tc>
          <w:tcPr>
            <w:tcW w:w="709" w:type="dxa"/>
            <w:gridSpan w:val="2"/>
            <w:vAlign w:val="center"/>
          </w:tcPr>
          <w:p w14:paraId="3C562897">
            <w:pPr>
              <w:rPr>
                <w:rFonts w:hint="eastAsia" w:ascii="宋体" w:hAnsi="宋体"/>
                <w:sz w:val="24"/>
              </w:rPr>
            </w:pPr>
            <w:r>
              <w:rPr>
                <w:rFonts w:hint="eastAsia" w:ascii="宋体" w:hAnsi="宋体"/>
                <w:sz w:val="24"/>
              </w:rPr>
              <w:t>电话</w:t>
            </w:r>
          </w:p>
        </w:tc>
        <w:tc>
          <w:tcPr>
            <w:tcW w:w="3320" w:type="dxa"/>
            <w:gridSpan w:val="2"/>
            <w:vAlign w:val="center"/>
          </w:tcPr>
          <w:p w14:paraId="505FEA31">
            <w:pPr>
              <w:rPr>
                <w:sz w:val="24"/>
              </w:rPr>
            </w:pPr>
          </w:p>
        </w:tc>
      </w:tr>
      <w:tr w14:paraId="5498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3" w:hRule="atLeast"/>
          <w:jc w:val="center"/>
        </w:trPr>
        <w:tc>
          <w:tcPr>
            <w:tcW w:w="1277" w:type="dxa"/>
            <w:vAlign w:val="center"/>
          </w:tcPr>
          <w:p w14:paraId="7410D262">
            <w:pPr>
              <w:rPr>
                <w:sz w:val="24"/>
              </w:rPr>
            </w:pPr>
            <w:r>
              <w:rPr>
                <w:rFonts w:hint="eastAsia"/>
                <w:sz w:val="24"/>
              </w:rPr>
              <w:t>创意说明</w:t>
            </w:r>
          </w:p>
          <w:p w14:paraId="4463E6C6">
            <w:pPr>
              <w:rPr>
                <w:sz w:val="24"/>
              </w:rPr>
            </w:pPr>
            <w:r>
              <w:rPr>
                <w:rFonts w:hint="eastAsia"/>
                <w:sz w:val="24"/>
              </w:rPr>
              <w:t>（设计说明）</w:t>
            </w:r>
          </w:p>
        </w:tc>
        <w:tc>
          <w:tcPr>
            <w:tcW w:w="7572" w:type="dxa"/>
            <w:gridSpan w:val="6"/>
          </w:tcPr>
          <w:p w14:paraId="4799066E">
            <w:pPr>
              <w:rPr>
                <w:sz w:val="24"/>
              </w:rPr>
            </w:pPr>
          </w:p>
        </w:tc>
      </w:tr>
    </w:tbl>
    <w:p w14:paraId="7CA2E302">
      <w:pPr>
        <w:pStyle w:val="6"/>
        <w:tabs>
          <w:tab w:val="center" w:pos="4258"/>
        </w:tabs>
        <w:spacing w:before="0" w:after="0"/>
        <w:jc w:val="left"/>
        <w:rPr>
          <w:rFonts w:hint="eastAsia" w:ascii="黑体" w:eastAsia="黑体"/>
        </w:rPr>
      </w:pPr>
      <w:r>
        <w:rPr>
          <w:rFonts w:ascii="华文仿宋" w:hAnsi="华文仿宋" w:eastAsia="华文仿宋"/>
          <w:sz w:val="24"/>
        </w:rPr>
        <w:br w:type="page"/>
      </w:r>
      <w:r>
        <w:rPr>
          <w:rFonts w:hint="eastAsia" w:ascii="华文仿宋" w:hAnsi="华文仿宋" w:eastAsia="华文仿宋" w:cstheme="minorBidi"/>
          <w:b/>
          <w:bCs/>
          <w:kern w:val="2"/>
          <w:sz w:val="24"/>
          <w:szCs w:val="32"/>
          <w:lang w:val="en-US" w:eastAsia="zh-CN" w:bidi="ar-SA"/>
        </w:rPr>
        <w:t>附件 2</w:t>
      </w:r>
    </w:p>
    <w:p w14:paraId="2AA82680">
      <w:pPr>
        <w:jc w:val="center"/>
        <w:rPr>
          <w:rFonts w:hint="eastAsia"/>
          <w:b/>
          <w:color w:val="000000"/>
          <w:sz w:val="32"/>
          <w:szCs w:val="32"/>
          <w:lang w:val="en-US" w:eastAsia="zh-CN"/>
        </w:rPr>
      </w:pPr>
      <w:r>
        <w:rPr>
          <w:rFonts w:hint="eastAsia"/>
          <w:b/>
          <w:color w:val="000000"/>
          <w:sz w:val="32"/>
          <w:szCs w:val="32"/>
        </w:rPr>
        <w:t>第十届师生技能竞赛月</w:t>
      </w:r>
      <w:r>
        <w:rPr>
          <w:rFonts w:hint="eastAsia"/>
          <w:b/>
          <w:color w:val="000000"/>
          <w:sz w:val="32"/>
          <w:szCs w:val="32"/>
          <w:lang w:val="en-US" w:eastAsia="zh-CN"/>
        </w:rPr>
        <w:t>数字艺术设计赛项</w:t>
      </w:r>
    </w:p>
    <w:p w14:paraId="0FEBC25C">
      <w:pPr>
        <w:jc w:val="center"/>
        <w:rPr>
          <w:rFonts w:hint="eastAsia"/>
          <w:b/>
          <w:color w:val="000000"/>
          <w:sz w:val="32"/>
          <w:szCs w:val="32"/>
        </w:rPr>
      </w:pPr>
      <w:r>
        <w:rPr>
          <w:rFonts w:hint="eastAsia"/>
          <w:b/>
          <w:color w:val="000000"/>
          <w:sz w:val="32"/>
          <w:szCs w:val="32"/>
        </w:rPr>
        <w:t>参赛成员信息统计表</w:t>
      </w:r>
    </w:p>
    <w:p w14:paraId="628BF5FF">
      <w:pPr>
        <w:tabs>
          <w:tab w:val="left" w:pos="4149"/>
        </w:tabs>
        <w:spacing w:before="38"/>
        <w:ind w:left="230"/>
        <w:jc w:val="left"/>
        <w:rPr>
          <w:rFonts w:ascii="楷体" w:eastAsia="楷体"/>
          <w:sz w:val="28"/>
        </w:rPr>
      </w:pPr>
      <w:r>
        <w:rPr>
          <w:rFonts w:hint="eastAsia" w:ascii="楷体" w:eastAsia="楷体"/>
          <w:sz w:val="28"/>
          <w:lang w:val="en-US" w:eastAsia="zh-CN"/>
        </w:rPr>
        <w:t>院</w:t>
      </w:r>
      <w:r>
        <w:rPr>
          <w:rFonts w:hint="eastAsia" w:ascii="楷体" w:eastAsia="楷体"/>
          <w:sz w:val="28"/>
        </w:rPr>
        <w:t>部：</w:t>
      </w:r>
      <w:r>
        <w:rPr>
          <w:rFonts w:hint="eastAsia" w:ascii="楷体" w:eastAsia="楷体"/>
          <w:sz w:val="28"/>
        </w:rPr>
        <w:tab/>
      </w:r>
      <w:r>
        <w:rPr>
          <w:rFonts w:hint="eastAsia" w:ascii="楷体" w:eastAsia="楷体"/>
          <w:sz w:val="28"/>
        </w:rPr>
        <w:t>赛项：</w:t>
      </w:r>
    </w:p>
    <w:tbl>
      <w:tblPr>
        <w:tblStyle w:val="8"/>
        <w:tblW w:w="8307" w:type="dxa"/>
        <w:jc w:val="center"/>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Layout w:type="fixed"/>
        <w:tblCellMar>
          <w:top w:w="0" w:type="dxa"/>
          <w:left w:w="0" w:type="dxa"/>
          <w:bottom w:w="0" w:type="dxa"/>
          <w:right w:w="0" w:type="dxa"/>
        </w:tblCellMar>
      </w:tblPr>
      <w:tblGrid>
        <w:gridCol w:w="1027"/>
        <w:gridCol w:w="1400"/>
        <w:gridCol w:w="1387"/>
        <w:gridCol w:w="1763"/>
        <w:gridCol w:w="1365"/>
        <w:gridCol w:w="1365"/>
      </w:tblGrid>
      <w:tr w14:paraId="4DBE2D17">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2" w:hRule="atLeast"/>
          <w:jc w:val="center"/>
        </w:trPr>
        <w:tc>
          <w:tcPr>
            <w:tcW w:w="1027" w:type="dxa"/>
            <w:vAlign w:val="center"/>
          </w:tcPr>
          <w:p w14:paraId="2E6928C8">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宋体" w:eastAsia="宋体"/>
                <w:sz w:val="22"/>
              </w:rPr>
            </w:pPr>
            <w:r>
              <w:rPr>
                <w:rFonts w:hint="eastAsia" w:ascii="宋体" w:eastAsia="宋体"/>
                <w:sz w:val="22"/>
              </w:rPr>
              <w:t>序号</w:t>
            </w:r>
          </w:p>
        </w:tc>
        <w:tc>
          <w:tcPr>
            <w:tcW w:w="1400" w:type="dxa"/>
            <w:vAlign w:val="center"/>
          </w:tcPr>
          <w:p w14:paraId="134E3EC6">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宋体" w:eastAsia="宋体"/>
                <w:sz w:val="22"/>
              </w:rPr>
            </w:pPr>
            <w:r>
              <w:rPr>
                <w:rFonts w:hint="eastAsia"/>
                <w:sz w:val="22"/>
                <w:lang w:val="en-US" w:eastAsia="zh-CN"/>
              </w:rPr>
              <w:t>成员</w:t>
            </w:r>
            <w:r>
              <w:rPr>
                <w:rFonts w:hint="eastAsia" w:ascii="宋体" w:eastAsia="宋体"/>
                <w:sz w:val="22"/>
              </w:rPr>
              <w:t>姓名</w:t>
            </w:r>
          </w:p>
        </w:tc>
        <w:tc>
          <w:tcPr>
            <w:tcW w:w="1387" w:type="dxa"/>
            <w:vAlign w:val="center"/>
          </w:tcPr>
          <w:p w14:paraId="3BCAFBA9">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宋体" w:eastAsia="宋体"/>
                <w:sz w:val="22"/>
              </w:rPr>
            </w:pPr>
            <w:r>
              <w:rPr>
                <w:rFonts w:hint="eastAsia" w:ascii="宋体" w:eastAsia="宋体"/>
                <w:sz w:val="22"/>
              </w:rPr>
              <w:t>学号</w:t>
            </w:r>
          </w:p>
        </w:tc>
        <w:tc>
          <w:tcPr>
            <w:tcW w:w="1763" w:type="dxa"/>
            <w:vAlign w:val="center"/>
          </w:tcPr>
          <w:p w14:paraId="7525520A">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宋体" w:eastAsia="宋体"/>
                <w:sz w:val="22"/>
              </w:rPr>
            </w:pPr>
            <w:r>
              <w:rPr>
                <w:rFonts w:hint="eastAsia"/>
                <w:sz w:val="22"/>
                <w:lang w:val="en-US" w:eastAsia="zh-CN"/>
              </w:rPr>
              <w:t>所属</w:t>
            </w:r>
            <w:r>
              <w:rPr>
                <w:rFonts w:hint="eastAsia" w:ascii="宋体" w:eastAsia="宋体"/>
                <w:sz w:val="22"/>
              </w:rPr>
              <w:t>专业</w:t>
            </w:r>
          </w:p>
        </w:tc>
        <w:tc>
          <w:tcPr>
            <w:tcW w:w="1365" w:type="dxa"/>
            <w:vAlign w:val="center"/>
          </w:tcPr>
          <w:p w14:paraId="2A72AB71">
            <w:pPr>
              <w:pStyle w:val="12"/>
              <w:keepNext w:val="0"/>
              <w:keepLines w:val="0"/>
              <w:pageBreakBefore w:val="0"/>
              <w:kinsoku/>
              <w:wordWrap/>
              <w:overflowPunct/>
              <w:topLinePunct w:val="0"/>
              <w:bidi w:val="0"/>
              <w:adjustRightInd/>
              <w:snapToGrid/>
              <w:spacing w:line="240" w:lineRule="auto"/>
              <w:ind w:left="0"/>
              <w:jc w:val="center"/>
              <w:textAlignment w:val="auto"/>
              <w:rPr>
                <w:rFonts w:hint="default"/>
                <w:sz w:val="22"/>
                <w:lang w:val="en-US" w:eastAsia="zh-CN"/>
              </w:rPr>
            </w:pPr>
            <w:r>
              <w:rPr>
                <w:rFonts w:hint="eastAsia"/>
                <w:sz w:val="22"/>
                <w:lang w:val="en-US" w:eastAsia="zh-CN"/>
              </w:rPr>
              <w:t>指导教师</w:t>
            </w:r>
          </w:p>
        </w:tc>
        <w:tc>
          <w:tcPr>
            <w:tcW w:w="1365" w:type="dxa"/>
            <w:vAlign w:val="center"/>
          </w:tcPr>
          <w:p w14:paraId="1B972AF3">
            <w:pPr>
              <w:pStyle w:val="12"/>
              <w:keepNext w:val="0"/>
              <w:keepLines w:val="0"/>
              <w:pageBreakBefore w:val="0"/>
              <w:kinsoku/>
              <w:wordWrap/>
              <w:overflowPunct/>
              <w:topLinePunct w:val="0"/>
              <w:bidi w:val="0"/>
              <w:adjustRightInd/>
              <w:snapToGrid/>
              <w:spacing w:line="240" w:lineRule="auto"/>
              <w:ind w:left="0"/>
              <w:jc w:val="center"/>
              <w:textAlignment w:val="auto"/>
              <w:rPr>
                <w:rFonts w:hint="default"/>
                <w:sz w:val="22"/>
                <w:lang w:val="en-US" w:eastAsia="zh-CN"/>
              </w:rPr>
            </w:pPr>
            <w:r>
              <w:rPr>
                <w:rFonts w:hint="eastAsia"/>
                <w:sz w:val="22"/>
                <w:lang w:val="en-US" w:eastAsia="zh-CN"/>
              </w:rPr>
              <w:t>团体赛</w:t>
            </w:r>
          </w:p>
        </w:tc>
      </w:tr>
      <w:tr w14:paraId="4782807C">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3" w:hRule="atLeast"/>
          <w:jc w:val="center"/>
        </w:trPr>
        <w:tc>
          <w:tcPr>
            <w:tcW w:w="1027" w:type="dxa"/>
            <w:vMerge w:val="restart"/>
            <w:vAlign w:val="center"/>
          </w:tcPr>
          <w:p w14:paraId="4C9E0301">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eastAsia="宋体"/>
                <w:sz w:val="26"/>
                <w:lang w:val="en-US" w:eastAsia="zh-CN"/>
              </w:rPr>
            </w:pPr>
            <w:r>
              <w:rPr>
                <w:rFonts w:hint="eastAsia" w:ascii="Times New Roman"/>
                <w:sz w:val="26"/>
                <w:lang w:val="en-US" w:eastAsia="zh-CN"/>
              </w:rPr>
              <w:t>示例</w:t>
            </w:r>
          </w:p>
        </w:tc>
        <w:tc>
          <w:tcPr>
            <w:tcW w:w="1400" w:type="dxa"/>
            <w:vAlign w:val="center"/>
          </w:tcPr>
          <w:p w14:paraId="64E60CEF">
            <w:pPr>
              <w:keepNext w:val="0"/>
              <w:keepLines w:val="0"/>
              <w:pageBreakBefore w:val="0"/>
              <w:widowControl/>
              <w:suppressLineNumbers w:val="0"/>
              <w:kinsoku/>
              <w:wordWrap/>
              <w:overflowPunct/>
              <w:topLinePunct w:val="0"/>
              <w:bidi w:val="0"/>
              <w:adjustRightInd/>
              <w:snapToGrid/>
              <w:spacing w:line="240" w:lineRule="auto"/>
              <w:ind w:left="0"/>
              <w:jc w:val="center"/>
              <w:textAlignment w:val="auto"/>
              <w:rPr>
                <w:rFonts w:hint="eastAsia" w:ascii="Times New Roman"/>
                <w:sz w:val="26"/>
              </w:rPr>
            </w:pPr>
            <w:r>
              <w:rPr>
                <w:rFonts w:hint="eastAsia" w:ascii="宋体" w:hAnsi="宋体" w:eastAsia="宋体" w:cs="宋体"/>
                <w:i w:val="0"/>
                <w:iCs w:val="0"/>
                <w:color w:val="FF0000"/>
                <w:kern w:val="0"/>
                <w:sz w:val="22"/>
                <w:szCs w:val="22"/>
                <w:u w:val="none"/>
                <w:lang w:val="en-US" w:eastAsia="zh-CN" w:bidi="ar"/>
              </w:rPr>
              <w:t>张三</w:t>
            </w:r>
          </w:p>
        </w:tc>
        <w:tc>
          <w:tcPr>
            <w:tcW w:w="1387" w:type="dxa"/>
            <w:vAlign w:val="center"/>
          </w:tcPr>
          <w:p w14:paraId="688B2947">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c>
          <w:tcPr>
            <w:tcW w:w="1763" w:type="dxa"/>
            <w:vAlign w:val="center"/>
          </w:tcPr>
          <w:p w14:paraId="3DBB7DAE">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c>
          <w:tcPr>
            <w:tcW w:w="1365" w:type="dxa"/>
            <w:vAlign w:val="center"/>
          </w:tcPr>
          <w:p w14:paraId="053EEDA5">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c>
          <w:tcPr>
            <w:tcW w:w="1365" w:type="dxa"/>
            <w:vMerge w:val="restart"/>
            <w:vAlign w:val="center"/>
          </w:tcPr>
          <w:p w14:paraId="3618B332">
            <w:pPr>
              <w:pStyle w:val="12"/>
              <w:keepNext w:val="0"/>
              <w:keepLines w:val="0"/>
              <w:pageBreakBefore w:val="0"/>
              <w:kinsoku/>
              <w:wordWrap/>
              <w:overflowPunct/>
              <w:topLinePunct w:val="0"/>
              <w:bidi w:val="0"/>
              <w:adjustRightInd/>
              <w:snapToGrid/>
              <w:spacing w:line="240" w:lineRule="auto"/>
              <w:ind w:left="0"/>
              <w:jc w:val="center"/>
              <w:textAlignment w:val="auto"/>
              <w:rPr>
                <w:rFonts w:hint="default" w:ascii="Times New Roman" w:eastAsia="宋体"/>
                <w:sz w:val="26"/>
                <w:lang w:val="en-US" w:eastAsia="zh-CN"/>
              </w:rPr>
            </w:pPr>
            <w:r>
              <w:rPr>
                <w:rFonts w:hint="eastAsia" w:ascii="宋体" w:hAnsi="宋体" w:eastAsia="宋体" w:cs="宋体"/>
                <w:i w:val="0"/>
                <w:iCs w:val="0"/>
                <w:color w:val="FF0000"/>
                <w:kern w:val="0"/>
                <w:sz w:val="22"/>
                <w:szCs w:val="22"/>
                <w:u w:val="none"/>
                <w:lang w:val="en-US" w:eastAsia="zh-CN" w:bidi="ar"/>
              </w:rPr>
              <w:t>团队3人</w:t>
            </w:r>
          </w:p>
        </w:tc>
      </w:tr>
      <w:tr w14:paraId="553DF9A0">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2" w:hRule="atLeast"/>
          <w:jc w:val="center"/>
        </w:trPr>
        <w:tc>
          <w:tcPr>
            <w:tcW w:w="1027" w:type="dxa"/>
            <w:vMerge w:val="continue"/>
            <w:vAlign w:val="center"/>
          </w:tcPr>
          <w:p w14:paraId="67EFEA99">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c>
          <w:tcPr>
            <w:tcW w:w="1400" w:type="dxa"/>
            <w:vAlign w:val="center"/>
          </w:tcPr>
          <w:p w14:paraId="7A07D1F6">
            <w:pPr>
              <w:keepNext w:val="0"/>
              <w:keepLines w:val="0"/>
              <w:pageBreakBefore w:val="0"/>
              <w:widowControl/>
              <w:suppressLineNumbers w:val="0"/>
              <w:kinsoku/>
              <w:wordWrap/>
              <w:overflowPunct/>
              <w:topLinePunct w:val="0"/>
              <w:bidi w:val="0"/>
              <w:adjustRightInd/>
              <w:snapToGrid/>
              <w:spacing w:line="240" w:lineRule="auto"/>
              <w:ind w:left="0"/>
              <w:jc w:val="center"/>
              <w:textAlignment w:val="auto"/>
              <w:rPr>
                <w:rFonts w:hint="eastAsia" w:ascii="Times New Roman"/>
                <w:sz w:val="26"/>
              </w:rPr>
            </w:pPr>
            <w:r>
              <w:rPr>
                <w:rFonts w:hint="eastAsia" w:ascii="宋体" w:hAnsi="宋体" w:eastAsia="宋体" w:cs="宋体"/>
                <w:i w:val="0"/>
                <w:iCs w:val="0"/>
                <w:color w:val="FF0000"/>
                <w:kern w:val="0"/>
                <w:sz w:val="22"/>
                <w:szCs w:val="22"/>
                <w:u w:val="none"/>
                <w:lang w:val="en-US" w:eastAsia="zh-CN" w:bidi="ar"/>
              </w:rPr>
              <w:t>李四</w:t>
            </w:r>
          </w:p>
        </w:tc>
        <w:tc>
          <w:tcPr>
            <w:tcW w:w="1387" w:type="dxa"/>
            <w:vAlign w:val="center"/>
          </w:tcPr>
          <w:p w14:paraId="190EB72A">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c>
          <w:tcPr>
            <w:tcW w:w="1763" w:type="dxa"/>
            <w:vAlign w:val="center"/>
          </w:tcPr>
          <w:p w14:paraId="64959634">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c>
          <w:tcPr>
            <w:tcW w:w="1365" w:type="dxa"/>
            <w:vAlign w:val="center"/>
          </w:tcPr>
          <w:p w14:paraId="5324DD2E">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c>
          <w:tcPr>
            <w:tcW w:w="1365" w:type="dxa"/>
            <w:vMerge w:val="continue"/>
            <w:vAlign w:val="center"/>
          </w:tcPr>
          <w:p w14:paraId="022F1278">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r>
      <w:tr w14:paraId="10C64A24">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3" w:hRule="atLeast"/>
          <w:jc w:val="center"/>
        </w:trPr>
        <w:tc>
          <w:tcPr>
            <w:tcW w:w="1027" w:type="dxa"/>
            <w:vMerge w:val="continue"/>
            <w:vAlign w:val="center"/>
          </w:tcPr>
          <w:p w14:paraId="59DA1BEF">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c>
          <w:tcPr>
            <w:tcW w:w="1400" w:type="dxa"/>
            <w:vAlign w:val="center"/>
          </w:tcPr>
          <w:p w14:paraId="1F6E8953">
            <w:pPr>
              <w:keepNext w:val="0"/>
              <w:keepLines w:val="0"/>
              <w:pageBreakBefore w:val="0"/>
              <w:widowControl/>
              <w:suppressLineNumbers w:val="0"/>
              <w:kinsoku/>
              <w:wordWrap/>
              <w:overflowPunct/>
              <w:topLinePunct w:val="0"/>
              <w:bidi w:val="0"/>
              <w:adjustRightInd/>
              <w:snapToGrid/>
              <w:spacing w:line="240" w:lineRule="auto"/>
              <w:ind w:left="0"/>
              <w:jc w:val="center"/>
              <w:textAlignment w:val="auto"/>
              <w:rPr>
                <w:rFonts w:hint="eastAsia" w:ascii="Times New Roman"/>
                <w:sz w:val="26"/>
              </w:rPr>
            </w:pPr>
            <w:r>
              <w:rPr>
                <w:rFonts w:hint="eastAsia" w:ascii="宋体" w:hAnsi="宋体" w:eastAsia="宋体" w:cs="宋体"/>
                <w:i w:val="0"/>
                <w:iCs w:val="0"/>
                <w:color w:val="FF0000"/>
                <w:kern w:val="0"/>
                <w:sz w:val="22"/>
                <w:szCs w:val="22"/>
                <w:u w:val="none"/>
                <w:lang w:val="en-US" w:eastAsia="zh-CN" w:bidi="ar"/>
              </w:rPr>
              <w:t>王五</w:t>
            </w:r>
          </w:p>
        </w:tc>
        <w:tc>
          <w:tcPr>
            <w:tcW w:w="1387" w:type="dxa"/>
            <w:vAlign w:val="center"/>
          </w:tcPr>
          <w:p w14:paraId="6E970566">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c>
          <w:tcPr>
            <w:tcW w:w="1763" w:type="dxa"/>
            <w:vAlign w:val="center"/>
          </w:tcPr>
          <w:p w14:paraId="32B70880">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c>
          <w:tcPr>
            <w:tcW w:w="1365" w:type="dxa"/>
            <w:vAlign w:val="center"/>
          </w:tcPr>
          <w:p w14:paraId="5805A2AE">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c>
          <w:tcPr>
            <w:tcW w:w="1365" w:type="dxa"/>
            <w:vMerge w:val="continue"/>
            <w:vAlign w:val="center"/>
          </w:tcPr>
          <w:p w14:paraId="6353E46D">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ascii="Times New Roman"/>
                <w:sz w:val="26"/>
              </w:rPr>
            </w:pPr>
          </w:p>
        </w:tc>
      </w:tr>
      <w:tr w14:paraId="23E41AFC">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1" w:hRule="atLeast"/>
          <w:jc w:val="center"/>
        </w:trPr>
        <w:tc>
          <w:tcPr>
            <w:tcW w:w="1027" w:type="dxa"/>
            <w:vAlign w:val="center"/>
          </w:tcPr>
          <w:p w14:paraId="200E9C5A">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b/>
                <w:bCs/>
                <w:sz w:val="22"/>
                <w:lang w:val="en-US" w:eastAsia="zh-CN"/>
              </w:rPr>
            </w:pPr>
            <w:r>
              <w:rPr>
                <w:rFonts w:hint="eastAsia"/>
                <w:b/>
                <w:bCs/>
                <w:sz w:val="22"/>
                <w:lang w:val="en-US" w:eastAsia="zh-CN"/>
              </w:rPr>
              <w:t>1</w:t>
            </w:r>
          </w:p>
        </w:tc>
        <w:tc>
          <w:tcPr>
            <w:tcW w:w="1400" w:type="dxa"/>
            <w:vAlign w:val="center"/>
          </w:tcPr>
          <w:p w14:paraId="6B90E29D">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87" w:type="dxa"/>
            <w:vAlign w:val="center"/>
          </w:tcPr>
          <w:p w14:paraId="30528A89">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763" w:type="dxa"/>
            <w:vAlign w:val="center"/>
          </w:tcPr>
          <w:p w14:paraId="69997A04">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5F65CEF0">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14552F70">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r>
      <w:tr w14:paraId="433A9033">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4" w:hRule="atLeast"/>
          <w:jc w:val="center"/>
        </w:trPr>
        <w:tc>
          <w:tcPr>
            <w:tcW w:w="1027" w:type="dxa"/>
            <w:vAlign w:val="center"/>
          </w:tcPr>
          <w:p w14:paraId="2FB61C5B">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b/>
                <w:bCs/>
                <w:sz w:val="22"/>
                <w:lang w:val="en-US" w:eastAsia="zh-CN"/>
              </w:rPr>
            </w:pPr>
            <w:r>
              <w:rPr>
                <w:rFonts w:hint="eastAsia"/>
                <w:b/>
                <w:bCs/>
                <w:sz w:val="22"/>
                <w:lang w:val="en-US" w:eastAsia="zh-CN"/>
              </w:rPr>
              <w:t>2</w:t>
            </w:r>
          </w:p>
        </w:tc>
        <w:tc>
          <w:tcPr>
            <w:tcW w:w="1400" w:type="dxa"/>
            <w:vAlign w:val="center"/>
          </w:tcPr>
          <w:p w14:paraId="786A93B1">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87" w:type="dxa"/>
            <w:vAlign w:val="center"/>
          </w:tcPr>
          <w:p w14:paraId="2BB0D5D4">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763" w:type="dxa"/>
            <w:vAlign w:val="center"/>
          </w:tcPr>
          <w:p w14:paraId="3A07E87A">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1422F23D">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540C8A00">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r>
      <w:tr w14:paraId="601A7319">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4" w:hRule="atLeast"/>
          <w:jc w:val="center"/>
        </w:trPr>
        <w:tc>
          <w:tcPr>
            <w:tcW w:w="1027" w:type="dxa"/>
            <w:vAlign w:val="center"/>
          </w:tcPr>
          <w:p w14:paraId="5595BF06">
            <w:pPr>
              <w:pStyle w:val="12"/>
              <w:keepNext w:val="0"/>
              <w:keepLines w:val="0"/>
              <w:pageBreakBefore w:val="0"/>
              <w:kinsoku/>
              <w:wordWrap/>
              <w:overflowPunct/>
              <w:topLinePunct w:val="0"/>
              <w:bidi w:val="0"/>
              <w:adjustRightInd/>
              <w:snapToGrid/>
              <w:spacing w:line="240" w:lineRule="auto"/>
              <w:ind w:left="0"/>
              <w:jc w:val="center"/>
              <w:textAlignment w:val="auto"/>
              <w:rPr>
                <w:rFonts w:hint="default"/>
                <w:b/>
                <w:bCs/>
                <w:sz w:val="22"/>
                <w:lang w:val="en-US" w:eastAsia="zh-CN"/>
              </w:rPr>
            </w:pPr>
            <w:r>
              <w:rPr>
                <w:rFonts w:hint="eastAsia"/>
                <w:b/>
                <w:bCs/>
                <w:sz w:val="22"/>
                <w:lang w:val="en-US" w:eastAsia="zh-CN"/>
              </w:rPr>
              <w:t>3</w:t>
            </w:r>
          </w:p>
        </w:tc>
        <w:tc>
          <w:tcPr>
            <w:tcW w:w="1400" w:type="dxa"/>
            <w:vAlign w:val="center"/>
          </w:tcPr>
          <w:p w14:paraId="4BDAB2C2">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87" w:type="dxa"/>
            <w:vAlign w:val="center"/>
          </w:tcPr>
          <w:p w14:paraId="6F11ACBB">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763" w:type="dxa"/>
            <w:vAlign w:val="center"/>
          </w:tcPr>
          <w:p w14:paraId="0FEF0DEB">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2DBAA627">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64FDFEE1">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r>
      <w:tr w14:paraId="7F998598">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4" w:hRule="atLeast"/>
          <w:jc w:val="center"/>
        </w:trPr>
        <w:tc>
          <w:tcPr>
            <w:tcW w:w="1027" w:type="dxa"/>
            <w:vAlign w:val="center"/>
          </w:tcPr>
          <w:p w14:paraId="14D8F86D">
            <w:pPr>
              <w:pStyle w:val="12"/>
              <w:keepNext w:val="0"/>
              <w:keepLines w:val="0"/>
              <w:pageBreakBefore w:val="0"/>
              <w:kinsoku/>
              <w:wordWrap/>
              <w:overflowPunct/>
              <w:topLinePunct w:val="0"/>
              <w:bidi w:val="0"/>
              <w:adjustRightInd/>
              <w:snapToGrid/>
              <w:spacing w:line="240" w:lineRule="auto"/>
              <w:ind w:left="0"/>
              <w:jc w:val="center"/>
              <w:textAlignment w:val="auto"/>
              <w:rPr>
                <w:rFonts w:hint="default"/>
                <w:b/>
                <w:bCs/>
                <w:sz w:val="22"/>
                <w:lang w:val="en-US" w:eastAsia="zh-CN"/>
              </w:rPr>
            </w:pPr>
            <w:r>
              <w:rPr>
                <w:rFonts w:hint="eastAsia"/>
                <w:b/>
                <w:bCs/>
                <w:sz w:val="22"/>
                <w:lang w:val="en-US" w:eastAsia="zh-CN"/>
              </w:rPr>
              <w:t>4</w:t>
            </w:r>
          </w:p>
        </w:tc>
        <w:tc>
          <w:tcPr>
            <w:tcW w:w="1400" w:type="dxa"/>
            <w:vAlign w:val="center"/>
          </w:tcPr>
          <w:p w14:paraId="41B4711D">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87" w:type="dxa"/>
            <w:vAlign w:val="center"/>
          </w:tcPr>
          <w:p w14:paraId="64BEE3A7">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763" w:type="dxa"/>
            <w:vAlign w:val="center"/>
          </w:tcPr>
          <w:p w14:paraId="2074F595">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44606B61">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2ADE577C">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r>
      <w:tr w14:paraId="6747AD75">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4" w:hRule="atLeast"/>
          <w:jc w:val="center"/>
        </w:trPr>
        <w:tc>
          <w:tcPr>
            <w:tcW w:w="1027" w:type="dxa"/>
            <w:vAlign w:val="center"/>
          </w:tcPr>
          <w:p w14:paraId="12AE754D">
            <w:pPr>
              <w:pStyle w:val="12"/>
              <w:keepNext w:val="0"/>
              <w:keepLines w:val="0"/>
              <w:pageBreakBefore w:val="0"/>
              <w:kinsoku/>
              <w:wordWrap/>
              <w:overflowPunct/>
              <w:topLinePunct w:val="0"/>
              <w:bidi w:val="0"/>
              <w:adjustRightInd/>
              <w:snapToGrid/>
              <w:spacing w:line="240" w:lineRule="auto"/>
              <w:ind w:left="0"/>
              <w:jc w:val="center"/>
              <w:textAlignment w:val="auto"/>
              <w:rPr>
                <w:rFonts w:hint="default"/>
                <w:b/>
                <w:bCs/>
                <w:sz w:val="22"/>
                <w:lang w:val="en-US" w:eastAsia="zh-CN"/>
              </w:rPr>
            </w:pPr>
            <w:r>
              <w:rPr>
                <w:rFonts w:hint="eastAsia"/>
                <w:b/>
                <w:bCs/>
                <w:sz w:val="22"/>
                <w:lang w:val="en-US" w:eastAsia="zh-CN"/>
              </w:rPr>
              <w:t>5</w:t>
            </w:r>
          </w:p>
        </w:tc>
        <w:tc>
          <w:tcPr>
            <w:tcW w:w="1400" w:type="dxa"/>
            <w:vAlign w:val="center"/>
          </w:tcPr>
          <w:p w14:paraId="4B8B6D25">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87" w:type="dxa"/>
            <w:vAlign w:val="center"/>
          </w:tcPr>
          <w:p w14:paraId="56724F8B">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763" w:type="dxa"/>
            <w:vAlign w:val="center"/>
          </w:tcPr>
          <w:p w14:paraId="091A0BC5">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1ECC1D52">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7AB2FBD0">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r>
      <w:tr w14:paraId="2F16C68D">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4" w:hRule="atLeast"/>
          <w:jc w:val="center"/>
        </w:trPr>
        <w:tc>
          <w:tcPr>
            <w:tcW w:w="1027" w:type="dxa"/>
            <w:vAlign w:val="center"/>
          </w:tcPr>
          <w:p w14:paraId="0D516DBC">
            <w:pPr>
              <w:pStyle w:val="12"/>
              <w:keepNext w:val="0"/>
              <w:keepLines w:val="0"/>
              <w:pageBreakBefore w:val="0"/>
              <w:kinsoku/>
              <w:wordWrap/>
              <w:overflowPunct/>
              <w:topLinePunct w:val="0"/>
              <w:bidi w:val="0"/>
              <w:adjustRightInd/>
              <w:snapToGrid/>
              <w:spacing w:line="240" w:lineRule="auto"/>
              <w:ind w:left="0"/>
              <w:jc w:val="center"/>
              <w:textAlignment w:val="auto"/>
              <w:rPr>
                <w:rFonts w:hint="default"/>
                <w:b/>
                <w:bCs/>
                <w:sz w:val="22"/>
                <w:lang w:val="en-US" w:eastAsia="zh-CN"/>
              </w:rPr>
            </w:pPr>
            <w:r>
              <w:rPr>
                <w:rFonts w:hint="eastAsia"/>
                <w:b/>
                <w:bCs/>
                <w:sz w:val="22"/>
                <w:lang w:val="en-US" w:eastAsia="zh-CN"/>
              </w:rPr>
              <w:t>6</w:t>
            </w:r>
          </w:p>
        </w:tc>
        <w:tc>
          <w:tcPr>
            <w:tcW w:w="1400" w:type="dxa"/>
            <w:vAlign w:val="center"/>
          </w:tcPr>
          <w:p w14:paraId="454ADF25">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87" w:type="dxa"/>
            <w:vAlign w:val="center"/>
          </w:tcPr>
          <w:p w14:paraId="63389397">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763" w:type="dxa"/>
            <w:vAlign w:val="center"/>
          </w:tcPr>
          <w:p w14:paraId="53429B76">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386288D3">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180B758E">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r>
      <w:tr w14:paraId="669611AD">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4" w:hRule="atLeast"/>
          <w:jc w:val="center"/>
        </w:trPr>
        <w:tc>
          <w:tcPr>
            <w:tcW w:w="1027" w:type="dxa"/>
            <w:vAlign w:val="center"/>
          </w:tcPr>
          <w:p w14:paraId="35F770E9">
            <w:pPr>
              <w:pStyle w:val="12"/>
              <w:keepNext w:val="0"/>
              <w:keepLines w:val="0"/>
              <w:pageBreakBefore w:val="0"/>
              <w:kinsoku/>
              <w:wordWrap/>
              <w:overflowPunct/>
              <w:topLinePunct w:val="0"/>
              <w:bidi w:val="0"/>
              <w:adjustRightInd/>
              <w:snapToGrid/>
              <w:spacing w:line="240" w:lineRule="auto"/>
              <w:ind w:left="0"/>
              <w:jc w:val="center"/>
              <w:textAlignment w:val="auto"/>
              <w:rPr>
                <w:rFonts w:hint="default"/>
                <w:b/>
                <w:bCs/>
                <w:sz w:val="22"/>
                <w:lang w:val="en-US" w:eastAsia="zh-CN"/>
              </w:rPr>
            </w:pPr>
            <w:r>
              <w:rPr>
                <w:rFonts w:hint="eastAsia"/>
                <w:b/>
                <w:bCs/>
                <w:sz w:val="22"/>
                <w:lang w:val="en-US" w:eastAsia="zh-CN"/>
              </w:rPr>
              <w:t>7</w:t>
            </w:r>
          </w:p>
        </w:tc>
        <w:tc>
          <w:tcPr>
            <w:tcW w:w="1400" w:type="dxa"/>
            <w:vAlign w:val="center"/>
          </w:tcPr>
          <w:p w14:paraId="1C0138F2">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87" w:type="dxa"/>
            <w:vAlign w:val="center"/>
          </w:tcPr>
          <w:p w14:paraId="56D28588">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763" w:type="dxa"/>
            <w:vAlign w:val="center"/>
          </w:tcPr>
          <w:p w14:paraId="4DC7179B">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1785D5A5">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0041C756">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r>
      <w:tr w14:paraId="06942C2A">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4" w:hRule="atLeast"/>
          <w:jc w:val="center"/>
        </w:trPr>
        <w:tc>
          <w:tcPr>
            <w:tcW w:w="1027" w:type="dxa"/>
            <w:vAlign w:val="center"/>
          </w:tcPr>
          <w:p w14:paraId="5935A3B1">
            <w:pPr>
              <w:pStyle w:val="12"/>
              <w:keepNext w:val="0"/>
              <w:keepLines w:val="0"/>
              <w:pageBreakBefore w:val="0"/>
              <w:kinsoku/>
              <w:wordWrap/>
              <w:overflowPunct/>
              <w:topLinePunct w:val="0"/>
              <w:bidi w:val="0"/>
              <w:adjustRightInd/>
              <w:snapToGrid/>
              <w:spacing w:line="240" w:lineRule="auto"/>
              <w:ind w:left="0"/>
              <w:jc w:val="center"/>
              <w:textAlignment w:val="auto"/>
              <w:rPr>
                <w:rFonts w:hint="default"/>
                <w:b/>
                <w:bCs/>
                <w:sz w:val="22"/>
                <w:lang w:val="en-US" w:eastAsia="zh-CN"/>
              </w:rPr>
            </w:pPr>
            <w:r>
              <w:rPr>
                <w:rFonts w:hint="eastAsia"/>
                <w:b/>
                <w:bCs/>
                <w:sz w:val="22"/>
                <w:lang w:val="en-US" w:eastAsia="zh-CN"/>
              </w:rPr>
              <w:t>8</w:t>
            </w:r>
          </w:p>
        </w:tc>
        <w:tc>
          <w:tcPr>
            <w:tcW w:w="1400" w:type="dxa"/>
            <w:vAlign w:val="center"/>
          </w:tcPr>
          <w:p w14:paraId="1BCFA96E">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87" w:type="dxa"/>
            <w:vAlign w:val="center"/>
          </w:tcPr>
          <w:p w14:paraId="2EE89EF6">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763" w:type="dxa"/>
            <w:vAlign w:val="center"/>
          </w:tcPr>
          <w:p w14:paraId="7F724096">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53F10F29">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3B681A7B">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r>
      <w:tr w14:paraId="34B8BC5F">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84" w:hRule="atLeast"/>
          <w:jc w:val="center"/>
        </w:trPr>
        <w:tc>
          <w:tcPr>
            <w:tcW w:w="1027" w:type="dxa"/>
            <w:vAlign w:val="center"/>
          </w:tcPr>
          <w:p w14:paraId="468A5C41">
            <w:pPr>
              <w:pStyle w:val="12"/>
              <w:keepNext w:val="0"/>
              <w:keepLines w:val="0"/>
              <w:pageBreakBefore w:val="0"/>
              <w:kinsoku/>
              <w:wordWrap/>
              <w:overflowPunct/>
              <w:topLinePunct w:val="0"/>
              <w:bidi w:val="0"/>
              <w:adjustRightInd/>
              <w:snapToGrid/>
              <w:spacing w:line="240" w:lineRule="auto"/>
              <w:ind w:left="0"/>
              <w:jc w:val="center"/>
              <w:textAlignment w:val="auto"/>
              <w:rPr>
                <w:rFonts w:hint="default"/>
                <w:b/>
                <w:bCs/>
                <w:sz w:val="22"/>
                <w:lang w:val="en-US" w:eastAsia="zh-CN"/>
              </w:rPr>
            </w:pPr>
            <w:r>
              <w:rPr>
                <w:rFonts w:hint="eastAsia"/>
                <w:b/>
                <w:bCs/>
                <w:sz w:val="22"/>
                <w:lang w:val="en-US" w:eastAsia="zh-CN"/>
              </w:rPr>
              <w:t>9</w:t>
            </w:r>
          </w:p>
        </w:tc>
        <w:tc>
          <w:tcPr>
            <w:tcW w:w="1400" w:type="dxa"/>
            <w:vAlign w:val="center"/>
          </w:tcPr>
          <w:p w14:paraId="7B9DEA76">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87" w:type="dxa"/>
            <w:vAlign w:val="center"/>
          </w:tcPr>
          <w:p w14:paraId="724E12C7">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763" w:type="dxa"/>
            <w:vAlign w:val="center"/>
          </w:tcPr>
          <w:p w14:paraId="5B29BBA0">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58C39EBD">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c>
          <w:tcPr>
            <w:tcW w:w="1365" w:type="dxa"/>
            <w:vAlign w:val="center"/>
          </w:tcPr>
          <w:p w14:paraId="4840FF58">
            <w:pPr>
              <w:pStyle w:val="12"/>
              <w:keepNext w:val="0"/>
              <w:keepLines w:val="0"/>
              <w:pageBreakBefore w:val="0"/>
              <w:kinsoku/>
              <w:wordWrap/>
              <w:overflowPunct/>
              <w:topLinePunct w:val="0"/>
              <w:bidi w:val="0"/>
              <w:adjustRightInd/>
              <w:snapToGrid/>
              <w:spacing w:line="240" w:lineRule="auto"/>
              <w:ind w:left="0"/>
              <w:jc w:val="center"/>
              <w:textAlignment w:val="auto"/>
              <w:rPr>
                <w:rFonts w:hint="eastAsia"/>
                <w:sz w:val="22"/>
                <w:lang w:val="en-US" w:eastAsia="zh-CN"/>
              </w:rPr>
            </w:pPr>
          </w:p>
        </w:tc>
      </w:tr>
    </w:tbl>
    <w:p w14:paraId="5C155047"/>
    <w:p w14:paraId="58B7939D"/>
    <w:p w14:paraId="574B17F4">
      <w:pPr>
        <w:spacing w:line="360" w:lineRule="auto"/>
        <w:ind w:firstLine="480" w:firstLineChars="200"/>
        <w:rPr>
          <w:rFonts w:hint="eastAsia" w:ascii="仿宋_GB2312" w:hAnsi="仿宋_GB2312" w:eastAsia="仿宋_GB2312" w:cs="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82BF3"/>
    <w:multiLevelType w:val="singleLevel"/>
    <w:tmpl w:val="7D182BF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ZDE4Y2E4OTBiNGJiYTNlOTk5M2ZlMjg1NjQxM2MifQ=="/>
  </w:docVars>
  <w:rsids>
    <w:rsidRoot w:val="00BB32F2"/>
    <w:rsid w:val="000E2EC3"/>
    <w:rsid w:val="004D7BA7"/>
    <w:rsid w:val="008A0DC2"/>
    <w:rsid w:val="00B31247"/>
    <w:rsid w:val="00BB32F2"/>
    <w:rsid w:val="00C50EE1"/>
    <w:rsid w:val="00C6064C"/>
    <w:rsid w:val="00D3427E"/>
    <w:rsid w:val="00DA68A2"/>
    <w:rsid w:val="00E73043"/>
    <w:rsid w:val="00F129C7"/>
    <w:rsid w:val="01252221"/>
    <w:rsid w:val="01E404EC"/>
    <w:rsid w:val="02201993"/>
    <w:rsid w:val="02CD1F73"/>
    <w:rsid w:val="02E50B2E"/>
    <w:rsid w:val="03D30615"/>
    <w:rsid w:val="05A24E61"/>
    <w:rsid w:val="087E3C5E"/>
    <w:rsid w:val="08AC4F95"/>
    <w:rsid w:val="0971256A"/>
    <w:rsid w:val="0973348D"/>
    <w:rsid w:val="0A917CCA"/>
    <w:rsid w:val="0ADD0872"/>
    <w:rsid w:val="0AED6133"/>
    <w:rsid w:val="0BF67E37"/>
    <w:rsid w:val="0E9B1118"/>
    <w:rsid w:val="103C4234"/>
    <w:rsid w:val="113A4B05"/>
    <w:rsid w:val="13031039"/>
    <w:rsid w:val="13052227"/>
    <w:rsid w:val="147A5EC6"/>
    <w:rsid w:val="15D37529"/>
    <w:rsid w:val="160B1661"/>
    <w:rsid w:val="164E081E"/>
    <w:rsid w:val="18EF7C26"/>
    <w:rsid w:val="19EC6C6D"/>
    <w:rsid w:val="1A8064BC"/>
    <w:rsid w:val="1AA43102"/>
    <w:rsid w:val="1AC86F65"/>
    <w:rsid w:val="1CB06961"/>
    <w:rsid w:val="1D3E0165"/>
    <w:rsid w:val="1F437379"/>
    <w:rsid w:val="20347BFA"/>
    <w:rsid w:val="20A3002A"/>
    <w:rsid w:val="21A77972"/>
    <w:rsid w:val="223D1F4C"/>
    <w:rsid w:val="224E277F"/>
    <w:rsid w:val="22A00653"/>
    <w:rsid w:val="232F15F4"/>
    <w:rsid w:val="24C15128"/>
    <w:rsid w:val="257A184B"/>
    <w:rsid w:val="25CC4C3F"/>
    <w:rsid w:val="27E73DE2"/>
    <w:rsid w:val="28603A03"/>
    <w:rsid w:val="291A4422"/>
    <w:rsid w:val="29C66FB9"/>
    <w:rsid w:val="2A4340EF"/>
    <w:rsid w:val="2A5D7330"/>
    <w:rsid w:val="2B541EFA"/>
    <w:rsid w:val="2CD17985"/>
    <w:rsid w:val="2D334CF9"/>
    <w:rsid w:val="2D8A6FC9"/>
    <w:rsid w:val="2F6078A4"/>
    <w:rsid w:val="30831E34"/>
    <w:rsid w:val="31490028"/>
    <w:rsid w:val="324B5CB7"/>
    <w:rsid w:val="32EB22E6"/>
    <w:rsid w:val="3383044E"/>
    <w:rsid w:val="33C17C11"/>
    <w:rsid w:val="33D322AD"/>
    <w:rsid w:val="33E1595F"/>
    <w:rsid w:val="3432054C"/>
    <w:rsid w:val="346B75CF"/>
    <w:rsid w:val="34C9456A"/>
    <w:rsid w:val="35451B54"/>
    <w:rsid w:val="3848692D"/>
    <w:rsid w:val="389D428C"/>
    <w:rsid w:val="395E1E25"/>
    <w:rsid w:val="39BA4C32"/>
    <w:rsid w:val="3C7E5B21"/>
    <w:rsid w:val="3C9872C2"/>
    <w:rsid w:val="3DF151B4"/>
    <w:rsid w:val="405F46C3"/>
    <w:rsid w:val="40705762"/>
    <w:rsid w:val="41981549"/>
    <w:rsid w:val="41E00614"/>
    <w:rsid w:val="428258FD"/>
    <w:rsid w:val="436B215F"/>
    <w:rsid w:val="43FB7987"/>
    <w:rsid w:val="44A60ACA"/>
    <w:rsid w:val="47C85535"/>
    <w:rsid w:val="47DE55F6"/>
    <w:rsid w:val="4B876FA2"/>
    <w:rsid w:val="4C6E7F33"/>
    <w:rsid w:val="4C8E680D"/>
    <w:rsid w:val="4CA25695"/>
    <w:rsid w:val="4D530823"/>
    <w:rsid w:val="4DC22AF4"/>
    <w:rsid w:val="4EC3343F"/>
    <w:rsid w:val="4EDB463D"/>
    <w:rsid w:val="51753DF8"/>
    <w:rsid w:val="523613CE"/>
    <w:rsid w:val="52AF58F4"/>
    <w:rsid w:val="53480CB0"/>
    <w:rsid w:val="548555E5"/>
    <w:rsid w:val="552A7B27"/>
    <w:rsid w:val="561E6D8C"/>
    <w:rsid w:val="56C51E6C"/>
    <w:rsid w:val="573A38B6"/>
    <w:rsid w:val="57C82282"/>
    <w:rsid w:val="57E91B79"/>
    <w:rsid w:val="58192403"/>
    <w:rsid w:val="5915575A"/>
    <w:rsid w:val="59B2141F"/>
    <w:rsid w:val="59E25954"/>
    <w:rsid w:val="5A0C6365"/>
    <w:rsid w:val="5A847F27"/>
    <w:rsid w:val="5AD620A3"/>
    <w:rsid w:val="5B4377F2"/>
    <w:rsid w:val="5B467202"/>
    <w:rsid w:val="5B5D7E1A"/>
    <w:rsid w:val="5BCA1CC1"/>
    <w:rsid w:val="5D5201C0"/>
    <w:rsid w:val="5DB41868"/>
    <w:rsid w:val="5E8037E0"/>
    <w:rsid w:val="61DF4719"/>
    <w:rsid w:val="62AA53DB"/>
    <w:rsid w:val="63765CC8"/>
    <w:rsid w:val="63905D6B"/>
    <w:rsid w:val="643A5C6E"/>
    <w:rsid w:val="662A7352"/>
    <w:rsid w:val="66C54326"/>
    <w:rsid w:val="688D6550"/>
    <w:rsid w:val="68D208D2"/>
    <w:rsid w:val="6AC01E63"/>
    <w:rsid w:val="6B90631E"/>
    <w:rsid w:val="6BE075C2"/>
    <w:rsid w:val="6BF16DF6"/>
    <w:rsid w:val="6D2C412B"/>
    <w:rsid w:val="6D3B39ED"/>
    <w:rsid w:val="726B5F45"/>
    <w:rsid w:val="72DE34A1"/>
    <w:rsid w:val="73C872C5"/>
    <w:rsid w:val="74F75D91"/>
    <w:rsid w:val="75693B1A"/>
    <w:rsid w:val="76453834"/>
    <w:rsid w:val="777B72A4"/>
    <w:rsid w:val="77A900FB"/>
    <w:rsid w:val="77AD71CD"/>
    <w:rsid w:val="789312CF"/>
    <w:rsid w:val="79887D2A"/>
    <w:rsid w:val="7C9218D6"/>
    <w:rsid w:val="7E551465"/>
    <w:rsid w:val="7FC90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paragraph" w:styleId="7">
    <w:name w:val="Body Text First Indent"/>
    <w:basedOn w:val="2"/>
    <w:qFormat/>
    <w:uiPriority w:val="99"/>
    <w:pPr>
      <w:spacing w:after="0" w:line="560" w:lineRule="exact"/>
      <w:ind w:firstLine="721" w:firstLineChars="200"/>
    </w:pPr>
    <w:rPr>
      <w:rFonts w:ascii="仿宋_GB2312" w:hAnsi="仿宋_GB2312"/>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Paragraph"/>
    <w:basedOn w:val="1"/>
    <w:qFormat/>
    <w:uiPriority w:val="1"/>
    <w:pPr>
      <w:autoSpaceDE w:val="0"/>
      <w:autoSpaceDN w:val="0"/>
      <w:jc w:val="left"/>
    </w:pPr>
    <w:rPr>
      <w:rFonts w:ascii="宋体" w:hAnsi="宋体" w:eastAsia="宋体" w:cs="宋体"/>
      <w:kern w:val="0"/>
      <w:sz w:val="22"/>
      <w:szCs w:val="22"/>
    </w:rPr>
  </w:style>
  <w:style w:type="character" w:customStyle="1" w:styleId="13">
    <w:name w:val="页眉 字符"/>
    <w:basedOn w:val="10"/>
    <w:link w:val="4"/>
    <w:qFormat/>
    <w:uiPriority w:val="0"/>
    <w:rPr>
      <w:rFonts w:asciiTheme="minorHAnsi" w:hAnsiTheme="minorHAnsi" w:eastAsiaTheme="minorEastAsia" w:cstheme="minorBidi"/>
      <w:kern w:val="2"/>
      <w:sz w:val="18"/>
      <w:szCs w:val="18"/>
    </w:rPr>
  </w:style>
  <w:style w:type="table" w:customStyle="1" w:styleId="14">
    <w:name w:val="网格型1"/>
    <w:basedOn w:val="8"/>
    <w:qFormat/>
    <w:uiPriority w:val="0"/>
    <w:pPr>
      <w:widowControl w:val="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6611</Words>
  <Characters>7300</Characters>
  <Lines>42</Lines>
  <Paragraphs>12</Paragraphs>
  <TotalTime>5</TotalTime>
  <ScaleCrop>false</ScaleCrop>
  <LinksUpToDate>false</LinksUpToDate>
  <CharactersWithSpaces>7374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2024-10-30T06:06:00Z</dcterms:created>
  <dc:creator>党莹</dc:creator>
  <cp:lastModifiedBy>zy</cp:lastModifiedBy>
  <dcterms:modified xsi:type="dcterms:W3CDTF">2024-11-06T13:54:44Z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0F91E407F06F4ACE8C565FEF8FF31501_13</vt:lpwstr>
  </property>
</Properties>
</file>