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“英语口语”赛项比赛通知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spacing w:line="360" w:lineRule="auto"/>
        <w:ind w:firstLine="480" w:firstLineChars="200"/>
        <w:rPr>
          <w:rFonts w:hint="eastAsia"/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>英语口语比赛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6F1A2FA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/>
          <w:kern w:val="0"/>
          <w:sz w:val="24"/>
          <w:lang w:eastAsia="zh-CN"/>
        </w:rPr>
        <w:t>提高学生英语应用能力和职场交际能力，提高学生英语学习兴趣，增强学生口语交际能力，不断提高英语学习水平，</w:t>
      </w:r>
      <w:r>
        <w:rPr>
          <w:rFonts w:hint="eastAsia"/>
          <w:kern w:val="0"/>
          <w:sz w:val="24"/>
        </w:rPr>
        <w:t>同时为我院参加全省</w:t>
      </w:r>
      <w:r>
        <w:rPr>
          <w:rFonts w:hint="eastAsia"/>
          <w:kern w:val="0"/>
          <w:sz w:val="24"/>
          <w:lang w:eastAsia="zh-CN"/>
        </w:rPr>
        <w:t>职业技能大赛</w:t>
      </w:r>
      <w:r>
        <w:rPr>
          <w:rFonts w:hint="eastAsia"/>
          <w:kern w:val="0"/>
          <w:sz w:val="24"/>
        </w:rPr>
        <w:t>选拔</w:t>
      </w:r>
      <w:r>
        <w:rPr>
          <w:rFonts w:hint="eastAsia"/>
          <w:kern w:val="0"/>
          <w:sz w:val="24"/>
          <w:lang w:eastAsia="zh-CN"/>
        </w:rPr>
        <w:t>队员</w:t>
      </w:r>
      <w:r>
        <w:rPr>
          <w:rFonts w:hint="eastAsia"/>
          <w:kern w:val="0"/>
          <w:sz w:val="24"/>
        </w:rPr>
        <w:t>。</w:t>
      </w:r>
      <w:bookmarkStart w:id="0" w:name="_GoBack"/>
      <w:bookmarkEnd w:id="0"/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4DF1212D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1.报名方式：</w:t>
      </w:r>
    </w:p>
    <w:p w14:paraId="273D9AF7">
      <w:pPr>
        <w:spacing w:line="360" w:lineRule="auto"/>
        <w:ind w:firstLine="480" w:firstLineChars="200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同学加入QQ群674559758，通过群报名表填写参赛人员信息。</w:t>
      </w:r>
    </w:p>
    <w:p w14:paraId="07D2BC07">
      <w:pPr>
        <w:spacing w:line="360" w:lineRule="auto"/>
        <w:ind w:firstLine="482" w:firstLineChars="200"/>
        <w:rPr>
          <w:rFonts w:hint="eastAsia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竞赛时间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 xml:space="preserve">  </w:t>
      </w:r>
      <w:r>
        <w:rPr>
          <w:rFonts w:hint="eastAsia"/>
          <w:kern w:val="0"/>
          <w:sz w:val="24"/>
          <w:lang w:eastAsia="zh-CN"/>
        </w:rPr>
        <w:t>初赛：</w:t>
      </w:r>
      <w:r>
        <w:rPr>
          <w:rFonts w:hint="eastAsia"/>
          <w:kern w:val="0"/>
          <w:sz w:val="24"/>
          <w:lang w:val="en-US" w:eastAsia="zh-CN"/>
        </w:rPr>
        <w:t>11月19日 （3410、3412）</w:t>
      </w:r>
    </w:p>
    <w:p w14:paraId="7D1862CB">
      <w:pPr>
        <w:spacing w:line="360" w:lineRule="auto"/>
        <w:ind w:firstLine="1920" w:firstLineChars="800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复赛：11月26日 （地点待定）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/>
          <w:kern w:val="0"/>
          <w:sz w:val="24"/>
          <w:lang w:val="en-US" w:eastAsia="zh-CN"/>
        </w:rPr>
        <w:t>全院同学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hint="eastAsia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：</w:t>
      </w:r>
      <w:r>
        <w:rPr>
          <w:rFonts w:hint="eastAsia"/>
          <w:kern w:val="0"/>
          <w:sz w:val="24"/>
          <w:lang w:val="en-US" w:eastAsia="zh-CN"/>
        </w:rPr>
        <w:t>线下比赛</w:t>
      </w:r>
    </w:p>
    <w:p w14:paraId="4FE56886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3.竞赛流程：</w:t>
      </w:r>
    </w:p>
    <w:p w14:paraId="0778D698">
      <w:pPr>
        <w:ind w:left="1198" w:leftChars="342" w:hanging="480" w:hangingChars="200"/>
        <w:rPr>
          <w:rFonts w:hint="eastAsia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（1）初赛：学生就“Greatness Comes out of the Ordinary”进行定题演讲，要求主题鲜明，内容充实完整、生动有趣，表达有感染力，语言丰富，措辞准确，修辞恰当，表达流畅，举止大方、得体。</w:t>
      </w:r>
    </w:p>
    <w:p w14:paraId="1E79608F">
      <w:pPr>
        <w:ind w:left="1198" w:leftChars="342" w:hanging="480" w:hangingChars="200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（2）复赛：初赛排名前10名的同学进入复赛，进行职场描述环节的比赛，以此环节成绩评出一二三等奖及优胜奖。</w:t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定题演讲</w:t>
            </w:r>
          </w:p>
        </w:tc>
        <w:tc>
          <w:tcPr>
            <w:tcW w:w="2130" w:type="dxa"/>
            <w:noWrap w:val="0"/>
            <w:vAlign w:val="center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2分钟</w:t>
            </w:r>
          </w:p>
        </w:tc>
        <w:tc>
          <w:tcPr>
            <w:tcW w:w="2131" w:type="dxa"/>
            <w:noWrap w:val="0"/>
            <w:vAlign w:val="center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10分</w:t>
            </w: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2131" w:type="dxa"/>
            <w:noWrap w:val="0"/>
            <w:vAlign w:val="center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职场描述</w:t>
            </w:r>
          </w:p>
        </w:tc>
        <w:tc>
          <w:tcPr>
            <w:tcW w:w="2130" w:type="dxa"/>
            <w:noWrap w:val="0"/>
            <w:vAlign w:val="center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2分钟</w:t>
            </w:r>
          </w:p>
        </w:tc>
        <w:tc>
          <w:tcPr>
            <w:tcW w:w="2131" w:type="dxa"/>
            <w:noWrap w:val="0"/>
            <w:vAlign w:val="center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10分</w:t>
            </w:r>
          </w:p>
        </w:tc>
      </w:tr>
    </w:tbl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:六</w:t>
      </w:r>
      <w:r>
        <w:rPr>
          <w:rFonts w:hint="eastAsia" w:ascii="黑体" w:hAnsi="黑体" w:eastAsia="黑体"/>
          <w:sz w:val="24"/>
        </w:rPr>
        <w:t>、比赛环境</w:t>
      </w:r>
    </w:p>
    <w:p w14:paraId="40232A60"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多媒体教室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7A89D7AF"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本赛项设一等奖1项，二等奖2项，三等奖3项，奖励标准参照学校相关办法执行。</w:t>
      </w:r>
    </w:p>
    <w:p w14:paraId="7FE65370"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MjgzY2Q0OTdhMDBiNmY0YTZjOGU1ZGFjZjNmMWMifQ=="/>
  </w:docVars>
  <w:rsids>
    <w:rsidRoot w:val="00000000"/>
    <w:rsid w:val="03E71FF2"/>
    <w:rsid w:val="048A2C8A"/>
    <w:rsid w:val="087E3C5E"/>
    <w:rsid w:val="0ADD0872"/>
    <w:rsid w:val="0BF67E37"/>
    <w:rsid w:val="0D4C1C87"/>
    <w:rsid w:val="12DF65E9"/>
    <w:rsid w:val="19EC6C6D"/>
    <w:rsid w:val="1AC86F65"/>
    <w:rsid w:val="1D3E0165"/>
    <w:rsid w:val="212F6384"/>
    <w:rsid w:val="223D1F4C"/>
    <w:rsid w:val="22A00653"/>
    <w:rsid w:val="231D1502"/>
    <w:rsid w:val="232F15F4"/>
    <w:rsid w:val="24C15128"/>
    <w:rsid w:val="280B656E"/>
    <w:rsid w:val="2C9D1200"/>
    <w:rsid w:val="2D1E4F96"/>
    <w:rsid w:val="2FC66097"/>
    <w:rsid w:val="30BB2AFC"/>
    <w:rsid w:val="3383044E"/>
    <w:rsid w:val="36164D93"/>
    <w:rsid w:val="37B00EE0"/>
    <w:rsid w:val="3809578E"/>
    <w:rsid w:val="41E00614"/>
    <w:rsid w:val="433709DA"/>
    <w:rsid w:val="4C6E7F33"/>
    <w:rsid w:val="4E7079D5"/>
    <w:rsid w:val="523613CE"/>
    <w:rsid w:val="57C82282"/>
    <w:rsid w:val="5B467202"/>
    <w:rsid w:val="5D331CC2"/>
    <w:rsid w:val="5F2931A3"/>
    <w:rsid w:val="61DF4719"/>
    <w:rsid w:val="781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First Indent 21"/>
    <w:basedOn w:val="7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503</Characters>
  <Lines>0</Lines>
  <Paragraphs>0</Paragraphs>
  <TotalTime>12</TotalTime>
  <ScaleCrop>false</ScaleCrop>
  <LinksUpToDate>false</LinksUpToDate>
  <CharactersWithSpaces>511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1</cp:lastModifiedBy>
  <dcterms:modified xsi:type="dcterms:W3CDTF">2024-11-05T14:46:15Z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