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BB7C"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 w14:paraId="0E4B233F">
      <w:pPr>
        <w:tabs>
          <w:tab w:val="left" w:pos="666"/>
        </w:tabs>
        <w:spacing w:line="560" w:lineRule="exact"/>
        <w:ind w:firstLine="0" w:firstLineChars="0"/>
        <w:jc w:val="center"/>
        <w:rPr>
          <w:rFonts w:cs="方正小标宋简体" w:asciiTheme="majorEastAsia" w:hAnsiTheme="majorEastAsia" w:eastAsiaTheme="majorEastAsia"/>
          <w:bCs/>
          <w:sz w:val="36"/>
          <w:szCs w:val="36"/>
        </w:rPr>
      </w:pPr>
      <w:r>
        <w:rPr>
          <w:rFonts w:hint="eastAsia" w:eastAsia="方正小标宋简体" w:cs="方正小标宋简体"/>
          <w:sz w:val="44"/>
          <w:szCs w:val="44"/>
        </w:rPr>
        <w:t>案例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eastAsia="方正小标宋简体" w:cs="方正小标宋简体"/>
          <w:sz w:val="44"/>
          <w:szCs w:val="44"/>
        </w:rPr>
        <w:t>表</w:t>
      </w:r>
    </w:p>
    <w:tbl>
      <w:tblPr>
        <w:tblStyle w:val="10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48"/>
        <w:gridCol w:w="1890"/>
        <w:gridCol w:w="1890"/>
        <w:gridCol w:w="1650"/>
      </w:tblGrid>
      <w:tr w14:paraId="0595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43" w:type="dxa"/>
            <w:vAlign w:val="center"/>
          </w:tcPr>
          <w:p w14:paraId="59121868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6778" w:type="dxa"/>
            <w:gridSpan w:val="4"/>
            <w:vAlign w:val="center"/>
          </w:tcPr>
          <w:p w14:paraId="5F4749CE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577B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843" w:type="dxa"/>
            <w:vAlign w:val="center"/>
          </w:tcPr>
          <w:p w14:paraId="697EB726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778" w:type="dxa"/>
            <w:gridSpan w:val="4"/>
            <w:vAlign w:val="center"/>
          </w:tcPr>
          <w:p w14:paraId="57CFB570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6B35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843" w:type="dxa"/>
            <w:vAlign w:val="center"/>
          </w:tcPr>
          <w:p w14:paraId="63440C9A"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778" w:type="dxa"/>
            <w:gridSpan w:val="4"/>
            <w:vAlign w:val="center"/>
          </w:tcPr>
          <w:p w14:paraId="4943D47A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75F5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843" w:type="dxa"/>
            <w:vAlign w:val="center"/>
          </w:tcPr>
          <w:p w14:paraId="3D16CADE"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6778" w:type="dxa"/>
            <w:gridSpan w:val="4"/>
            <w:vAlign w:val="center"/>
          </w:tcPr>
          <w:p w14:paraId="736DE0D7">
            <w:pPr>
              <w:spacing w:line="560" w:lineRule="exact"/>
              <w:ind w:firstLine="0" w:firstLineChars="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□职业院校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/>
                <w:color w:val="000000"/>
                <w:sz w:val="28"/>
                <w:szCs w:val="28"/>
              </w:rPr>
              <w:t>院校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□产业园区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□行业组织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□科研机构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企业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319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843" w:type="dxa"/>
            <w:vMerge w:val="restart"/>
            <w:vAlign w:val="center"/>
          </w:tcPr>
          <w:p w14:paraId="76651016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案例负责人</w:t>
            </w:r>
          </w:p>
        </w:tc>
        <w:tc>
          <w:tcPr>
            <w:tcW w:w="1348" w:type="dxa"/>
            <w:vAlign w:val="center"/>
          </w:tcPr>
          <w:p w14:paraId="19157905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 w14:paraId="75DDF578"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1890" w:type="dxa"/>
            <w:vAlign w:val="center"/>
          </w:tcPr>
          <w:p w14:paraId="51E7D7D4"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7F39AE3C"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联系邮箱</w:t>
            </w:r>
          </w:p>
        </w:tc>
      </w:tr>
      <w:tr w14:paraId="6C9C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843" w:type="dxa"/>
            <w:vMerge w:val="continue"/>
            <w:vAlign w:val="center"/>
          </w:tcPr>
          <w:p w14:paraId="3F23792C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0D1460E5">
            <w:pPr>
              <w:spacing w:line="560" w:lineRule="exact"/>
              <w:ind w:firstLine="6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4043ECB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0162564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E08A7E1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7355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843" w:type="dxa"/>
            <w:vMerge w:val="restart"/>
            <w:vAlign w:val="center"/>
          </w:tcPr>
          <w:p w14:paraId="3FD37C6D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案例联系人</w:t>
            </w:r>
          </w:p>
        </w:tc>
        <w:tc>
          <w:tcPr>
            <w:tcW w:w="1348" w:type="dxa"/>
            <w:vAlign w:val="center"/>
          </w:tcPr>
          <w:p w14:paraId="1784CED4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90" w:type="dxa"/>
            <w:vAlign w:val="center"/>
          </w:tcPr>
          <w:p w14:paraId="3D4093D0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1890" w:type="dxa"/>
            <w:vAlign w:val="center"/>
          </w:tcPr>
          <w:p w14:paraId="2170C892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7D2B6896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联系邮箱</w:t>
            </w:r>
          </w:p>
        </w:tc>
      </w:tr>
      <w:tr w14:paraId="2560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exact"/>
        </w:trPr>
        <w:tc>
          <w:tcPr>
            <w:tcW w:w="1843" w:type="dxa"/>
            <w:vMerge w:val="continue"/>
            <w:vAlign w:val="center"/>
          </w:tcPr>
          <w:p w14:paraId="4DA9A0DF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418263ED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41EB367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A77B66E">
            <w:pPr>
              <w:spacing w:line="560" w:lineRule="exact"/>
              <w:ind w:firstLine="0" w:firstLineChars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529ED16">
            <w:pPr>
              <w:spacing w:line="560" w:lineRule="exact"/>
              <w:ind w:firstLine="64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14:paraId="4486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exact"/>
        </w:trPr>
        <w:tc>
          <w:tcPr>
            <w:tcW w:w="1843" w:type="dxa"/>
            <w:vAlign w:val="center"/>
          </w:tcPr>
          <w:p w14:paraId="178B872D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案例完成人（1-5人）</w:t>
            </w:r>
          </w:p>
        </w:tc>
        <w:tc>
          <w:tcPr>
            <w:tcW w:w="6778" w:type="dxa"/>
            <w:gridSpan w:val="4"/>
            <w:vAlign w:val="center"/>
          </w:tcPr>
          <w:p w14:paraId="59B3C4EA">
            <w:pPr>
              <w:spacing w:line="560" w:lineRule="exact"/>
              <w:ind w:firstLine="64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377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1843" w:type="dxa"/>
            <w:vAlign w:val="center"/>
          </w:tcPr>
          <w:p w14:paraId="64BDDC32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案例</w:t>
            </w:r>
          </w:p>
          <w:p w14:paraId="17A57A5E">
            <w:pPr>
              <w:spacing w:line="560" w:lineRule="exact"/>
              <w:ind w:firstLine="0" w:firstLineChars="0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6778" w:type="dxa"/>
            <w:gridSpan w:val="4"/>
            <w:vAlign w:val="center"/>
          </w:tcPr>
          <w:p w14:paraId="07A7F42B">
            <w:pPr>
              <w:spacing w:line="560" w:lineRule="exact"/>
              <w:ind w:firstLine="0" w:firstLineChars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</w:p>
        </w:tc>
      </w:tr>
      <w:tr w14:paraId="6383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0" w:hRule="atLeast"/>
        </w:trPr>
        <w:tc>
          <w:tcPr>
            <w:tcW w:w="1843" w:type="dxa"/>
            <w:vAlign w:val="center"/>
          </w:tcPr>
          <w:p w14:paraId="2835FC40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内容简介</w:t>
            </w:r>
          </w:p>
          <w:p w14:paraId="37769E7E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6778" w:type="dxa"/>
            <w:gridSpan w:val="4"/>
            <w:vAlign w:val="top"/>
          </w:tcPr>
          <w:p w14:paraId="39E43D4B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5333390F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095871FE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1A73F7E8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121D5F71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32BEE6F9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34A2C9AC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4C5BF80D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29E0A4D6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0F04830E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07DEFB84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39ED5EA1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</w:p>
          <w:p w14:paraId="1D9E2E1E">
            <w:pPr>
              <w:spacing w:line="560" w:lineRule="exact"/>
              <w:ind w:firstLine="64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6CC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843" w:type="dxa"/>
            <w:vAlign w:val="center"/>
          </w:tcPr>
          <w:p w14:paraId="45D1EDF2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推荐单位</w:t>
            </w:r>
          </w:p>
          <w:p w14:paraId="59A50706">
            <w:pPr>
              <w:spacing w:line="560" w:lineRule="exact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 w14:paraId="1A4658E1">
            <w:pPr>
              <w:spacing w:line="560" w:lineRule="exact"/>
              <w:ind w:firstLine="0" w:firstLineChars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盖章：      日期：</w:t>
            </w:r>
          </w:p>
          <w:p w14:paraId="571CC6DC">
            <w:pPr>
              <w:spacing w:line="560" w:lineRule="exact"/>
              <w:ind w:firstLine="0" w:firstLineChars="0"/>
              <w:rPr>
                <w:color w:val="000000"/>
                <w:sz w:val="28"/>
                <w:szCs w:val="28"/>
              </w:rPr>
            </w:pPr>
          </w:p>
        </w:tc>
      </w:tr>
    </w:tbl>
    <w:p w14:paraId="76CC4483">
      <w:pPr>
        <w:pStyle w:val="5"/>
        <w:spacing w:after="0" w:line="560" w:lineRule="exact"/>
        <w:ind w:firstLine="0" w:firstLineChars="0"/>
        <w:rPr>
          <w:shd w:val="clear" w:color="auto" w:fill="FFFFFF"/>
        </w:rPr>
      </w:pP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3FECB76-70BB-4D6D-94F8-33A60341F3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EE091D0-DBBD-415E-AD89-63C43B4A71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8B47F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CAAFE"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CAAFE"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49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kNDY1YTQ1OTliOWQ4NTI0ZTRlZTk4ZDcwNDcwMDA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1333F4"/>
    <w:rsid w:val="0891277A"/>
    <w:rsid w:val="1186368B"/>
    <w:rsid w:val="14C859B1"/>
    <w:rsid w:val="15B61F9D"/>
    <w:rsid w:val="15BA102E"/>
    <w:rsid w:val="1AB65D91"/>
    <w:rsid w:val="1BFA566C"/>
    <w:rsid w:val="1C6B432E"/>
    <w:rsid w:val="1F1726CB"/>
    <w:rsid w:val="1F900263"/>
    <w:rsid w:val="2004241A"/>
    <w:rsid w:val="20D867EF"/>
    <w:rsid w:val="21656CD6"/>
    <w:rsid w:val="21FC6C72"/>
    <w:rsid w:val="22395DB5"/>
    <w:rsid w:val="25DD3BFB"/>
    <w:rsid w:val="2D285A8E"/>
    <w:rsid w:val="2D2E2149"/>
    <w:rsid w:val="30073ABF"/>
    <w:rsid w:val="31F34BC1"/>
    <w:rsid w:val="34B947C0"/>
    <w:rsid w:val="361B02C4"/>
    <w:rsid w:val="375022C8"/>
    <w:rsid w:val="40E8180F"/>
    <w:rsid w:val="4682613E"/>
    <w:rsid w:val="46BE36AC"/>
    <w:rsid w:val="47BD1B77"/>
    <w:rsid w:val="495516A6"/>
    <w:rsid w:val="4AED437B"/>
    <w:rsid w:val="4B654666"/>
    <w:rsid w:val="51793933"/>
    <w:rsid w:val="543C4FF5"/>
    <w:rsid w:val="569C4630"/>
    <w:rsid w:val="57FE7275"/>
    <w:rsid w:val="587F7BAB"/>
    <w:rsid w:val="597446CD"/>
    <w:rsid w:val="60D617BF"/>
    <w:rsid w:val="611A53D6"/>
    <w:rsid w:val="61226006"/>
    <w:rsid w:val="65131AD3"/>
    <w:rsid w:val="66A55805"/>
    <w:rsid w:val="673E585B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3F96DFC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191</Words>
  <Characters>196</Characters>
  <Lines>7</Lines>
  <Paragraphs>5</Paragraphs>
  <TotalTime>3</TotalTime>
  <ScaleCrop>false</ScaleCrop>
  <LinksUpToDate>false</LinksUpToDate>
  <CharactersWithSpaces>233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李瑞瑞</cp:lastModifiedBy>
  <cp:lastPrinted>2024-07-25T03:46:00Z</cp:lastPrinted>
  <dcterms:modified xsi:type="dcterms:W3CDTF">2025-11-20T04:25:39Z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F0F1971F75784670A5B193CE872EEEAF_13</vt:lpwstr>
  </property>
  <property fmtid="{D5CDD505-2E9C-101B-9397-08002B2CF9AE}" pid="4" name="KSOTemplateDocerSaveRecord">
    <vt:lpwstr>eyJoZGlkIjoiOWUxNzFmNDdjM2IzMjM0MDJhNGUxNTcxYTQ3M2FhNDkiLCJ1c2VySWQiOiIxNjQ0NjgwMTAwIn0=</vt:lpwstr>
  </property>
</Properties>
</file>