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99033931"/>
        <w:docPartObj>
          <w:docPartGallery w:val="Cover Pages"/>
          <w:docPartUnique/>
        </w:docPartObj>
      </w:sdtPr>
      <w:sdtEndPr>
        <w:rPr>
          <w:rFonts w:cs="Times New Roman"/>
          <w:sz w:val="20"/>
          <w:szCs w:val="20"/>
        </w:rPr>
      </w:sdtEndPr>
      <w:sdtContent>
        <w:p w:rsidR="0079406A" w:rsidRPr="007F75D0" w:rsidRDefault="0079406A" w:rsidP="0079406A">
          <w:pPr>
            <w:ind w:firstLine="560"/>
            <w:rPr>
              <w:rFonts w:ascii="华文中宋" w:eastAsia="华文中宋" w:hAnsi="华文中宋"/>
            </w:rPr>
          </w:pPr>
        </w:p>
        <w:p w:rsidR="00D02C25" w:rsidRDefault="00D02C25" w:rsidP="00D02C25">
          <w:pPr>
            <w:spacing w:before="9"/>
            <w:ind w:firstLineChars="0" w:firstLine="0"/>
            <w:rPr>
              <w:rFonts w:ascii="华文中宋" w:eastAsia="华文中宋" w:hAnsi="华文中宋" w:cs="Times New Roman"/>
              <w:sz w:val="20"/>
              <w:szCs w:val="20"/>
            </w:rPr>
          </w:pPr>
        </w:p>
        <w:p w:rsidR="0040649C" w:rsidRPr="0083364A" w:rsidRDefault="0040649C" w:rsidP="00D02C25">
          <w:pPr>
            <w:spacing w:before="9"/>
            <w:ind w:firstLineChars="0" w:firstLine="0"/>
            <w:jc w:val="center"/>
            <w:rPr>
              <w:rFonts w:ascii="华文中宋" w:eastAsia="华文中宋" w:hAnsi="华文中宋" w:cs="Times New Roman"/>
              <w:b/>
              <w:sz w:val="56"/>
              <w:szCs w:val="52"/>
            </w:rPr>
          </w:pPr>
          <w:r w:rsidRPr="0083364A">
            <w:rPr>
              <w:rFonts w:ascii="华文中宋" w:eastAsia="华文中宋" w:hAnsi="华文中宋" w:cs="Times New Roman" w:hint="eastAsia"/>
              <w:b/>
              <w:sz w:val="56"/>
              <w:szCs w:val="52"/>
            </w:rPr>
            <w:t>山东电子</w:t>
          </w:r>
          <w:r w:rsidRPr="0083364A">
            <w:rPr>
              <w:rFonts w:ascii="华文中宋" w:eastAsia="华文中宋" w:hAnsi="华文中宋" w:cs="Times New Roman"/>
              <w:b/>
              <w:sz w:val="56"/>
              <w:szCs w:val="52"/>
            </w:rPr>
            <w:t>职业技术学院</w:t>
          </w:r>
        </w:p>
        <w:p w:rsidR="0079406A" w:rsidRPr="0083364A" w:rsidRDefault="0079406A" w:rsidP="00D02C25">
          <w:pPr>
            <w:spacing w:before="9"/>
            <w:ind w:firstLineChars="0" w:firstLine="0"/>
            <w:jc w:val="center"/>
            <w:rPr>
              <w:rFonts w:ascii="华文中宋" w:eastAsia="华文中宋" w:hAnsi="华文中宋" w:cs="Times New Roman"/>
              <w:b/>
              <w:sz w:val="56"/>
              <w:szCs w:val="52"/>
            </w:rPr>
          </w:pPr>
          <w:r w:rsidRPr="0083364A">
            <w:rPr>
              <w:rFonts w:ascii="华文中宋" w:eastAsia="华文中宋" w:hAnsi="华文中宋" w:cs="Times New Roman" w:hint="eastAsia"/>
              <w:b/>
              <w:sz w:val="56"/>
              <w:szCs w:val="52"/>
            </w:rPr>
            <w:t>财务</w:t>
          </w:r>
          <w:r w:rsidR="0083364A">
            <w:rPr>
              <w:rFonts w:ascii="华文中宋" w:eastAsia="华文中宋" w:hAnsi="华文中宋" w:cs="Times New Roman" w:hint="eastAsia"/>
              <w:b/>
              <w:sz w:val="56"/>
              <w:szCs w:val="52"/>
            </w:rPr>
            <w:t>内控</w:t>
          </w:r>
          <w:r w:rsidRPr="0083364A">
            <w:rPr>
              <w:rFonts w:ascii="华文中宋" w:eastAsia="华文中宋" w:hAnsi="华文中宋" w:cs="Times New Roman"/>
              <w:b/>
              <w:sz w:val="56"/>
              <w:szCs w:val="52"/>
            </w:rPr>
            <w:t>管理系统</w:t>
          </w:r>
        </w:p>
        <w:p w:rsidR="0079406A" w:rsidRPr="007F75D0" w:rsidRDefault="0079406A" w:rsidP="005D4038">
          <w:pPr>
            <w:ind w:firstLineChars="0" w:firstLine="0"/>
            <w:rPr>
              <w:rFonts w:ascii="华文中宋" w:eastAsia="华文中宋" w:hAnsi="华文中宋" w:cs="方正舒体"/>
              <w:b/>
              <w:bCs/>
              <w:spacing w:val="37"/>
              <w:sz w:val="52"/>
              <w:szCs w:val="52"/>
            </w:rPr>
          </w:pPr>
        </w:p>
        <w:p w:rsidR="0079406A" w:rsidRPr="007F75D0" w:rsidRDefault="0079406A" w:rsidP="00D02C25">
          <w:pPr>
            <w:ind w:firstLineChars="0" w:firstLine="0"/>
            <w:jc w:val="center"/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</w:pPr>
          <w:r w:rsidRPr="007F75D0"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  <w:t>使</w:t>
          </w:r>
        </w:p>
        <w:p w:rsidR="0079406A" w:rsidRPr="007F75D0" w:rsidRDefault="0079406A" w:rsidP="00D02C25">
          <w:pPr>
            <w:ind w:firstLineChars="0" w:firstLine="0"/>
            <w:jc w:val="center"/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</w:pPr>
          <w:r w:rsidRPr="007F75D0"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  <w:t>用</w:t>
          </w:r>
        </w:p>
        <w:p w:rsidR="0079406A" w:rsidRPr="007F75D0" w:rsidRDefault="0079406A" w:rsidP="00D02C25">
          <w:pPr>
            <w:ind w:firstLineChars="0" w:firstLine="0"/>
            <w:jc w:val="center"/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</w:pPr>
          <w:r w:rsidRPr="007F75D0"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  <w:t>手</w:t>
          </w:r>
        </w:p>
        <w:p w:rsidR="0079406A" w:rsidRPr="007F75D0" w:rsidRDefault="0079406A" w:rsidP="00D02C25">
          <w:pPr>
            <w:ind w:firstLineChars="0" w:firstLine="0"/>
            <w:jc w:val="center"/>
            <w:rPr>
              <w:rFonts w:ascii="华文中宋" w:eastAsia="华文中宋" w:hAnsi="华文中宋" w:cs="方正舒体"/>
              <w:sz w:val="72"/>
              <w:szCs w:val="84"/>
            </w:rPr>
          </w:pPr>
          <w:r w:rsidRPr="007F75D0">
            <w:rPr>
              <w:rFonts w:ascii="华文中宋" w:eastAsia="华文中宋" w:hAnsi="华文中宋" w:cs="方正舒体"/>
              <w:b/>
              <w:bCs/>
              <w:spacing w:val="37"/>
              <w:sz w:val="72"/>
              <w:szCs w:val="84"/>
            </w:rPr>
            <w:t>册</w:t>
          </w:r>
        </w:p>
        <w:p w:rsidR="0079406A" w:rsidRPr="007F75D0" w:rsidRDefault="0079406A" w:rsidP="0079406A">
          <w:pPr>
            <w:spacing w:before="8"/>
            <w:ind w:firstLine="881"/>
            <w:rPr>
              <w:rFonts w:ascii="华文中宋" w:eastAsia="华文中宋" w:hAnsi="华文中宋" w:cs="方正舒体"/>
              <w:b/>
              <w:bCs/>
              <w:sz w:val="44"/>
              <w:szCs w:val="44"/>
            </w:rPr>
          </w:pPr>
        </w:p>
        <w:p w:rsidR="0079406A" w:rsidRDefault="0079406A" w:rsidP="0079406A">
          <w:pPr>
            <w:spacing w:before="2"/>
            <w:ind w:firstLine="721"/>
            <w:rPr>
              <w:rFonts w:ascii="华文中宋" w:eastAsia="华文中宋" w:hAnsi="华文中宋" w:cs="黑体"/>
              <w:b/>
              <w:bCs/>
              <w:sz w:val="36"/>
              <w:szCs w:val="36"/>
            </w:rPr>
          </w:pPr>
        </w:p>
        <w:p w:rsidR="005D4038" w:rsidRDefault="005D4038" w:rsidP="005D4038">
          <w:pPr>
            <w:spacing w:before="2"/>
            <w:ind w:firstLineChars="0" w:firstLine="0"/>
            <w:rPr>
              <w:rFonts w:ascii="华文中宋" w:eastAsia="华文中宋" w:hAnsi="华文中宋" w:cs="黑体"/>
              <w:b/>
              <w:bCs/>
              <w:sz w:val="36"/>
              <w:szCs w:val="36"/>
            </w:rPr>
          </w:pPr>
        </w:p>
        <w:p w:rsidR="005D4038" w:rsidRPr="007F75D0" w:rsidRDefault="005D4038" w:rsidP="005D4038">
          <w:pPr>
            <w:spacing w:before="2"/>
            <w:ind w:firstLineChars="0" w:firstLine="0"/>
            <w:rPr>
              <w:rFonts w:ascii="华文中宋" w:eastAsia="华文中宋" w:hAnsi="华文中宋" w:cs="黑体"/>
              <w:b/>
              <w:bCs/>
              <w:sz w:val="36"/>
              <w:szCs w:val="36"/>
            </w:rPr>
          </w:pPr>
        </w:p>
        <w:p w:rsidR="00643180" w:rsidRDefault="00643180" w:rsidP="00643180">
          <w:pPr>
            <w:spacing w:line="381" w:lineRule="auto"/>
            <w:ind w:right="45" w:firstLine="961"/>
            <w:jc w:val="center"/>
            <w:rPr>
              <w:rFonts w:ascii="华文中宋" w:eastAsia="华文中宋" w:hAnsi="华文中宋" w:cs="隶书"/>
              <w:b/>
              <w:sz w:val="48"/>
              <w:szCs w:val="48"/>
            </w:rPr>
          </w:pPr>
          <w:r>
            <w:rPr>
              <w:rFonts w:ascii="华文中宋" w:eastAsia="华文中宋" w:hAnsi="华文中宋" w:cs="隶书"/>
              <w:b/>
              <w:sz w:val="48"/>
              <w:szCs w:val="48"/>
            </w:rPr>
            <w:t xml:space="preserve">潍坊云想软件科技有限公司 </w:t>
          </w:r>
        </w:p>
        <w:p w:rsidR="0079406A" w:rsidRDefault="00CB4F26">
          <w:pPr>
            <w:widowControl/>
            <w:ind w:firstLine="400"/>
            <w:jc w:val="left"/>
            <w:rPr>
              <w:rFonts w:cs="Times New Roman"/>
              <w:sz w:val="20"/>
              <w:szCs w:val="20"/>
            </w:rPr>
          </w:pPr>
        </w:p>
      </w:sdtContent>
    </w:sdt>
    <w:p w:rsidR="006C6920" w:rsidRPr="00A50744" w:rsidRDefault="006C6920" w:rsidP="006C6920">
      <w:pPr>
        <w:ind w:firstLine="400"/>
        <w:rPr>
          <w:rFonts w:cs="Times New Roman"/>
          <w:sz w:val="20"/>
          <w:szCs w:val="20"/>
        </w:rPr>
      </w:pPr>
    </w:p>
    <w:bookmarkStart w:id="0" w:name="_Toc519615956" w:displacedByCustomXml="next"/>
    <w:sdt>
      <w:sdtPr>
        <w:rPr>
          <w:rFonts w:ascii="Times New Roman" w:eastAsia="宋体" w:hAnsi="Times New Roman" w:cstheme="minorBidi"/>
          <w:b w:val="0"/>
          <w:color w:val="auto"/>
          <w:kern w:val="2"/>
          <w:sz w:val="28"/>
          <w:szCs w:val="22"/>
          <w:lang w:val="zh-CN"/>
        </w:rPr>
        <w:id w:val="63699807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25514" w:rsidRPr="009022AC" w:rsidRDefault="00325514" w:rsidP="00325514">
          <w:pPr>
            <w:pStyle w:val="TOC"/>
            <w:spacing w:before="190" w:after="190"/>
            <w:ind w:firstLine="560"/>
            <w:jc w:val="center"/>
            <w:rPr>
              <w:rFonts w:ascii="宋体" w:eastAsia="宋体" w:hAnsi="宋体"/>
              <w:color w:val="0D0D0D" w:themeColor="text1" w:themeTint="F2"/>
            </w:rPr>
          </w:pPr>
          <w:r w:rsidRPr="009022AC">
            <w:rPr>
              <w:rFonts w:ascii="宋体" w:eastAsia="宋体" w:hAnsi="宋体"/>
              <w:color w:val="0D0D0D" w:themeColor="text1" w:themeTint="F2"/>
              <w:lang w:val="zh-CN"/>
            </w:rPr>
            <w:t>目录</w:t>
          </w:r>
        </w:p>
        <w:p w:rsidR="006C6754" w:rsidRDefault="00325514">
          <w:pPr>
            <w:pStyle w:val="10"/>
            <w:tabs>
              <w:tab w:val="right" w:leader="dot" w:pos="8296"/>
            </w:tabs>
            <w:ind w:firstLine="560"/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702529" w:history="1">
            <w:r w:rsidR="006C6754" w:rsidRPr="0049410C">
              <w:rPr>
                <w:rStyle w:val="a5"/>
                <w:rFonts w:hint="eastAsia"/>
                <w:noProof/>
              </w:rPr>
              <w:t>网上报销大众版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_Toc527702529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0" w:history="1">
            <w:r w:rsidR="006C6754" w:rsidRPr="0049410C">
              <w:rPr>
                <w:rStyle w:val="a5"/>
                <w:rFonts w:hint="eastAsia"/>
                <w:noProof/>
              </w:rPr>
              <w:t>第一部分</w:t>
            </w:r>
            <w:r w:rsidR="006C6754" w:rsidRPr="0049410C">
              <w:rPr>
                <w:rStyle w:val="a5"/>
                <w:noProof/>
              </w:rPr>
              <w:t xml:space="preserve"> </w:t>
            </w:r>
            <w:r w:rsidR="006C6754" w:rsidRPr="0049410C">
              <w:rPr>
                <w:rStyle w:val="a5"/>
                <w:rFonts w:hint="eastAsia"/>
                <w:noProof/>
              </w:rPr>
              <w:t>报销业务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_Toc527702530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1" w:history="1">
            <w:r w:rsidR="006C6754" w:rsidRPr="0049410C">
              <w:rPr>
                <w:rStyle w:val="a5"/>
                <w:noProof/>
              </w:rPr>
              <w:t>1.1</w:t>
            </w:r>
            <w:r w:rsidR="006C6754" w:rsidRPr="0049410C">
              <w:rPr>
                <w:rStyle w:val="a5"/>
                <w:rFonts w:hint="eastAsia"/>
                <w:noProof/>
              </w:rPr>
              <w:t>认识系统界面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_Toc527702531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2" w:history="1">
            <w:r w:rsidR="006C6754" w:rsidRPr="0049410C">
              <w:rPr>
                <w:rStyle w:val="a5"/>
                <w:noProof/>
              </w:rPr>
              <w:t>1.2</w:t>
            </w:r>
            <w:r w:rsidR="006C6754" w:rsidRPr="0049410C">
              <w:rPr>
                <w:rStyle w:val="a5"/>
                <w:rFonts w:hint="eastAsia"/>
                <w:noProof/>
              </w:rPr>
              <w:t>认识单据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_Toc527702532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3" w:history="1">
            <w:r w:rsidR="006C6754" w:rsidRPr="0049410C">
              <w:rPr>
                <w:rStyle w:val="a5"/>
                <w:noProof/>
              </w:rPr>
              <w:t>1.3</w:t>
            </w:r>
            <w:r w:rsidR="006C6754" w:rsidRPr="0049410C">
              <w:rPr>
                <w:rStyle w:val="a5"/>
                <w:rFonts w:hint="eastAsia"/>
                <w:noProof/>
              </w:rPr>
              <w:t>填报助手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_Toc527702533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4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4" w:history="1">
            <w:r w:rsidR="006C6754" w:rsidRPr="0049410C">
              <w:rPr>
                <w:rStyle w:val="a5"/>
                <w:noProof/>
              </w:rPr>
              <w:t>1.4</w:t>
            </w:r>
            <w:r w:rsidR="006C6754" w:rsidRPr="0049410C">
              <w:rPr>
                <w:rStyle w:val="a5"/>
                <w:rFonts w:hint="eastAsia"/>
                <w:noProof/>
              </w:rPr>
              <w:t>单据填报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_Toc527702534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5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5" w:history="1">
            <w:r w:rsidR="006C6754" w:rsidRPr="0049410C">
              <w:rPr>
                <w:rStyle w:val="a5"/>
                <w:noProof/>
              </w:rPr>
              <w:t>1.5</w:t>
            </w:r>
            <w:r w:rsidR="006C6754" w:rsidRPr="0049410C">
              <w:rPr>
                <w:rStyle w:val="a5"/>
                <w:rFonts w:hint="eastAsia"/>
                <w:noProof/>
              </w:rPr>
              <w:t>单据查询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_Toc527702535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16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6" w:history="1">
            <w:r w:rsidR="006C6754" w:rsidRPr="0049410C">
              <w:rPr>
                <w:rStyle w:val="a5"/>
                <w:noProof/>
              </w:rPr>
              <w:t>1.6</w:t>
            </w:r>
            <w:r w:rsidR="006C6754" w:rsidRPr="0049410C">
              <w:rPr>
                <w:rStyle w:val="a5"/>
                <w:rFonts w:hint="eastAsia"/>
                <w:noProof/>
              </w:rPr>
              <w:t>单据打印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_Toc527702536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16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7" w:history="1">
            <w:r w:rsidR="006C6754" w:rsidRPr="0049410C">
              <w:rPr>
                <w:rStyle w:val="a5"/>
                <w:noProof/>
              </w:rPr>
              <w:t>1.7</w:t>
            </w:r>
            <w:r w:rsidR="006C6754" w:rsidRPr="0049410C">
              <w:rPr>
                <w:rStyle w:val="a5"/>
                <w:rFonts w:hint="eastAsia"/>
                <w:noProof/>
              </w:rPr>
              <w:t>单据审核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_Toc527702537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17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10"/>
            <w:tabs>
              <w:tab w:val="right" w:leader="dot" w:pos="8296"/>
            </w:tabs>
            <w:ind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8" w:history="1">
            <w:r w:rsidR="006C6754" w:rsidRPr="0049410C">
              <w:rPr>
                <w:rStyle w:val="a5"/>
                <w:rFonts w:hint="eastAsia"/>
                <w:noProof/>
              </w:rPr>
              <w:t>其他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_Toc527702538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23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39" w:history="1">
            <w:r w:rsidR="006C6754" w:rsidRPr="0049410C">
              <w:rPr>
                <w:rStyle w:val="a5"/>
                <w:rFonts w:hint="eastAsia"/>
                <w:noProof/>
              </w:rPr>
              <w:t>第一部分</w:t>
            </w:r>
            <w:r w:rsidR="006C6754" w:rsidRPr="0049410C">
              <w:rPr>
                <w:rStyle w:val="a5"/>
                <w:noProof/>
              </w:rPr>
              <w:t xml:space="preserve"> </w:t>
            </w:r>
            <w:r w:rsidR="006C6754" w:rsidRPr="0049410C">
              <w:rPr>
                <w:rStyle w:val="a5"/>
                <w:rFonts w:hint="eastAsia"/>
                <w:noProof/>
              </w:rPr>
              <w:t>其他薪资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_Toc527702539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23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0" w:history="1">
            <w:r w:rsidR="006C6754" w:rsidRPr="0049410C">
              <w:rPr>
                <w:rStyle w:val="a5"/>
                <w:noProof/>
              </w:rPr>
              <w:t>1.1</w:t>
            </w:r>
            <w:r w:rsidR="006C6754" w:rsidRPr="0049410C">
              <w:rPr>
                <w:rStyle w:val="a5"/>
                <w:rFonts w:hint="eastAsia"/>
                <w:noProof/>
              </w:rPr>
              <w:t>学生奖助学金填报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_Toc527702540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23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1" w:history="1">
            <w:r w:rsidR="006C6754" w:rsidRPr="0049410C">
              <w:rPr>
                <w:rStyle w:val="a5"/>
                <w:noProof/>
              </w:rPr>
              <w:t>1.2</w:t>
            </w:r>
            <w:r w:rsidR="006C6754" w:rsidRPr="0049410C">
              <w:rPr>
                <w:rStyle w:val="a5"/>
                <w:rFonts w:hint="eastAsia"/>
                <w:noProof/>
              </w:rPr>
              <w:t>学生奖助学金审核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_Toc527702541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25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2" w:history="1">
            <w:r w:rsidR="006C6754" w:rsidRPr="0049410C">
              <w:rPr>
                <w:rStyle w:val="a5"/>
                <w:rFonts w:hint="eastAsia"/>
                <w:noProof/>
              </w:rPr>
              <w:t>第二部分</w:t>
            </w:r>
            <w:r w:rsidR="006C6754" w:rsidRPr="0049410C">
              <w:rPr>
                <w:rStyle w:val="a5"/>
                <w:noProof/>
              </w:rPr>
              <w:t xml:space="preserve"> </w:t>
            </w:r>
            <w:r w:rsidR="006C6754" w:rsidRPr="0049410C">
              <w:rPr>
                <w:rStyle w:val="a5"/>
                <w:rFonts w:hint="eastAsia"/>
                <w:noProof/>
              </w:rPr>
              <w:t>财务查询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_Toc527702542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3" w:history="1">
            <w:r w:rsidR="006C6754" w:rsidRPr="0049410C">
              <w:rPr>
                <w:rStyle w:val="a5"/>
                <w:noProof/>
              </w:rPr>
              <w:t>2.1</w:t>
            </w:r>
            <w:r w:rsidR="006C6754" w:rsidRPr="0049410C">
              <w:rPr>
                <w:rStyle w:val="a5"/>
                <w:rFonts w:hint="eastAsia"/>
                <w:noProof/>
              </w:rPr>
              <w:t>工资查询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_Toc527702543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4" w:history="1">
            <w:r w:rsidR="006C6754" w:rsidRPr="0049410C">
              <w:rPr>
                <w:rStyle w:val="a5"/>
                <w:noProof/>
              </w:rPr>
              <w:t>2.2</w:t>
            </w:r>
            <w:r w:rsidR="006C6754" w:rsidRPr="0049410C">
              <w:rPr>
                <w:rStyle w:val="a5"/>
                <w:rFonts w:hint="eastAsia"/>
                <w:noProof/>
              </w:rPr>
              <w:t>其他收入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_Toc527702544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5" w:history="1">
            <w:r w:rsidR="006C6754" w:rsidRPr="0049410C">
              <w:rPr>
                <w:rStyle w:val="a5"/>
                <w:noProof/>
              </w:rPr>
              <w:t>2.3</w:t>
            </w:r>
            <w:r w:rsidR="006C6754" w:rsidRPr="0049410C">
              <w:rPr>
                <w:rStyle w:val="a5"/>
                <w:rFonts w:hint="eastAsia"/>
                <w:noProof/>
              </w:rPr>
              <w:t>个人项目总账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_Toc527702545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26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6" w:history="1">
            <w:r w:rsidR="006C6754" w:rsidRPr="0049410C">
              <w:rPr>
                <w:rStyle w:val="a5"/>
                <w:noProof/>
              </w:rPr>
              <w:t>2.4</w:t>
            </w:r>
            <w:r w:rsidR="006C6754" w:rsidRPr="0049410C">
              <w:rPr>
                <w:rStyle w:val="a5"/>
                <w:rFonts w:hint="eastAsia"/>
                <w:noProof/>
              </w:rPr>
              <w:t>个人项目明细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_Toc527702546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27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7" w:history="1">
            <w:r w:rsidR="006C6754" w:rsidRPr="0049410C">
              <w:rPr>
                <w:rStyle w:val="a5"/>
                <w:noProof/>
              </w:rPr>
              <w:t>2.5</w:t>
            </w:r>
            <w:r w:rsidR="006C6754" w:rsidRPr="0049410C">
              <w:rPr>
                <w:rStyle w:val="a5"/>
                <w:rFonts w:hint="eastAsia"/>
                <w:noProof/>
              </w:rPr>
              <w:t>部门项目总账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_Toc527702547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27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8" w:history="1">
            <w:r w:rsidR="006C6754" w:rsidRPr="0049410C">
              <w:rPr>
                <w:rStyle w:val="a5"/>
                <w:noProof/>
              </w:rPr>
              <w:t>2.6</w:t>
            </w:r>
            <w:r w:rsidR="006C6754" w:rsidRPr="0049410C">
              <w:rPr>
                <w:rStyle w:val="a5"/>
                <w:rFonts w:hint="eastAsia"/>
                <w:noProof/>
              </w:rPr>
              <w:t>部门项目明细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_Toc527702548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27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49" w:history="1">
            <w:r w:rsidR="006C6754" w:rsidRPr="0049410C">
              <w:rPr>
                <w:rStyle w:val="a5"/>
                <w:noProof/>
              </w:rPr>
              <w:t>2.7</w:t>
            </w:r>
            <w:r w:rsidR="006C6754" w:rsidRPr="0049410C">
              <w:rPr>
                <w:rStyle w:val="a5"/>
                <w:rFonts w:hint="eastAsia"/>
                <w:noProof/>
              </w:rPr>
              <w:t>指标余额表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_Toc527702549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27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0" w:history="1">
            <w:r w:rsidR="006C6754" w:rsidRPr="0049410C">
              <w:rPr>
                <w:rStyle w:val="a5"/>
                <w:noProof/>
              </w:rPr>
              <w:t>2.8</w:t>
            </w:r>
            <w:r w:rsidR="006C6754" w:rsidRPr="0049410C">
              <w:rPr>
                <w:rStyle w:val="a5"/>
                <w:rFonts w:hint="eastAsia"/>
                <w:noProof/>
              </w:rPr>
              <w:t>指标明细账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_Toc527702550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28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1" w:history="1">
            <w:r w:rsidR="006C6754" w:rsidRPr="0049410C">
              <w:rPr>
                <w:rStyle w:val="a5"/>
                <w:noProof/>
              </w:rPr>
              <w:t>2.9</w:t>
            </w:r>
            <w:r w:rsidR="006C6754" w:rsidRPr="0049410C">
              <w:rPr>
                <w:rStyle w:val="a5"/>
                <w:rFonts w:hint="eastAsia"/>
                <w:noProof/>
              </w:rPr>
              <w:t>指标控制额度调整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_Toc527702551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28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2" w:history="1">
            <w:r w:rsidR="006C6754" w:rsidRPr="0049410C">
              <w:rPr>
                <w:rStyle w:val="a5"/>
                <w:rFonts w:hint="eastAsia"/>
                <w:noProof/>
              </w:rPr>
              <w:t>第三部分</w:t>
            </w:r>
            <w:r w:rsidR="006C6754" w:rsidRPr="0049410C">
              <w:rPr>
                <w:rStyle w:val="a5"/>
                <w:noProof/>
              </w:rPr>
              <w:t xml:space="preserve"> </w:t>
            </w:r>
            <w:r w:rsidR="006C6754" w:rsidRPr="0049410C">
              <w:rPr>
                <w:rStyle w:val="a5"/>
                <w:rFonts w:hint="eastAsia"/>
                <w:noProof/>
              </w:rPr>
              <w:t>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_Toc527702552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29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3" w:history="1">
            <w:r w:rsidR="006C6754" w:rsidRPr="0049410C">
              <w:rPr>
                <w:rStyle w:val="a5"/>
                <w:noProof/>
              </w:rPr>
              <w:t>3.1</w:t>
            </w:r>
            <w:r w:rsidR="006C6754" w:rsidRPr="0049410C">
              <w:rPr>
                <w:rStyle w:val="a5"/>
                <w:rFonts w:hint="eastAsia"/>
                <w:noProof/>
              </w:rPr>
              <w:t>部门授权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_Toc527702553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29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4" w:history="1">
            <w:r w:rsidR="006C6754" w:rsidRPr="0049410C">
              <w:rPr>
                <w:rStyle w:val="a5"/>
                <w:noProof/>
              </w:rPr>
              <w:t>3.2</w:t>
            </w:r>
            <w:r w:rsidR="006C6754" w:rsidRPr="0049410C">
              <w:rPr>
                <w:rStyle w:val="a5"/>
                <w:rFonts w:hint="eastAsia"/>
                <w:noProof/>
              </w:rPr>
              <w:t>部门项目授权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_Toc527702554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30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5" w:history="1">
            <w:r w:rsidR="006C6754" w:rsidRPr="0049410C">
              <w:rPr>
                <w:rStyle w:val="a5"/>
                <w:noProof/>
              </w:rPr>
              <w:t>3.3</w:t>
            </w:r>
            <w:r w:rsidR="006C6754" w:rsidRPr="0049410C">
              <w:rPr>
                <w:rStyle w:val="a5"/>
                <w:rFonts w:hint="eastAsia"/>
                <w:noProof/>
              </w:rPr>
              <w:t>个人项目授权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_Toc527702555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30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6" w:history="1">
            <w:r w:rsidR="006C6754" w:rsidRPr="0049410C">
              <w:rPr>
                <w:rStyle w:val="a5"/>
                <w:noProof/>
              </w:rPr>
              <w:t>3.4</w:t>
            </w:r>
            <w:r w:rsidR="006C6754" w:rsidRPr="0049410C">
              <w:rPr>
                <w:rStyle w:val="a5"/>
                <w:rFonts w:hint="eastAsia"/>
                <w:noProof/>
              </w:rPr>
              <w:t>指标授权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_Toc527702556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30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7" w:history="1">
            <w:r w:rsidR="006C6754" w:rsidRPr="0049410C">
              <w:rPr>
                <w:rStyle w:val="a5"/>
                <w:noProof/>
              </w:rPr>
              <w:t>3.5</w:t>
            </w:r>
            <w:r w:rsidR="006C6754" w:rsidRPr="0049410C">
              <w:rPr>
                <w:rStyle w:val="a5"/>
                <w:rFonts w:hint="eastAsia"/>
                <w:noProof/>
              </w:rPr>
              <w:t>角色授权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_Toc527702557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31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6C6754" w:rsidRDefault="00CB4F26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noProof/>
              <w:sz w:val="21"/>
            </w:rPr>
          </w:pPr>
          <w:hyperlink w:anchor="_Toc527702558" w:history="1">
            <w:r w:rsidR="006C6754" w:rsidRPr="0049410C">
              <w:rPr>
                <w:rStyle w:val="a5"/>
                <w:noProof/>
              </w:rPr>
              <w:t>3.6</w:t>
            </w:r>
            <w:r w:rsidR="006C6754" w:rsidRPr="0049410C">
              <w:rPr>
                <w:rStyle w:val="a5"/>
                <w:rFonts w:hint="eastAsia"/>
                <w:noProof/>
              </w:rPr>
              <w:t>权限查询</w:t>
            </w:r>
            <w:r w:rsidR="006C6754">
              <w:rPr>
                <w:noProof/>
                <w:webHidden/>
              </w:rPr>
              <w:tab/>
            </w:r>
            <w:r w:rsidR="006C6754">
              <w:rPr>
                <w:noProof/>
                <w:webHidden/>
              </w:rPr>
              <w:fldChar w:fldCharType="begin"/>
            </w:r>
            <w:r w:rsidR="006C6754">
              <w:rPr>
                <w:noProof/>
                <w:webHidden/>
              </w:rPr>
              <w:instrText xml:space="preserve"> PAGEREF _Toc527702558 \h </w:instrText>
            </w:r>
            <w:r w:rsidR="006C6754">
              <w:rPr>
                <w:noProof/>
                <w:webHidden/>
              </w:rPr>
            </w:r>
            <w:r w:rsidR="006C6754">
              <w:rPr>
                <w:noProof/>
                <w:webHidden/>
              </w:rPr>
              <w:fldChar w:fldCharType="separate"/>
            </w:r>
            <w:r w:rsidR="006C6754">
              <w:rPr>
                <w:noProof/>
                <w:webHidden/>
              </w:rPr>
              <w:t>31</w:t>
            </w:r>
            <w:r w:rsidR="006C6754">
              <w:rPr>
                <w:noProof/>
                <w:webHidden/>
              </w:rPr>
              <w:fldChar w:fldCharType="end"/>
            </w:r>
          </w:hyperlink>
        </w:p>
        <w:p w:rsidR="00A51D00" w:rsidRDefault="00325514" w:rsidP="00726D3D">
          <w:pPr>
            <w:ind w:firstLine="560"/>
          </w:pPr>
          <w:r>
            <w:fldChar w:fldCharType="end"/>
          </w:r>
        </w:p>
      </w:sdtContent>
    </w:sdt>
    <w:p w:rsidR="00CC1C8A" w:rsidRDefault="00CC1C8A" w:rsidP="00CC1C8A">
      <w:pPr>
        <w:ind w:firstLine="560"/>
      </w:pPr>
    </w:p>
    <w:p w:rsidR="00CC1C8A" w:rsidRDefault="00CC1C8A" w:rsidP="00CC1C8A">
      <w:pPr>
        <w:ind w:firstLine="560"/>
      </w:pPr>
    </w:p>
    <w:p w:rsidR="00CC1C8A" w:rsidRDefault="00CC1C8A" w:rsidP="00CC1C8A">
      <w:pPr>
        <w:ind w:firstLine="560"/>
      </w:pPr>
    </w:p>
    <w:p w:rsidR="000C709F" w:rsidRPr="00671035" w:rsidRDefault="000C709F" w:rsidP="00337C99">
      <w:pPr>
        <w:pStyle w:val="1"/>
        <w:spacing w:before="190" w:after="190"/>
        <w:jc w:val="center"/>
      </w:pPr>
      <w:bookmarkStart w:id="1" w:name="_Toc527702529"/>
      <w:r>
        <w:rPr>
          <w:rFonts w:hint="eastAsia"/>
          <w:noProof/>
        </w:rPr>
        <w:lastRenderedPageBreak/>
        <w:t>网上报销</w:t>
      </w:r>
      <w:r>
        <w:rPr>
          <w:noProof/>
        </w:rPr>
        <w:t>大众版</w:t>
      </w:r>
      <w:bookmarkEnd w:id="1"/>
    </w:p>
    <w:p w:rsidR="009E69ED" w:rsidRDefault="002E299A" w:rsidP="00476F8A">
      <w:pPr>
        <w:pStyle w:val="2"/>
        <w:spacing w:before="190" w:after="190"/>
      </w:pPr>
      <w:bookmarkStart w:id="2" w:name="_Toc527702530"/>
      <w:r>
        <w:rPr>
          <w:rFonts w:hint="eastAsia"/>
        </w:rPr>
        <w:t>第一部分</w:t>
      </w:r>
      <w:r>
        <w:rPr>
          <w:rFonts w:hint="eastAsia"/>
        </w:rPr>
        <w:t xml:space="preserve"> </w:t>
      </w:r>
      <w:r w:rsidR="009E69ED" w:rsidRPr="00A50744">
        <w:rPr>
          <w:rFonts w:hint="eastAsia"/>
        </w:rPr>
        <w:t>报销业务</w:t>
      </w:r>
      <w:bookmarkEnd w:id="2"/>
    </w:p>
    <w:p w:rsidR="000D0260" w:rsidRDefault="000D0260" w:rsidP="000D0260">
      <w:pPr>
        <w:ind w:firstLine="560"/>
        <w:rPr>
          <w:rFonts w:hint="eastAsia"/>
        </w:rPr>
      </w:pPr>
      <w:r>
        <w:rPr>
          <w:rFonts w:hint="eastAsia"/>
        </w:rPr>
        <w:t>注意</w:t>
      </w:r>
      <w:r>
        <w:t>：</w:t>
      </w:r>
      <w:r w:rsidR="00E03F71">
        <w:rPr>
          <w:rFonts w:hint="eastAsia"/>
        </w:rPr>
        <w:t>使用</w:t>
      </w:r>
      <w:r w:rsidR="00E03F71">
        <w:t>前</w:t>
      </w:r>
      <w:r w:rsidR="00E03F71">
        <w:rPr>
          <w:rFonts w:hint="eastAsia"/>
        </w:rPr>
        <w:t>必须</w:t>
      </w:r>
      <w:r w:rsidR="00E03F71">
        <w:t>将电脑日期格式</w:t>
      </w:r>
      <w:r w:rsidR="00E03F71">
        <w:rPr>
          <w:rFonts w:hint="eastAsia"/>
        </w:rPr>
        <w:t>修改为下图</w:t>
      </w:r>
      <w:r w:rsidR="00E03F71">
        <w:t>所</w:t>
      </w:r>
      <w:r w:rsidR="00E03F71">
        <w:rPr>
          <w:rFonts w:hint="eastAsia"/>
        </w:rPr>
        <w:t>示长格式</w:t>
      </w:r>
      <w:r w:rsidR="00E03F71">
        <w:t>所示。</w:t>
      </w:r>
      <w:bookmarkStart w:id="3" w:name="_GoBack"/>
      <w:bookmarkEnd w:id="3"/>
    </w:p>
    <w:p w:rsidR="00E03F71" w:rsidRPr="000D0260" w:rsidRDefault="00E03F71" w:rsidP="00E03F71">
      <w:pPr>
        <w:ind w:firstLine="56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A753E30" wp14:editId="6403687E">
            <wp:extent cx="1724025" cy="685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5618BD" w:rsidP="005618BD">
      <w:pPr>
        <w:pStyle w:val="3"/>
      </w:pPr>
      <w:bookmarkStart w:id="4" w:name="_Toc503380426"/>
      <w:bookmarkStart w:id="5" w:name="_Toc504519408"/>
      <w:bookmarkStart w:id="6" w:name="_Toc527702531"/>
      <w:r>
        <w:t>1</w:t>
      </w:r>
      <w:r w:rsidR="009E69ED" w:rsidRPr="00A50744">
        <w:t>.1</w:t>
      </w:r>
      <w:r w:rsidR="009E69ED" w:rsidRPr="00A50744">
        <w:rPr>
          <w:rFonts w:hint="eastAsia"/>
        </w:rPr>
        <w:t>认识系统界面</w:t>
      </w:r>
      <w:bookmarkEnd w:id="4"/>
      <w:bookmarkEnd w:id="5"/>
      <w:bookmarkEnd w:id="6"/>
    </w:p>
    <w:p w:rsidR="009E69ED" w:rsidRPr="00A50744" w:rsidRDefault="009E69ED" w:rsidP="0089316F">
      <w:pPr>
        <w:ind w:firstLine="560"/>
        <w:jc w:val="left"/>
      </w:pPr>
      <w:r w:rsidRPr="00A50744">
        <w:rPr>
          <w:rFonts w:hint="eastAsia"/>
        </w:rPr>
        <w:t>将鼠标悬停在网上报销版块显示如下界面，点击页签可切换内容。其他版块同理。</w:t>
      </w:r>
      <w:r w:rsidR="007B32D4">
        <w:rPr>
          <w:noProof/>
        </w:rPr>
        <w:drawing>
          <wp:inline distT="0" distB="0" distL="0" distR="0" wp14:anchorId="245EBB94" wp14:editId="1C4CC835">
            <wp:extent cx="4851779" cy="267064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3271" cy="26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点击版块中的方块可进入对应功能。</w:t>
      </w:r>
    </w:p>
    <w:p w:rsidR="009E69ED" w:rsidRPr="00A50744" w:rsidRDefault="005618BD" w:rsidP="00C61C05">
      <w:pPr>
        <w:pStyle w:val="3"/>
      </w:pPr>
      <w:bookmarkStart w:id="7" w:name="_Toc503380427"/>
      <w:bookmarkStart w:id="8" w:name="_Toc504519409"/>
      <w:bookmarkStart w:id="9" w:name="_Toc527702532"/>
      <w:r>
        <w:t>1</w:t>
      </w:r>
      <w:r w:rsidR="009E69ED" w:rsidRPr="00A50744">
        <w:t>.2</w:t>
      </w:r>
      <w:r w:rsidR="009E69ED" w:rsidRPr="00A50744">
        <w:rPr>
          <w:rFonts w:hint="eastAsia"/>
        </w:rPr>
        <w:t>认识单据</w:t>
      </w:r>
      <w:bookmarkEnd w:id="7"/>
      <w:bookmarkEnd w:id="8"/>
      <w:bookmarkEnd w:id="9"/>
    </w:p>
    <w:p w:rsidR="009E69ED" w:rsidRDefault="009E69ED" w:rsidP="009E69ED">
      <w:pPr>
        <w:ind w:firstLine="560"/>
      </w:pPr>
      <w:r w:rsidRPr="00A50744">
        <w:rPr>
          <w:rFonts w:hint="eastAsia"/>
        </w:rPr>
        <w:t>单据结构自上往下大致分四部分：菜单栏、业务内容、单据审核节点信息。这里以要素最全面的差旅费报销单为例。可将图片放大观看。</w:t>
      </w:r>
    </w:p>
    <w:p w:rsidR="00600AE9" w:rsidRPr="00A50744" w:rsidRDefault="00600AE9" w:rsidP="00600AE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1D7EA9" wp14:editId="6DBEAB08">
            <wp:extent cx="5274310" cy="2341880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顾名思义的功能在此不多解释。</w:t>
      </w:r>
    </w:p>
    <w:p w:rsidR="009E69ED" w:rsidRPr="00E02729" w:rsidRDefault="009E69ED" w:rsidP="009E69ED">
      <w:pPr>
        <w:pStyle w:val="a3"/>
        <w:numPr>
          <w:ilvl w:val="0"/>
          <w:numId w:val="12"/>
        </w:numPr>
        <w:ind w:firstLineChars="0"/>
        <w:rPr>
          <w:b/>
        </w:rPr>
      </w:pPr>
      <w:bookmarkStart w:id="10" w:name="_Toc503380428"/>
      <w:r w:rsidRPr="00E02729">
        <w:rPr>
          <w:rFonts w:hint="eastAsia"/>
          <w:b/>
        </w:rPr>
        <w:t>菜单栏</w:t>
      </w:r>
      <w:bookmarkEnd w:id="10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【新单】开始填报一张单据，点击后系统可自动填充单据编号、单据日期、到期日期（仅借款单、</w:t>
      </w:r>
      <w:r w:rsidR="00B8591D">
        <w:rPr>
          <w:rFonts w:hint="eastAsia"/>
        </w:rPr>
        <w:t>预</w:t>
      </w:r>
      <w:r w:rsidRPr="00A50744">
        <w:rPr>
          <w:rFonts w:hint="eastAsia"/>
        </w:rPr>
        <w:t>付款申请单）、部门、职员信息、金额（除预付款申请单外）、金额（大写）。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【复制】打开一张填报完成的单据，点击此按钮可复制此单据的内容到新单中。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【发票】此功能需对接电子发票功能，目前无法使用。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【送审】单据保存后，将此单据提交审核。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【收回】单据送审后，若上级未审核，可撤回单据进行修改，若单据已被审核，则无法撤回。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【销审】审核人使用。用于单据被本人审核后，取消审核。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【审核日志】所有人对本单据的操作记录。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【审核流程】展示单据的审核流程节点。单据提交后可查看。未送审的单据没有信息。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【业务指南】关于此单据业务的办理提示。</w:t>
      </w:r>
    </w:p>
    <w:p w:rsidR="009E69ED" w:rsidRPr="00E02729" w:rsidRDefault="009E69ED" w:rsidP="009E69ED">
      <w:pPr>
        <w:pStyle w:val="a3"/>
        <w:numPr>
          <w:ilvl w:val="0"/>
          <w:numId w:val="12"/>
        </w:numPr>
        <w:ind w:firstLineChars="0"/>
        <w:rPr>
          <w:b/>
        </w:rPr>
      </w:pPr>
      <w:bookmarkStart w:id="11" w:name="_Toc503380429"/>
      <w:r w:rsidRPr="00E02729">
        <w:rPr>
          <w:rFonts w:hint="eastAsia"/>
          <w:b/>
        </w:rPr>
        <w:t>业务内容</w:t>
      </w:r>
      <w:bookmarkEnd w:id="11"/>
    </w:p>
    <w:p w:rsidR="009E69ED" w:rsidRDefault="009E69ED" w:rsidP="00600AE9">
      <w:pPr>
        <w:ind w:firstLine="560"/>
      </w:pPr>
      <w:r w:rsidRPr="00600AE9">
        <w:rPr>
          <w:rFonts w:hint="eastAsia"/>
        </w:rPr>
        <w:t>【结算方式】此张单据的结算方式，根据自身需要选择。其中，【科目】用于生成凭证。由审核流程中的财务人员补充填写。</w:t>
      </w:r>
    </w:p>
    <w:p w:rsidR="00790EDC" w:rsidRPr="00790EDC" w:rsidRDefault="00790EDC" w:rsidP="00790EDC">
      <w:pPr>
        <w:ind w:firstLine="560"/>
      </w:pPr>
      <w:r w:rsidRPr="00790EDC">
        <w:rPr>
          <w:rFonts w:hint="eastAsia"/>
        </w:rPr>
        <w:t>【经费</w:t>
      </w:r>
      <w:r w:rsidRPr="00790EDC">
        <w:t>申请</w:t>
      </w:r>
      <w:r w:rsidRPr="00790EDC">
        <w:rPr>
          <w:rFonts w:hint="eastAsia"/>
        </w:rPr>
        <w:t>】所有单据必须选择与业务对应的预算指标。只需点击</w:t>
      </w:r>
      <w:r>
        <w:rPr>
          <w:rFonts w:hint="eastAsia"/>
        </w:rPr>
        <w:t>经费申请编号</w:t>
      </w:r>
      <w:r w:rsidRPr="00790EDC">
        <w:rPr>
          <w:rFonts w:hint="eastAsia"/>
        </w:rPr>
        <w:t>，其他大部分内容</w:t>
      </w:r>
      <w:r>
        <w:rPr>
          <w:rFonts w:hint="eastAsia"/>
        </w:rPr>
        <w:t>可</w:t>
      </w:r>
      <w:r w:rsidRPr="00790EDC">
        <w:rPr>
          <w:rFonts w:hint="eastAsia"/>
        </w:rPr>
        <w:t>自动填充。</w:t>
      </w:r>
    </w:p>
    <w:p w:rsidR="00790EDC" w:rsidRPr="00790EDC" w:rsidRDefault="00790EDC" w:rsidP="00790EDC">
      <w:pPr>
        <w:ind w:firstLine="560"/>
      </w:pPr>
      <w:r w:rsidRPr="00790EDC">
        <w:rPr>
          <w:rFonts w:hint="eastAsia"/>
        </w:rPr>
        <w:t>【科目】用于生成凭证。由审核流程中的财务人员补充填写。</w:t>
      </w:r>
    </w:p>
    <w:p w:rsidR="009E69ED" w:rsidRPr="00600AE9" w:rsidRDefault="009E69ED" w:rsidP="009E69ED">
      <w:pPr>
        <w:pStyle w:val="a3"/>
        <w:numPr>
          <w:ilvl w:val="0"/>
          <w:numId w:val="12"/>
        </w:numPr>
        <w:ind w:firstLineChars="0"/>
        <w:rPr>
          <w:b/>
        </w:rPr>
      </w:pPr>
      <w:bookmarkStart w:id="12" w:name="_Toc503369186"/>
      <w:bookmarkStart w:id="13" w:name="_Toc503380430"/>
      <w:r w:rsidRPr="00E02729">
        <w:rPr>
          <w:rFonts w:hint="eastAsia"/>
          <w:b/>
        </w:rPr>
        <w:t>单据审核信息</w:t>
      </w:r>
      <w:bookmarkEnd w:id="12"/>
      <w:bookmarkEnd w:id="13"/>
    </w:p>
    <w:p w:rsidR="009E69ED" w:rsidRPr="00600AE9" w:rsidRDefault="009E69ED" w:rsidP="009E69ED">
      <w:pPr>
        <w:ind w:firstLine="560"/>
      </w:pPr>
      <w:r w:rsidRPr="00600AE9">
        <w:rPr>
          <w:rFonts w:hint="eastAsia"/>
        </w:rPr>
        <w:t>单据提交后可查看。</w:t>
      </w:r>
    </w:p>
    <w:p w:rsidR="009E69ED" w:rsidRPr="00A50744" w:rsidRDefault="009E69ED" w:rsidP="009E69ED">
      <w:pPr>
        <w:ind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E672844" wp14:editId="3680A9D9">
            <wp:extent cx="5274310" cy="1162685"/>
            <wp:effectExtent l="0" t="0" r="2540" b="0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5618BD" w:rsidP="00C61C05">
      <w:pPr>
        <w:pStyle w:val="3"/>
      </w:pPr>
      <w:bookmarkStart w:id="14" w:name="_Toc503369188"/>
      <w:bookmarkStart w:id="15" w:name="_Toc503380432"/>
      <w:bookmarkStart w:id="16" w:name="_Toc504519410"/>
      <w:bookmarkStart w:id="17" w:name="_Toc527702533"/>
      <w:bookmarkStart w:id="18" w:name="_Toc491419798"/>
      <w:r>
        <w:t>1</w:t>
      </w:r>
      <w:r w:rsidR="009E69ED" w:rsidRPr="00A50744">
        <w:t>.3</w:t>
      </w:r>
      <w:bookmarkEnd w:id="14"/>
      <w:bookmarkEnd w:id="15"/>
      <w:bookmarkEnd w:id="16"/>
      <w:r w:rsidR="009E69ED" w:rsidRPr="00A50744">
        <w:rPr>
          <w:rFonts w:hint="eastAsia"/>
        </w:rPr>
        <w:t>填报助手</w:t>
      </w:r>
      <w:bookmarkEnd w:id="17"/>
    </w:p>
    <w:p w:rsidR="009E69ED" w:rsidRPr="00E02729" w:rsidRDefault="009E69ED" w:rsidP="009E69ED">
      <w:pPr>
        <w:ind w:firstLine="562"/>
        <w:rPr>
          <w:b/>
          <w:i/>
        </w:rPr>
      </w:pPr>
      <w:r w:rsidRPr="00E02729">
        <w:rPr>
          <w:rStyle w:val="a8"/>
          <w:rFonts w:hint="eastAsia"/>
          <w:b/>
          <w:i w:val="0"/>
        </w:rPr>
        <w:t>【填报顺序】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推荐填报顺序为自上而下。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【新单】</w:t>
      </w:r>
      <w:r w:rsidR="001124F1">
        <w:rPr>
          <w:rFonts w:hint="eastAsia"/>
        </w:rPr>
        <w:t>→【经费</w:t>
      </w:r>
      <w:r w:rsidR="001124F1">
        <w:t>申请</w:t>
      </w:r>
      <w:r w:rsidR="001124F1" w:rsidRPr="00A50744">
        <w:rPr>
          <w:rFonts w:hint="eastAsia"/>
        </w:rPr>
        <w:t>】</w:t>
      </w:r>
      <w:r w:rsidRPr="00A50744">
        <w:rPr>
          <w:rFonts w:hint="eastAsia"/>
        </w:rPr>
        <w:t>→【报销内容】→【结算方式】→【保存】</w:t>
      </w:r>
    </w:p>
    <w:p w:rsidR="009E69ED" w:rsidRPr="00E02729" w:rsidRDefault="009E69ED" w:rsidP="009E69ED">
      <w:pPr>
        <w:ind w:firstLine="562"/>
        <w:rPr>
          <w:rStyle w:val="a8"/>
          <w:b/>
          <w:i w:val="0"/>
        </w:rPr>
      </w:pPr>
      <w:r w:rsidRPr="00E02729">
        <w:rPr>
          <w:rStyle w:val="a8"/>
          <w:rFonts w:hint="eastAsia"/>
          <w:b/>
          <w:i w:val="0"/>
        </w:rPr>
        <w:t>【填报提示】</w:t>
      </w:r>
    </w:p>
    <w:p w:rsidR="009E69ED" w:rsidRPr="00EE4B95" w:rsidRDefault="009E69ED" w:rsidP="009E69ED">
      <w:pPr>
        <w:ind w:firstLine="560"/>
      </w:pPr>
      <w:r>
        <w:rPr>
          <w:rFonts w:hint="eastAsia"/>
        </w:rPr>
        <w:t>1</w:t>
      </w:r>
      <w:r>
        <w:t>.</w:t>
      </w:r>
      <w:r w:rsidRPr="00EE4B95">
        <w:rPr>
          <w:rFonts w:hint="eastAsia"/>
        </w:rPr>
        <w:t>先填写报销人可自动填充部门信息，报销人请选择实际业务发生人；</w:t>
      </w:r>
    </w:p>
    <w:p w:rsidR="009E69ED" w:rsidRPr="00EE4B95" w:rsidRDefault="009E69ED" w:rsidP="009E69ED">
      <w:pPr>
        <w:ind w:firstLine="560"/>
      </w:pPr>
      <w:r>
        <w:rPr>
          <w:rFonts w:hint="eastAsia"/>
        </w:rPr>
        <w:t>2</w:t>
      </w:r>
      <w:r>
        <w:t>.</w:t>
      </w:r>
      <w:r w:rsidRPr="00EE4B95">
        <w:rPr>
          <w:rFonts w:hint="eastAsia"/>
        </w:rPr>
        <w:t>选择预算指标后可自动带填充项目信息，因此上方的【项目】可先不选择；</w:t>
      </w:r>
    </w:p>
    <w:p w:rsidR="009E69ED" w:rsidRPr="00EE4B95" w:rsidRDefault="009E69ED" w:rsidP="009E69ED">
      <w:pPr>
        <w:ind w:firstLine="560"/>
      </w:pPr>
      <w:r>
        <w:rPr>
          <w:rFonts w:hint="eastAsia"/>
        </w:rPr>
        <w:t>3</w:t>
      </w:r>
      <w:r>
        <w:t>.</w:t>
      </w:r>
      <w:r w:rsidRPr="00EE4B95">
        <w:rPr>
          <w:rFonts w:hint="eastAsia"/>
        </w:rPr>
        <w:t>带</w:t>
      </w:r>
      <w:r w:rsidRPr="00EE4B95">
        <w:rPr>
          <w:rFonts w:hint="eastAsia"/>
        </w:rPr>
        <w:t>*</w:t>
      </w:r>
      <w:r w:rsidRPr="00EE4B95">
        <w:rPr>
          <w:rFonts w:hint="eastAsia"/>
        </w:rPr>
        <w:t>的要素为必填项；</w:t>
      </w:r>
    </w:p>
    <w:p w:rsidR="009E69ED" w:rsidRPr="00EE4B95" w:rsidRDefault="009E69ED" w:rsidP="009E69ED">
      <w:pPr>
        <w:ind w:firstLine="560"/>
      </w:pPr>
      <w:r>
        <w:rPr>
          <w:rFonts w:hint="eastAsia"/>
        </w:rPr>
        <w:t>4</w:t>
      </w:r>
      <w:r>
        <w:t>.</w:t>
      </w:r>
      <w:r w:rsidRPr="00EE4B95">
        <w:rPr>
          <w:rFonts w:hint="eastAsia"/>
        </w:rPr>
        <w:t>如点击某项要素右侧出现按钮“</w:t>
      </w:r>
      <w:r w:rsidRPr="00A50744">
        <w:rPr>
          <w:noProof/>
        </w:rPr>
        <w:drawing>
          <wp:inline distT="0" distB="0" distL="0" distR="0" wp14:anchorId="0100A7F4" wp14:editId="1137DF03">
            <wp:extent cx="140970" cy="151814"/>
            <wp:effectExtent l="0" t="0" r="0" b="63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094" cy="1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B95">
        <w:rPr>
          <w:rFonts w:hint="eastAsia"/>
        </w:rPr>
        <w:t>”，表示此项可通过点击按钮选择填充项；</w:t>
      </w:r>
    </w:p>
    <w:p w:rsidR="009E69ED" w:rsidRPr="00EE4B95" w:rsidRDefault="009E69ED" w:rsidP="009E69ED">
      <w:pPr>
        <w:ind w:firstLine="560"/>
      </w:pPr>
      <w:r w:rsidRPr="00EE4B95">
        <w:rPr>
          <w:rFonts w:hint="eastAsia"/>
        </w:rPr>
        <w:t>如点击某项要素不会出现光标，则说明此项要素被控制为“只读”，无法编辑；</w:t>
      </w:r>
    </w:p>
    <w:p w:rsidR="009E69ED" w:rsidRPr="00EE4B95" w:rsidRDefault="009E69ED" w:rsidP="009E69ED">
      <w:pPr>
        <w:ind w:firstLine="560"/>
      </w:pPr>
      <w:r>
        <w:t>5.</w:t>
      </w:r>
      <w:r w:rsidRPr="00EE4B95">
        <w:rPr>
          <w:rFonts w:hint="eastAsia"/>
        </w:rPr>
        <w:t>【复制行】可直接复制上一行的数据，进行微调；</w:t>
      </w:r>
    </w:p>
    <w:p w:rsidR="009E69ED" w:rsidRPr="00EE4B95" w:rsidRDefault="009E69ED" w:rsidP="009E69ED">
      <w:pPr>
        <w:ind w:firstLine="560"/>
      </w:pPr>
      <w:r>
        <w:t>6.</w:t>
      </w:r>
      <w:r w:rsidRPr="00EE4B95">
        <w:rPr>
          <w:rFonts w:hint="eastAsia"/>
        </w:rPr>
        <w:t>【</w:t>
      </w:r>
      <w:r w:rsidR="008F4C43">
        <w:rPr>
          <w:rFonts w:hint="eastAsia"/>
        </w:rPr>
        <w:t>追加</w:t>
      </w:r>
      <w:r w:rsidR="00321FD6">
        <w:rPr>
          <w:rFonts w:hint="eastAsia"/>
        </w:rPr>
        <w:t>行</w:t>
      </w:r>
      <w:r w:rsidRPr="00EE4B95">
        <w:rPr>
          <w:rFonts w:hint="eastAsia"/>
        </w:rPr>
        <w:t>】可选择复制</w:t>
      </w:r>
      <w:r w:rsidR="00321FD6">
        <w:rPr>
          <w:rFonts w:hint="eastAsia"/>
        </w:rPr>
        <w:t>上行</w:t>
      </w:r>
      <w:r w:rsidRPr="00EE4B95">
        <w:rPr>
          <w:rFonts w:hint="eastAsia"/>
        </w:rPr>
        <w:t>的</w:t>
      </w:r>
      <w:r w:rsidR="00321FD6">
        <w:rPr>
          <w:rFonts w:hint="eastAsia"/>
        </w:rPr>
        <w:t>部分</w:t>
      </w:r>
      <w:r w:rsidRPr="00EE4B95">
        <w:rPr>
          <w:rFonts w:hint="eastAsia"/>
        </w:rPr>
        <w:t>要素</w:t>
      </w:r>
      <w:r w:rsidR="00AF5EC5">
        <w:rPr>
          <w:rFonts w:hint="eastAsia"/>
        </w:rPr>
        <w:t>；</w:t>
      </w:r>
    </w:p>
    <w:p w:rsidR="009E69ED" w:rsidRPr="00EE4B95" w:rsidRDefault="008F4C43" w:rsidP="00AF5EC5">
      <w:pPr>
        <w:ind w:firstLineChars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49D8DBD" wp14:editId="268198D5">
            <wp:extent cx="5274310" cy="22733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123DDA" w:rsidRDefault="009E69ED" w:rsidP="009E69ED">
      <w:pPr>
        <w:ind w:firstLine="560"/>
      </w:pPr>
      <w:r>
        <w:t>7.</w:t>
      </w:r>
      <w:r w:rsidRPr="00A50744">
        <w:rPr>
          <w:rFonts w:hint="eastAsia"/>
        </w:rPr>
        <w:t>单据上方的报销人为业务的实际发生人，并不是指报账员。</w:t>
      </w:r>
      <w:r w:rsidRPr="00D73E49">
        <w:rPr>
          <w:rFonts w:hint="eastAsia"/>
        </w:rPr>
        <w:t>若报销人有多个，选其一填写（如差旅费、出国费报销单）。</w:t>
      </w:r>
    </w:p>
    <w:p w:rsidR="009E69ED" w:rsidRPr="00123DDA" w:rsidRDefault="00867DF8" w:rsidP="009E69ED">
      <w:pPr>
        <w:ind w:firstLine="560"/>
      </w:pPr>
      <w:r>
        <w:t>8</w:t>
      </w:r>
      <w:r w:rsidR="009E69ED" w:rsidRPr="00A50744">
        <w:t>.</w:t>
      </w:r>
      <w:r w:rsidR="009E69ED" w:rsidRPr="00A50744">
        <w:tab/>
      </w:r>
      <w:r w:rsidR="009E69ED" w:rsidRPr="0074311A">
        <w:rPr>
          <w:rFonts w:hint="eastAsia"/>
          <w:color w:val="FF0000"/>
        </w:rPr>
        <w:t>当</w:t>
      </w:r>
      <w:r w:rsidR="00C35FD5" w:rsidRPr="0074311A">
        <w:rPr>
          <w:rFonts w:hint="eastAsia"/>
          <w:color w:val="FF0000"/>
        </w:rPr>
        <w:t>选择</w:t>
      </w:r>
      <w:r w:rsidR="00C35FD5" w:rsidRPr="0074311A">
        <w:rPr>
          <w:color w:val="FF0000"/>
        </w:rPr>
        <w:t>的</w:t>
      </w:r>
      <w:r w:rsidR="00C35FD5" w:rsidRPr="0074311A">
        <w:rPr>
          <w:rFonts w:hint="eastAsia"/>
          <w:color w:val="FF0000"/>
        </w:rPr>
        <w:t>经费申请单为</w:t>
      </w:r>
      <w:r w:rsidRPr="0074311A">
        <w:rPr>
          <w:rFonts w:hint="eastAsia"/>
          <w:color w:val="FF0000"/>
        </w:rPr>
        <w:t>包含</w:t>
      </w:r>
      <w:r w:rsidRPr="0074311A">
        <w:rPr>
          <w:color w:val="FF0000"/>
        </w:rPr>
        <w:t>需要提前预付的业务</w:t>
      </w:r>
      <w:r w:rsidRPr="0074311A">
        <w:rPr>
          <w:rFonts w:hint="eastAsia"/>
          <w:color w:val="FF0000"/>
        </w:rPr>
        <w:t>，</w:t>
      </w:r>
      <w:r w:rsidR="0073443B" w:rsidRPr="0074311A">
        <w:rPr>
          <w:rFonts w:hint="eastAsia"/>
          <w:color w:val="FF0000"/>
        </w:rPr>
        <w:t>报账</w:t>
      </w:r>
      <w:r w:rsidR="00D73E49" w:rsidRPr="0074311A">
        <w:rPr>
          <w:color w:val="FF0000"/>
        </w:rPr>
        <w:t>员需在报销单结算方式处将</w:t>
      </w:r>
      <w:r w:rsidR="00D73E49" w:rsidRPr="0074311A">
        <w:rPr>
          <w:rFonts w:hint="eastAsia"/>
          <w:color w:val="FF0000"/>
        </w:rPr>
        <w:t>已经</w:t>
      </w:r>
      <w:r w:rsidR="00D73E49" w:rsidRPr="0074311A">
        <w:rPr>
          <w:color w:val="FF0000"/>
        </w:rPr>
        <w:t>提前预付的</w:t>
      </w:r>
      <w:r w:rsidR="00D73E49" w:rsidRPr="0074311A">
        <w:rPr>
          <w:rFonts w:hint="eastAsia"/>
          <w:color w:val="FF0000"/>
        </w:rPr>
        <w:t>款项选择</w:t>
      </w:r>
      <w:r w:rsidR="00D73E49" w:rsidRPr="0074311A">
        <w:rPr>
          <w:color w:val="FF0000"/>
        </w:rPr>
        <w:t>冲销预付款</w:t>
      </w:r>
      <w:r w:rsidR="00D73E49" w:rsidRPr="0074311A">
        <w:rPr>
          <w:rFonts w:hint="eastAsia"/>
          <w:color w:val="FF0000"/>
        </w:rPr>
        <w:t>即可</w:t>
      </w:r>
      <w:r w:rsidR="00D73E49" w:rsidRPr="0074311A">
        <w:rPr>
          <w:color w:val="FF0000"/>
        </w:rPr>
        <w:t>。</w:t>
      </w:r>
    </w:p>
    <w:p w:rsidR="009E69ED" w:rsidRPr="00A50744" w:rsidRDefault="005618BD" w:rsidP="00C61C05">
      <w:pPr>
        <w:pStyle w:val="3"/>
      </w:pPr>
      <w:bookmarkStart w:id="19" w:name="_Toc503369189"/>
      <w:bookmarkStart w:id="20" w:name="_Toc503380433"/>
      <w:bookmarkStart w:id="21" w:name="_Toc504519411"/>
      <w:bookmarkStart w:id="22" w:name="_Toc527702534"/>
      <w:bookmarkEnd w:id="18"/>
      <w:r>
        <w:t>1</w:t>
      </w:r>
      <w:r w:rsidR="009E69ED" w:rsidRPr="00A50744">
        <w:t>.4</w:t>
      </w:r>
      <w:bookmarkEnd w:id="19"/>
      <w:bookmarkEnd w:id="20"/>
      <w:bookmarkEnd w:id="21"/>
      <w:r w:rsidR="009E69ED" w:rsidRPr="00A50744">
        <w:rPr>
          <w:rFonts w:hint="eastAsia"/>
        </w:rPr>
        <w:t>单据填报</w:t>
      </w:r>
      <w:bookmarkEnd w:id="22"/>
    </w:p>
    <w:p w:rsidR="009E69ED" w:rsidRPr="00E02729" w:rsidRDefault="0074311A" w:rsidP="0074311A">
      <w:pPr>
        <w:pStyle w:val="4"/>
      </w:pPr>
      <w:bookmarkStart w:id="23" w:name="_Toc503369190"/>
      <w:bookmarkStart w:id="24" w:name="_Toc503380434"/>
      <w:r>
        <w:rPr>
          <w:rFonts w:hint="eastAsia"/>
        </w:rPr>
        <w:t>1.</w:t>
      </w:r>
      <w:r>
        <w:rPr>
          <w:rFonts w:hint="eastAsia"/>
        </w:rPr>
        <w:t>单据填报规则</w:t>
      </w:r>
    </w:p>
    <w:p w:rsidR="009E69ED" w:rsidRPr="00A50744" w:rsidRDefault="009E69ED" w:rsidP="009E69ED">
      <w:pPr>
        <w:ind w:firstLine="560"/>
      </w:pPr>
      <w:r w:rsidRPr="00A50744">
        <w:t>某些单据在填写时不能违背某些规则</w:t>
      </w:r>
      <w:r w:rsidRPr="00A50744">
        <w:rPr>
          <w:rFonts w:hint="eastAsia"/>
        </w:rPr>
        <w:t>，下面是一些单据的规则，</w:t>
      </w:r>
      <w:r w:rsidRPr="00A50744">
        <w:rPr>
          <w:rFonts w:hint="eastAsia"/>
        </w:rPr>
        <w:lastRenderedPageBreak/>
        <w:t>请于填报前了解。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【所有单据】</w:t>
      </w:r>
    </w:p>
    <w:p w:rsidR="009E69ED" w:rsidRPr="007E50F1" w:rsidRDefault="0074311A" w:rsidP="009E69ED">
      <w:pPr>
        <w:ind w:firstLine="560"/>
        <w:rPr>
          <w:szCs w:val="28"/>
        </w:rPr>
      </w:pPr>
      <w:r>
        <w:rPr>
          <w:szCs w:val="28"/>
        </w:rPr>
        <w:t>a</w:t>
      </w:r>
      <w:r w:rsidR="009E69ED">
        <w:rPr>
          <w:szCs w:val="28"/>
        </w:rPr>
        <w:t>.</w:t>
      </w:r>
      <w:r w:rsidR="009E69ED" w:rsidRPr="007E50F1">
        <w:rPr>
          <w:rFonts w:hint="eastAsia"/>
          <w:szCs w:val="28"/>
        </w:rPr>
        <w:t>单据金额合计</w:t>
      </w:r>
      <w:r w:rsidR="009E69ED" w:rsidRPr="007E50F1">
        <w:rPr>
          <w:rFonts w:hint="eastAsia"/>
          <w:szCs w:val="28"/>
        </w:rPr>
        <w:t>=</w:t>
      </w:r>
      <w:r w:rsidR="00E913B3">
        <w:rPr>
          <w:rFonts w:hint="eastAsia"/>
          <w:szCs w:val="28"/>
        </w:rPr>
        <w:t>经费</w:t>
      </w:r>
      <w:r w:rsidR="00E913B3">
        <w:rPr>
          <w:szCs w:val="28"/>
        </w:rPr>
        <w:t>申请</w:t>
      </w:r>
      <w:r w:rsidR="00E913B3">
        <w:rPr>
          <w:rFonts w:hint="eastAsia"/>
          <w:szCs w:val="28"/>
        </w:rPr>
        <w:t>占用金额</w:t>
      </w:r>
      <w:r w:rsidR="009E69ED" w:rsidRPr="007E50F1">
        <w:rPr>
          <w:rFonts w:hint="eastAsia"/>
          <w:szCs w:val="28"/>
        </w:rPr>
        <w:t>合计</w:t>
      </w:r>
      <w:r w:rsidR="009E69ED" w:rsidRPr="007E50F1">
        <w:rPr>
          <w:rFonts w:hint="eastAsia"/>
          <w:szCs w:val="28"/>
        </w:rPr>
        <w:t>=</w:t>
      </w:r>
      <w:r w:rsidR="009E69ED" w:rsidRPr="007E50F1">
        <w:rPr>
          <w:rFonts w:hint="eastAsia"/>
          <w:szCs w:val="28"/>
        </w:rPr>
        <w:t>结算方式合计方能保存</w:t>
      </w:r>
    </w:p>
    <w:p w:rsidR="009E69ED" w:rsidRPr="007E50F1" w:rsidRDefault="0074311A" w:rsidP="009E69ED">
      <w:pPr>
        <w:ind w:firstLine="560"/>
        <w:rPr>
          <w:szCs w:val="28"/>
        </w:rPr>
      </w:pPr>
      <w:r>
        <w:rPr>
          <w:szCs w:val="28"/>
        </w:rPr>
        <w:t>b</w:t>
      </w:r>
      <w:r w:rsidR="009E69ED">
        <w:rPr>
          <w:szCs w:val="28"/>
        </w:rPr>
        <w:t>.</w:t>
      </w:r>
      <w:r w:rsidR="009E69ED" w:rsidRPr="007E50F1">
        <w:rPr>
          <w:rFonts w:hint="eastAsia"/>
          <w:szCs w:val="28"/>
        </w:rPr>
        <w:t>带</w:t>
      </w:r>
      <w:r w:rsidR="009E69ED" w:rsidRPr="007E50F1">
        <w:rPr>
          <w:rFonts w:hint="eastAsia"/>
          <w:szCs w:val="28"/>
        </w:rPr>
        <w:t>*</w:t>
      </w:r>
      <w:r w:rsidR="009E69ED" w:rsidRPr="007E50F1">
        <w:rPr>
          <w:rFonts w:hint="eastAsia"/>
          <w:szCs w:val="28"/>
        </w:rPr>
        <w:t>项为必填项，漏填不可保存</w:t>
      </w:r>
    </w:p>
    <w:p w:rsidR="009E69ED" w:rsidRPr="00A50744" w:rsidRDefault="009E69ED" w:rsidP="009E69ED">
      <w:pPr>
        <w:ind w:firstLine="560"/>
        <w:rPr>
          <w:szCs w:val="28"/>
        </w:rPr>
      </w:pPr>
      <w:r w:rsidRPr="00A50744">
        <w:rPr>
          <w:rFonts w:hint="eastAsia"/>
          <w:szCs w:val="28"/>
        </w:rPr>
        <w:t>【差旅费报销单】</w:t>
      </w:r>
    </w:p>
    <w:p w:rsidR="009E69ED" w:rsidRPr="007E50F1" w:rsidRDefault="0074311A" w:rsidP="009E69ED">
      <w:pPr>
        <w:ind w:firstLine="560"/>
      </w:pPr>
      <w:r>
        <w:t>a</w:t>
      </w:r>
      <w:r w:rsidR="009E69ED">
        <w:t>.</w:t>
      </w:r>
      <w:r w:rsidR="009E69ED" w:rsidRPr="007E50F1">
        <w:t>出发日期不能大于到达日期</w:t>
      </w:r>
    </w:p>
    <w:p w:rsidR="009E69ED" w:rsidRPr="007E50F1" w:rsidRDefault="0074311A" w:rsidP="009E69ED">
      <w:pPr>
        <w:ind w:firstLine="560"/>
      </w:pPr>
      <w:r>
        <w:t>b</w:t>
      </w:r>
      <w:r w:rsidR="009E69ED">
        <w:t>.</w:t>
      </w:r>
      <w:r w:rsidR="009E69ED" w:rsidRPr="007E50F1">
        <w:rPr>
          <w:rFonts w:hint="eastAsia"/>
        </w:rPr>
        <w:t>出差天数由开始日期、结束日期确定，不可修改，用于计算住宿费；</w:t>
      </w:r>
    </w:p>
    <w:p w:rsidR="009E69ED" w:rsidRPr="007E50F1" w:rsidRDefault="0074311A" w:rsidP="009E69ED">
      <w:pPr>
        <w:ind w:firstLine="560"/>
      </w:pPr>
      <w:r>
        <w:t>c</w:t>
      </w:r>
      <w:r w:rsidR="009E69ED">
        <w:t>.</w:t>
      </w:r>
      <w:r w:rsidR="00123DDA">
        <w:rPr>
          <w:rFonts w:hint="eastAsia"/>
        </w:rPr>
        <w:t>补助天数可编辑，用于计算伙食补助、交通</w:t>
      </w:r>
      <w:r w:rsidR="009E69ED" w:rsidRPr="007E50F1">
        <w:rPr>
          <w:rFonts w:hint="eastAsia"/>
        </w:rPr>
        <w:t>补助；</w:t>
      </w:r>
    </w:p>
    <w:p w:rsidR="009E69ED" w:rsidRDefault="0074311A" w:rsidP="009E69ED">
      <w:pPr>
        <w:ind w:firstLine="560"/>
      </w:pPr>
      <w:r>
        <w:t>d</w:t>
      </w:r>
      <w:r w:rsidR="009E69ED">
        <w:t>.</w:t>
      </w:r>
      <w:r w:rsidR="00123DDA">
        <w:rPr>
          <w:rFonts w:hint="eastAsia"/>
        </w:rPr>
        <w:t>学校</w:t>
      </w:r>
      <w:r w:rsidR="00123DDA">
        <w:t>标准</w:t>
      </w:r>
      <w:r w:rsidR="00123DDA">
        <w:rPr>
          <w:rFonts w:hint="eastAsia"/>
        </w:rPr>
        <w:t>根据</w:t>
      </w:r>
      <w:r w:rsidR="00123DDA">
        <w:t>学校规定</w:t>
      </w:r>
      <w:r w:rsidR="00123DDA">
        <w:rPr>
          <w:rFonts w:hint="eastAsia"/>
        </w:rPr>
        <w:t>手工填写</w:t>
      </w:r>
      <w:r w:rsidR="00123DDA">
        <w:t>，</w:t>
      </w:r>
      <w:r w:rsidR="00CF40CE">
        <w:rPr>
          <w:rFonts w:hint="eastAsia"/>
        </w:rPr>
        <w:t>学校</w:t>
      </w:r>
      <w:r w:rsidR="009E69ED" w:rsidRPr="007E50F1">
        <w:t>标准合计不可编辑</w:t>
      </w:r>
      <w:r w:rsidR="009E69ED" w:rsidRPr="007E50F1">
        <w:rPr>
          <w:rFonts w:hint="eastAsia"/>
        </w:rPr>
        <w:t>，</w:t>
      </w:r>
      <w:r w:rsidR="009E69ED" w:rsidRPr="007E50F1">
        <w:t>由系统自动计算</w:t>
      </w:r>
      <w:r w:rsidR="009E69ED" w:rsidRPr="007E50F1">
        <w:rPr>
          <w:rFonts w:hint="eastAsia"/>
        </w:rPr>
        <w:t>；</w:t>
      </w:r>
    </w:p>
    <w:p w:rsidR="0005764D" w:rsidRPr="007E50F1" w:rsidRDefault="0005764D" w:rsidP="009E69ED">
      <w:pPr>
        <w:ind w:firstLine="560"/>
      </w:pPr>
      <w:r w:rsidRPr="007E50F1">
        <w:rPr>
          <w:rFonts w:hint="eastAsia"/>
        </w:rPr>
        <w:t>住宿费</w:t>
      </w:r>
      <w:r>
        <w:rPr>
          <w:rFonts w:hint="eastAsia"/>
        </w:rPr>
        <w:t>学校</w:t>
      </w:r>
      <w:r w:rsidRPr="007E50F1">
        <w:rPr>
          <w:rFonts w:hint="eastAsia"/>
        </w:rPr>
        <w:t>标准合计</w:t>
      </w:r>
      <w:r w:rsidRPr="007E50F1">
        <w:rPr>
          <w:rFonts w:hint="eastAsia"/>
        </w:rP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（出差天数</w:t>
      </w:r>
      <w:r w:rsidRPr="007E50F1">
        <w:rPr>
          <w:rFonts w:hint="eastAsia"/>
        </w:rPr>
        <w:t>-1</w:t>
      </w:r>
      <w:r w:rsidRPr="007E50F1">
        <w:rPr>
          <w:rFonts w:hint="eastAsia"/>
        </w:rPr>
        <w:t>）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住宿费</w:t>
      </w:r>
      <w:r>
        <w:rPr>
          <w:rFonts w:hint="eastAsia"/>
        </w:rPr>
        <w:t>学校</w:t>
      </w:r>
      <w:r w:rsidRPr="007E50F1">
        <w:rPr>
          <w:rFonts w:hint="eastAsia"/>
        </w:rPr>
        <w:t>标准；</w:t>
      </w:r>
    </w:p>
    <w:p w:rsidR="009E69ED" w:rsidRPr="007E50F1" w:rsidRDefault="0074311A" w:rsidP="009E69ED">
      <w:pPr>
        <w:ind w:firstLine="560"/>
      </w:pPr>
      <w:r>
        <w:t>e</w:t>
      </w:r>
      <w:r w:rsidR="009E69ED">
        <w:t>.</w:t>
      </w:r>
      <w:r w:rsidR="00123DDA">
        <w:rPr>
          <w:rFonts w:hint="eastAsia"/>
        </w:rPr>
        <w:t>伙食补助</w:t>
      </w:r>
      <w:r w:rsidR="009E69ED" w:rsidRPr="007E50F1">
        <w:t>标准</w:t>
      </w:r>
      <w:r w:rsidR="00123DDA">
        <w:rPr>
          <w:rFonts w:hint="eastAsia"/>
        </w:rPr>
        <w:t>、</w:t>
      </w:r>
      <w:r w:rsidR="00123DDA">
        <w:t>交通补助</w:t>
      </w:r>
      <w:r w:rsidR="00123DDA">
        <w:rPr>
          <w:rFonts w:hint="eastAsia"/>
        </w:rPr>
        <w:t>标准</w:t>
      </w:r>
      <w:r w:rsidR="009E69ED" w:rsidRPr="007E50F1">
        <w:t>由</w:t>
      </w:r>
      <w:r w:rsidR="009E69ED" w:rsidRPr="007E50F1">
        <w:rPr>
          <w:rFonts w:hint="eastAsia"/>
        </w:rPr>
        <w:t>（</w:t>
      </w:r>
      <w:r w:rsidR="009E69ED" w:rsidRPr="007E50F1">
        <w:t>日期</w:t>
      </w:r>
      <w:r w:rsidR="009E69ED" w:rsidRPr="007E50F1">
        <w:rPr>
          <w:rFonts w:hint="eastAsia"/>
        </w:rPr>
        <w:t>、</w:t>
      </w:r>
      <w:r w:rsidR="009E69ED" w:rsidRPr="007E50F1">
        <w:t>目的地</w:t>
      </w:r>
      <w:r w:rsidR="009E69ED" w:rsidRPr="007E50F1">
        <w:rPr>
          <w:rFonts w:hint="eastAsia"/>
        </w:rPr>
        <w:t>、</w:t>
      </w:r>
      <w:r w:rsidR="009E69ED" w:rsidRPr="007E50F1">
        <w:t>职级</w:t>
      </w:r>
      <w:r w:rsidR="009E69ED" w:rsidRPr="007E50F1">
        <w:rPr>
          <w:rFonts w:hint="eastAsia"/>
        </w:rPr>
        <w:t>）共同确定，即填写完上述三项后，标准自动填充，标准合计也由系统自动计算，公式如下：</w:t>
      </w:r>
    </w:p>
    <w:p w:rsidR="009E69ED" w:rsidRPr="007E50F1" w:rsidRDefault="009E69ED" w:rsidP="009E69ED">
      <w:pPr>
        <w:ind w:firstLine="560"/>
      </w:pPr>
      <w:r w:rsidRPr="007E50F1">
        <w:rPr>
          <w:rFonts w:hint="eastAsia"/>
        </w:rPr>
        <w:t>伙食补助标准合计</w:t>
      </w:r>
      <w:r w:rsidRPr="007E50F1">
        <w:rPr>
          <w:rFonts w:hint="eastAsia"/>
        </w:rP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补助天数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伙食补助标准；</w:t>
      </w:r>
    </w:p>
    <w:p w:rsidR="009E69ED" w:rsidRPr="007E50F1" w:rsidRDefault="009E69ED" w:rsidP="009E69ED">
      <w:pPr>
        <w:ind w:firstLine="560"/>
      </w:pPr>
      <w:r w:rsidRPr="007E50F1">
        <w:rPr>
          <w:rFonts w:hint="eastAsia"/>
        </w:rPr>
        <w:t>交通补助标准合计</w:t>
      </w:r>
      <w:r w:rsidRPr="007E50F1">
        <w:rPr>
          <w:rFonts w:hint="eastAsia"/>
        </w:rP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补助天数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交通补助标准；</w:t>
      </w:r>
    </w:p>
    <w:p w:rsidR="009E69ED" w:rsidRPr="007E50F1" w:rsidRDefault="0074311A" w:rsidP="009E69ED">
      <w:pPr>
        <w:ind w:firstLine="560"/>
      </w:pPr>
      <w:r>
        <w:t>f</w:t>
      </w:r>
      <w:r w:rsidR="009E69ED">
        <w:t>.</w:t>
      </w:r>
      <w:r w:rsidR="009E69ED" w:rsidRPr="007E50F1">
        <w:rPr>
          <w:rFonts w:hint="eastAsia"/>
        </w:rPr>
        <w:t>报销合计</w:t>
      </w:r>
      <w:r w:rsidR="009E69ED" w:rsidRPr="007E50F1">
        <w:rPr>
          <w:rFonts w:hint="eastAsia"/>
        </w:rPr>
        <w:t>=</w:t>
      </w:r>
      <w:r w:rsidR="0005764D">
        <w:rPr>
          <w:rFonts w:hint="eastAsia"/>
        </w:rPr>
        <w:t>交通费</w:t>
      </w:r>
      <w:r w:rsidR="00A9531E">
        <w:rPr>
          <w:rFonts w:hint="eastAsia"/>
        </w:rPr>
        <w:t>金额</w:t>
      </w:r>
      <w:r w:rsidR="0005764D">
        <w:t>+</w:t>
      </w:r>
      <w:r w:rsidR="009E69ED" w:rsidRPr="007E50F1">
        <w:rPr>
          <w:rFonts w:hint="eastAsia"/>
        </w:rPr>
        <w:t>住宿费报销金额</w:t>
      </w:r>
      <w:r w:rsidR="009E69ED" w:rsidRPr="007E50F1">
        <w:rPr>
          <w:rFonts w:hint="eastAsia"/>
        </w:rPr>
        <w:t>+</w:t>
      </w:r>
      <w:r w:rsidR="009E69ED" w:rsidRPr="007E50F1">
        <w:rPr>
          <w:rFonts w:hint="eastAsia"/>
        </w:rPr>
        <w:t>伙食补助报销金额</w:t>
      </w:r>
      <w:r w:rsidR="009E69ED" w:rsidRPr="007E50F1">
        <w:rPr>
          <w:rFonts w:hint="eastAsia"/>
        </w:rPr>
        <w:t>+</w:t>
      </w:r>
      <w:r w:rsidR="009E69ED" w:rsidRPr="007E50F1">
        <w:rPr>
          <w:rFonts w:hint="eastAsia"/>
        </w:rPr>
        <w:t>交通补助报销金额</w:t>
      </w:r>
      <w:r w:rsidR="009E69ED" w:rsidRPr="007E50F1">
        <w:rPr>
          <w:rFonts w:hint="eastAsia"/>
        </w:rPr>
        <w:t>+</w:t>
      </w:r>
      <w:r w:rsidR="009E69ED" w:rsidRPr="007E50F1">
        <w:rPr>
          <w:rFonts w:hint="eastAsia"/>
        </w:rPr>
        <w:t>其他费用金额，系统自动计算；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【会议费报销单】</w:t>
      </w:r>
    </w:p>
    <w:p w:rsidR="0055632C" w:rsidRPr="007E50F1" w:rsidRDefault="0074311A" w:rsidP="0074311A">
      <w:pPr>
        <w:ind w:left="420" w:firstLineChars="50" w:firstLine="140"/>
      </w:pPr>
      <w:r>
        <w:rPr>
          <w:rFonts w:hint="eastAsia"/>
        </w:rPr>
        <w:t>a.</w:t>
      </w:r>
      <w:r w:rsidR="009E69ED" w:rsidRPr="007E50F1">
        <w:rPr>
          <w:rFonts w:hint="eastAsia"/>
        </w:rPr>
        <w:t>单据总金额控制</w:t>
      </w:r>
      <w:r w:rsidR="0055632C">
        <w:rPr>
          <w:rFonts w:hint="eastAsia"/>
        </w:rPr>
        <w:t>，</w:t>
      </w:r>
      <w:r w:rsidR="0055632C" w:rsidRPr="0055632C">
        <w:rPr>
          <w:rFonts w:hint="eastAsia"/>
        </w:rPr>
        <w:t>报销金额合计</w:t>
      </w:r>
      <w:r w:rsidR="0055632C" w:rsidRPr="0055632C">
        <w:rPr>
          <w:rFonts w:hint="eastAsia"/>
        </w:rPr>
        <w:t>&lt;=</w:t>
      </w:r>
      <w:r w:rsidR="0055632C" w:rsidRPr="0055632C">
        <w:rPr>
          <w:rFonts w:hint="eastAsia"/>
        </w:rPr>
        <w:t>报销标准合计</w:t>
      </w:r>
      <w:r w:rsidR="0055632C" w:rsidRPr="0055632C">
        <w:rPr>
          <w:rFonts w:hint="eastAsia"/>
        </w:rPr>
        <w:t>=</w:t>
      </w:r>
      <w:r w:rsidR="0055632C" w:rsidRPr="0055632C">
        <w:rPr>
          <w:rFonts w:hint="eastAsia"/>
        </w:rPr>
        <w:t>报销标准</w:t>
      </w:r>
      <w:r w:rsidR="0055632C" w:rsidRPr="0055632C">
        <w:rPr>
          <w:rFonts w:hint="eastAsia"/>
        </w:rPr>
        <w:t>*</w:t>
      </w:r>
      <w:r w:rsidR="0055632C" w:rsidRPr="0055632C">
        <w:rPr>
          <w:rFonts w:hint="eastAsia"/>
        </w:rPr>
        <w:t>会议天数</w:t>
      </w:r>
      <w:r w:rsidR="0055632C" w:rsidRPr="0055632C">
        <w:rPr>
          <w:rFonts w:hint="eastAsia"/>
        </w:rPr>
        <w:t>*</w:t>
      </w:r>
      <w:r w:rsidR="0055632C" w:rsidRPr="0055632C">
        <w:rPr>
          <w:rFonts w:hint="eastAsia"/>
        </w:rPr>
        <w:t>（参会人数</w:t>
      </w:r>
      <w:r w:rsidR="0055632C" w:rsidRPr="0055632C">
        <w:rPr>
          <w:rFonts w:hint="eastAsia"/>
        </w:rPr>
        <w:t>+</w:t>
      </w:r>
      <w:r w:rsidR="0055632C" w:rsidRPr="0055632C">
        <w:rPr>
          <w:rFonts w:hint="eastAsia"/>
        </w:rPr>
        <w:t>工作人数</w:t>
      </w:r>
      <w:r w:rsidR="0055632C">
        <w:rPr>
          <w:rFonts w:hint="eastAsia"/>
        </w:rPr>
        <w:t>）</w:t>
      </w:r>
    </w:p>
    <w:p w:rsidR="009E69ED" w:rsidRPr="007E50F1" w:rsidRDefault="00FA17ED" w:rsidP="009E69ED">
      <w:pPr>
        <w:ind w:firstLine="560"/>
      </w:pPr>
      <w:r>
        <w:t>b</w:t>
      </w:r>
      <w:r w:rsidR="009E69ED">
        <w:t>.</w:t>
      </w:r>
      <w:r w:rsidR="009E69ED" w:rsidRPr="007E50F1">
        <w:t>会议费合计页签无需填写</w:t>
      </w:r>
      <w:r w:rsidR="009E69ED" w:rsidRPr="007E50F1">
        <w:rPr>
          <w:rFonts w:hint="eastAsia"/>
        </w:rPr>
        <w:t>，</w:t>
      </w:r>
      <w:r w:rsidR="009E69ED" w:rsidRPr="007E50F1">
        <w:t>系统按费用项目合计各费用合计</w:t>
      </w:r>
      <w:r w:rsidR="009E69ED" w:rsidRPr="007E50F1">
        <w:rPr>
          <w:rFonts w:hint="eastAsia"/>
        </w:rPr>
        <w:t>；</w:t>
      </w:r>
    </w:p>
    <w:p w:rsidR="009E69ED" w:rsidRPr="001F516E" w:rsidRDefault="00FA17ED" w:rsidP="009E69ED">
      <w:pPr>
        <w:ind w:firstLine="560"/>
      </w:pPr>
      <w:r>
        <w:t>c</w:t>
      </w:r>
      <w:r w:rsidR="009E69ED">
        <w:t>.</w:t>
      </w:r>
      <w:r w:rsidR="009E69ED" w:rsidRPr="001F516E">
        <w:rPr>
          <w:rFonts w:hint="eastAsia"/>
        </w:rPr>
        <w:t>各项目合计金额不能超出各项目预算金额，否则不允许保存；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【培训费报销单】</w:t>
      </w:r>
    </w:p>
    <w:p w:rsidR="009E69ED" w:rsidRPr="001F516E" w:rsidRDefault="00FA17ED" w:rsidP="009E69ED">
      <w:pPr>
        <w:ind w:firstLine="560"/>
      </w:pPr>
      <w:r>
        <w:t>a</w:t>
      </w:r>
      <w:r w:rsidR="009E69ED">
        <w:t>.</w:t>
      </w:r>
      <w:r w:rsidR="009E69ED" w:rsidRPr="001F516E">
        <w:rPr>
          <w:rFonts w:hint="eastAsia"/>
        </w:rPr>
        <w:t>单</w:t>
      </w:r>
      <w:r w:rsidR="00FB452C" w:rsidRPr="007E50F1">
        <w:rPr>
          <w:rFonts w:hint="eastAsia"/>
        </w:rPr>
        <w:t>据总金额控制</w:t>
      </w:r>
      <w:r w:rsidR="00FB452C">
        <w:rPr>
          <w:rFonts w:hint="eastAsia"/>
        </w:rPr>
        <w:t>，</w:t>
      </w:r>
      <w:r w:rsidR="00FB452C" w:rsidRPr="0055632C">
        <w:rPr>
          <w:rFonts w:hint="eastAsia"/>
        </w:rPr>
        <w:t>报销金额合计</w:t>
      </w:r>
      <w:r w:rsidR="00FB452C" w:rsidRPr="0055632C">
        <w:rPr>
          <w:rFonts w:hint="eastAsia"/>
        </w:rPr>
        <w:t>&lt;=</w:t>
      </w:r>
      <w:r w:rsidR="00FB452C" w:rsidRPr="0055632C">
        <w:rPr>
          <w:rFonts w:hint="eastAsia"/>
        </w:rPr>
        <w:t>报销标准合计</w:t>
      </w:r>
      <w:r w:rsidR="00FB452C" w:rsidRPr="0055632C">
        <w:rPr>
          <w:rFonts w:hint="eastAsia"/>
        </w:rPr>
        <w:t>=</w:t>
      </w:r>
      <w:r w:rsidR="00FB452C" w:rsidRPr="0055632C">
        <w:rPr>
          <w:rFonts w:hint="eastAsia"/>
        </w:rPr>
        <w:t>报销标准</w:t>
      </w:r>
      <w:r w:rsidR="00FB452C" w:rsidRPr="0055632C">
        <w:rPr>
          <w:rFonts w:hint="eastAsia"/>
        </w:rPr>
        <w:t>*</w:t>
      </w:r>
      <w:r w:rsidR="00FB452C" w:rsidRPr="0055632C">
        <w:rPr>
          <w:rFonts w:hint="eastAsia"/>
        </w:rPr>
        <w:t>会议天数</w:t>
      </w:r>
      <w:r w:rsidR="00FB452C" w:rsidRPr="0055632C">
        <w:rPr>
          <w:rFonts w:hint="eastAsia"/>
        </w:rPr>
        <w:t>*</w:t>
      </w:r>
      <w:r w:rsidR="00FB452C" w:rsidRPr="0055632C">
        <w:rPr>
          <w:rFonts w:hint="eastAsia"/>
        </w:rPr>
        <w:t>（参会人数</w:t>
      </w:r>
      <w:r w:rsidR="00FB452C" w:rsidRPr="0055632C">
        <w:rPr>
          <w:rFonts w:hint="eastAsia"/>
        </w:rPr>
        <w:t>+</w:t>
      </w:r>
      <w:r w:rsidR="00FB452C" w:rsidRPr="0055632C">
        <w:rPr>
          <w:rFonts w:hint="eastAsia"/>
        </w:rPr>
        <w:t>工作人数</w:t>
      </w:r>
      <w:r w:rsidR="00FB452C">
        <w:rPr>
          <w:rFonts w:hint="eastAsia"/>
        </w:rPr>
        <w:t>）</w:t>
      </w:r>
    </w:p>
    <w:p w:rsidR="009E69ED" w:rsidRPr="001F516E" w:rsidRDefault="00FA17ED" w:rsidP="009E69ED">
      <w:pPr>
        <w:ind w:firstLine="560"/>
      </w:pPr>
      <w:r>
        <w:t>b</w:t>
      </w:r>
      <w:r w:rsidR="009E69ED">
        <w:t>.</w:t>
      </w:r>
      <w:r w:rsidR="009E69ED" w:rsidRPr="001F516E">
        <w:t>培训费合计页签无需填写</w:t>
      </w:r>
      <w:r w:rsidR="009E69ED" w:rsidRPr="001F516E">
        <w:rPr>
          <w:rFonts w:hint="eastAsia"/>
        </w:rPr>
        <w:t>，</w:t>
      </w:r>
      <w:r w:rsidR="009E69ED" w:rsidRPr="001F516E">
        <w:t>系统按费用项目合计各费用合计</w:t>
      </w:r>
      <w:r w:rsidR="009E69ED" w:rsidRPr="001F516E">
        <w:rPr>
          <w:rFonts w:hint="eastAsia"/>
        </w:rPr>
        <w:t>；</w:t>
      </w:r>
    </w:p>
    <w:p w:rsidR="009E69ED" w:rsidRPr="001F516E" w:rsidRDefault="00FA17ED" w:rsidP="009E69ED">
      <w:pPr>
        <w:ind w:firstLine="560"/>
      </w:pPr>
      <w:r>
        <w:t>c</w:t>
      </w:r>
      <w:r w:rsidR="009E69ED">
        <w:t>.</w:t>
      </w:r>
      <w:r w:rsidR="009E69ED" w:rsidRPr="001F516E">
        <w:rPr>
          <w:rFonts w:hint="eastAsia"/>
        </w:rPr>
        <w:t>各项目合计金额不能超出各项目预算金额，否则不允许保存；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【公务接待报销单】</w:t>
      </w:r>
    </w:p>
    <w:p w:rsidR="009E69ED" w:rsidRPr="00A50744" w:rsidRDefault="00FB452C" w:rsidP="00FB452C">
      <w:pPr>
        <w:ind w:firstLine="560"/>
      </w:pPr>
      <w:r w:rsidRPr="00FB452C">
        <w:rPr>
          <w:rFonts w:hint="eastAsia"/>
        </w:rPr>
        <w:t>单据总金额控制，报销金额合计</w:t>
      </w:r>
      <w:r w:rsidRPr="00FB452C">
        <w:rPr>
          <w:rFonts w:hint="eastAsia"/>
        </w:rPr>
        <w:t>&lt;=</w:t>
      </w:r>
      <w:r w:rsidRPr="00FB452C">
        <w:rPr>
          <w:rFonts w:hint="eastAsia"/>
        </w:rPr>
        <w:t>报销标准合计</w:t>
      </w:r>
      <w:r w:rsidRPr="00FB452C">
        <w:rPr>
          <w:rFonts w:hint="eastAsia"/>
        </w:rPr>
        <w:t>=</w:t>
      </w:r>
      <w:r w:rsidRPr="00FB452C">
        <w:rPr>
          <w:rFonts w:hint="eastAsia"/>
        </w:rPr>
        <w:t>（来宾人数</w:t>
      </w:r>
      <w:r w:rsidRPr="00FB452C">
        <w:rPr>
          <w:rFonts w:hint="eastAsia"/>
        </w:rPr>
        <w:t>+</w:t>
      </w:r>
      <w:r w:rsidRPr="00FB452C">
        <w:rPr>
          <w:rFonts w:hint="eastAsia"/>
        </w:rPr>
        <w:t>陪同人数）</w:t>
      </w:r>
      <w:r w:rsidRPr="00FB452C">
        <w:rPr>
          <w:rFonts w:hint="eastAsia"/>
        </w:rPr>
        <w:t>*</w:t>
      </w:r>
      <w:r w:rsidRPr="00FB452C">
        <w:rPr>
          <w:rFonts w:hint="eastAsia"/>
        </w:rPr>
        <w:t>接待标准</w:t>
      </w:r>
      <w:r w:rsidR="009E69ED" w:rsidRPr="00A50744">
        <w:rPr>
          <w:rFonts w:hint="eastAsia"/>
        </w:rPr>
        <w:t>；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【因公出国（境）费用报销单】</w:t>
      </w:r>
    </w:p>
    <w:p w:rsidR="009E69ED" w:rsidRPr="001F516E" w:rsidRDefault="00FA17ED" w:rsidP="009E69ED">
      <w:pPr>
        <w:ind w:firstLine="560"/>
      </w:pPr>
      <w:r>
        <w:t>a</w:t>
      </w:r>
      <w:r w:rsidR="009E69ED">
        <w:t>.</w:t>
      </w:r>
      <w:r w:rsidR="009E69ED" w:rsidRPr="001F516E">
        <w:t>出发日期不能大于到达日期</w:t>
      </w:r>
      <w:r w:rsidR="009E69ED" w:rsidRPr="001F516E">
        <w:rPr>
          <w:rFonts w:hint="eastAsia"/>
        </w:rPr>
        <w:t>；</w:t>
      </w:r>
    </w:p>
    <w:p w:rsidR="009E69ED" w:rsidRPr="001F516E" w:rsidRDefault="00FA17ED" w:rsidP="00DB428F">
      <w:pPr>
        <w:ind w:firstLine="560"/>
      </w:pPr>
      <w:r>
        <w:t>b</w:t>
      </w:r>
      <w:r w:rsidR="009E69ED">
        <w:t>.</w:t>
      </w:r>
      <w:r w:rsidR="009E69ED" w:rsidRPr="001F516E">
        <w:t>住宿费标准由国际地点及币种确定</w:t>
      </w:r>
      <w:r w:rsidR="009E69ED" w:rsidRPr="001F516E">
        <w:rPr>
          <w:rFonts w:hint="eastAsia"/>
        </w:rPr>
        <w:t>，</w:t>
      </w:r>
      <w:r w:rsidR="009E69ED" w:rsidRPr="001F516E">
        <w:t>伙食费及公杂费标准手动</w:t>
      </w:r>
      <w:r w:rsidR="009E69ED" w:rsidRPr="001F516E">
        <w:lastRenderedPageBreak/>
        <w:t>填写</w:t>
      </w:r>
      <w:r w:rsidR="00DB428F">
        <w:rPr>
          <w:rFonts w:hint="eastAsia"/>
        </w:rPr>
        <w:t>。</w:t>
      </w:r>
    </w:p>
    <w:p w:rsidR="009E69ED" w:rsidRPr="001F516E" w:rsidRDefault="00FA17ED" w:rsidP="009E69ED">
      <w:pPr>
        <w:ind w:firstLine="560"/>
      </w:pPr>
      <w:r>
        <w:t>c</w:t>
      </w:r>
      <w:r w:rsidR="009E69ED">
        <w:t>.</w:t>
      </w:r>
      <w:r w:rsidR="009E69ED" w:rsidRPr="001F516E">
        <w:rPr>
          <w:rFonts w:hint="eastAsia"/>
        </w:rPr>
        <w:t>汇率</w:t>
      </w:r>
      <w:r w:rsidR="009E69ED">
        <w:rPr>
          <w:rFonts w:hint="eastAsia"/>
        </w:rPr>
        <w:t>一般</w:t>
      </w:r>
      <w:r w:rsidR="009E69ED" w:rsidRPr="001F516E">
        <w:rPr>
          <w:rFonts w:hint="eastAsia"/>
        </w:rPr>
        <w:t>填写费用发生当天央行汇率</w:t>
      </w:r>
      <w:r w:rsidR="009E69ED">
        <w:rPr>
          <w:rFonts w:hint="eastAsia"/>
        </w:rPr>
        <w:t>，详情请咨询财务处</w:t>
      </w:r>
      <w:r w:rsidR="009E69ED" w:rsidRPr="001F516E">
        <w:rPr>
          <w:rFonts w:hint="eastAsia"/>
        </w:rPr>
        <w:t>；</w:t>
      </w:r>
    </w:p>
    <w:p w:rsidR="009E69ED" w:rsidRPr="001F516E" w:rsidRDefault="00FA17ED" w:rsidP="009E69ED">
      <w:pPr>
        <w:ind w:firstLine="560"/>
      </w:pPr>
      <w:r>
        <w:t>d</w:t>
      </w:r>
      <w:r w:rsidR="009E69ED">
        <w:t>.</w:t>
      </w:r>
      <w:r w:rsidR="009E69ED" w:rsidRPr="001F516E">
        <w:t>住宿费标准合计</w:t>
      </w:r>
      <w:r w:rsidR="009E69ED" w:rsidRPr="001F516E">
        <w:rPr>
          <w:rFonts w:hint="eastAsia"/>
        </w:rPr>
        <w:t>（人民币）</w:t>
      </w:r>
      <w:r w:rsidR="009E69ED" w:rsidRPr="001F516E">
        <w:rPr>
          <w:rFonts w:hint="eastAsia"/>
        </w:rPr>
        <w:t>=</w:t>
      </w:r>
      <w:r w:rsidR="009E69ED" w:rsidRPr="001F516E">
        <w:rPr>
          <w:rFonts w:hint="eastAsia"/>
        </w:rPr>
        <w:t>住宿费标准</w:t>
      </w:r>
      <w:r w:rsidR="009E69ED" w:rsidRPr="001F516E">
        <w:rPr>
          <w:rFonts w:hint="eastAsia"/>
        </w:rPr>
        <w:t>*</w:t>
      </w:r>
      <w:r w:rsidR="009E69ED" w:rsidRPr="001F516E">
        <w:rPr>
          <w:rFonts w:hint="eastAsia"/>
        </w:rPr>
        <w:t>汇率</w:t>
      </w:r>
      <w:r w:rsidR="009E69ED" w:rsidRPr="001F516E">
        <w:rPr>
          <w:rFonts w:hint="eastAsia"/>
        </w:rPr>
        <w:t>*</w:t>
      </w:r>
      <w:r w:rsidR="009E69ED" w:rsidRPr="001F516E">
        <w:rPr>
          <w:rFonts w:hint="eastAsia"/>
        </w:rPr>
        <w:t>天数；</w:t>
      </w:r>
    </w:p>
    <w:p w:rsidR="009E69ED" w:rsidRPr="00851A29" w:rsidRDefault="009E69ED" w:rsidP="009E69ED">
      <w:pPr>
        <w:ind w:firstLine="560"/>
      </w:pPr>
      <w:r w:rsidRPr="00851A29">
        <w:t>伙食费</w:t>
      </w:r>
      <w:r w:rsidRPr="00851A29">
        <w:rPr>
          <w:rFonts w:hint="eastAsia"/>
        </w:rPr>
        <w:t>合计（人民币）</w:t>
      </w:r>
      <w:r w:rsidRPr="00851A29">
        <w:rPr>
          <w:rFonts w:hint="eastAsia"/>
        </w:rPr>
        <w:t>=</w:t>
      </w:r>
      <w:r w:rsidRPr="00851A29">
        <w:rPr>
          <w:rFonts w:hint="eastAsia"/>
        </w:rPr>
        <w:t>伙食费标准</w:t>
      </w:r>
      <w:r w:rsidRPr="00851A29">
        <w:rPr>
          <w:rFonts w:hint="eastAsia"/>
        </w:rPr>
        <w:t>*</w:t>
      </w:r>
      <w:r w:rsidRPr="00851A29">
        <w:rPr>
          <w:rFonts w:hint="eastAsia"/>
        </w:rPr>
        <w:t>汇率</w:t>
      </w:r>
      <w:r w:rsidRPr="00851A29">
        <w:rPr>
          <w:rFonts w:hint="eastAsia"/>
        </w:rPr>
        <w:t>*</w:t>
      </w:r>
      <w:r w:rsidRPr="00851A29">
        <w:rPr>
          <w:rFonts w:hint="eastAsia"/>
        </w:rPr>
        <w:t>天数；</w:t>
      </w:r>
    </w:p>
    <w:p w:rsidR="009E69ED" w:rsidRPr="00851A29" w:rsidRDefault="009E69ED" w:rsidP="009E69ED">
      <w:pPr>
        <w:ind w:firstLine="560"/>
      </w:pPr>
      <w:r w:rsidRPr="00851A29">
        <w:t>住宿费</w:t>
      </w:r>
      <w:r w:rsidRPr="00851A29">
        <w:rPr>
          <w:rFonts w:hint="eastAsia"/>
        </w:rPr>
        <w:t>合计（人民币）</w:t>
      </w:r>
      <w:r w:rsidRPr="00851A29">
        <w:rPr>
          <w:rFonts w:hint="eastAsia"/>
        </w:rPr>
        <w:t>=</w:t>
      </w:r>
      <w:r w:rsidRPr="00851A29">
        <w:rPr>
          <w:rFonts w:hint="eastAsia"/>
        </w:rPr>
        <w:t>公杂费标准</w:t>
      </w:r>
      <w:r w:rsidRPr="00851A29">
        <w:rPr>
          <w:rFonts w:hint="eastAsia"/>
        </w:rPr>
        <w:t>*</w:t>
      </w:r>
      <w:r w:rsidRPr="00851A29">
        <w:rPr>
          <w:rFonts w:hint="eastAsia"/>
        </w:rPr>
        <w:t>汇率</w:t>
      </w:r>
      <w:r w:rsidRPr="00851A29">
        <w:rPr>
          <w:rFonts w:hint="eastAsia"/>
        </w:rPr>
        <w:t>*</w:t>
      </w:r>
      <w:r w:rsidRPr="00851A29">
        <w:rPr>
          <w:rFonts w:hint="eastAsia"/>
        </w:rPr>
        <w:t>天数；</w:t>
      </w:r>
    </w:p>
    <w:p w:rsidR="009E69ED" w:rsidRPr="00851A29" w:rsidRDefault="009E69ED" w:rsidP="009E69ED">
      <w:pPr>
        <w:ind w:firstLine="560"/>
      </w:pPr>
      <w:r w:rsidRPr="00851A29">
        <w:rPr>
          <w:rFonts w:hint="eastAsia"/>
        </w:rPr>
        <w:t>报销合计</w:t>
      </w:r>
      <w:r w:rsidRPr="00851A29">
        <w:rPr>
          <w:rFonts w:hint="eastAsia"/>
        </w:rPr>
        <w:t>=</w:t>
      </w:r>
      <w:r w:rsidRPr="00851A29">
        <w:rPr>
          <w:rFonts w:hint="eastAsia"/>
        </w:rPr>
        <w:t>住宿费报销金额</w:t>
      </w:r>
      <w:r w:rsidRPr="00851A29">
        <w:rPr>
          <w:rFonts w:hint="eastAsia"/>
        </w:rPr>
        <w:t>+</w:t>
      </w:r>
      <w:r w:rsidRPr="00851A29">
        <w:t>伙食费</w:t>
      </w:r>
      <w:r w:rsidRPr="00851A29">
        <w:rPr>
          <w:rFonts w:hint="eastAsia"/>
        </w:rPr>
        <w:t>合计（人民币）</w:t>
      </w:r>
      <w:r w:rsidRPr="00851A29">
        <w:rPr>
          <w:rFonts w:hint="eastAsia"/>
        </w:rPr>
        <w:t>+</w:t>
      </w:r>
      <w:r w:rsidRPr="00851A29">
        <w:t>住宿费</w:t>
      </w:r>
      <w:r w:rsidRPr="00851A29">
        <w:rPr>
          <w:rFonts w:hint="eastAsia"/>
        </w:rPr>
        <w:t>合计（人民币）；</w:t>
      </w:r>
    </w:p>
    <w:p w:rsidR="009E69ED" w:rsidRPr="00A61EF2" w:rsidRDefault="0074311A" w:rsidP="0074311A">
      <w:pPr>
        <w:pStyle w:val="4"/>
      </w:pPr>
      <w:bookmarkStart w:id="25" w:name="_Toc503380436"/>
      <w:bookmarkEnd w:id="23"/>
      <w:bookmarkEnd w:id="24"/>
      <w:r>
        <w:t>2</w:t>
      </w:r>
      <w:r w:rsidR="009E69ED" w:rsidRPr="00A61EF2">
        <w:t xml:space="preserve">. </w:t>
      </w:r>
      <w:r w:rsidR="009E69ED" w:rsidRPr="00A61EF2">
        <w:rPr>
          <w:rFonts w:hint="eastAsia"/>
        </w:rPr>
        <w:t>一般费用报销单</w:t>
      </w:r>
    </w:p>
    <w:p w:rsidR="009E69ED" w:rsidRPr="00A50744" w:rsidRDefault="009E69ED" w:rsidP="009E69ED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点击版块中的【一般费用报销单】，进入填报界面。</w:t>
      </w:r>
    </w:p>
    <w:p w:rsidR="00824A3E" w:rsidRPr="00A50744" w:rsidRDefault="009E69ED" w:rsidP="00824A3E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）点击左上角【新单】，开始填报。系统自动填充部门、报销人等信息，点击上方【附件】上传附件。</w:t>
      </w:r>
    </w:p>
    <w:p w:rsidR="00824A3E" w:rsidRDefault="00B17AF3" w:rsidP="00CF40CE">
      <w:pPr>
        <w:ind w:firstLineChars="0" w:firstLine="0"/>
      </w:pPr>
      <w:r>
        <w:rPr>
          <w:noProof/>
        </w:rPr>
        <w:drawing>
          <wp:inline distT="0" distB="0" distL="0" distR="0" wp14:anchorId="3BE76AC1" wp14:editId="76E1FDA6">
            <wp:extent cx="5274310" cy="22040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3E" w:rsidRPr="00A50744" w:rsidRDefault="00824A3E" w:rsidP="00CF40CE">
      <w:pPr>
        <w:ind w:firstLineChars="0" w:firstLine="0"/>
      </w:pPr>
      <w:r>
        <w:rPr>
          <w:rFonts w:hint="eastAsia"/>
        </w:rPr>
        <w:t>填报时</w:t>
      </w:r>
      <w:r>
        <w:t>注意，当</w:t>
      </w:r>
      <w:r>
        <w:rPr>
          <w:rFonts w:hint="eastAsia"/>
        </w:rPr>
        <w:t>报销</w:t>
      </w:r>
      <w:r>
        <w:t>业务</w:t>
      </w:r>
      <w:r>
        <w:rPr>
          <w:rFonts w:hint="eastAsia"/>
        </w:rPr>
        <w:t>有</w:t>
      </w:r>
      <w:r>
        <w:t>对应的合同时，可在合同编号、合同计划处</w:t>
      </w:r>
      <w:r>
        <w:rPr>
          <w:rFonts w:hint="eastAsia"/>
        </w:rPr>
        <w:t>选择</w:t>
      </w:r>
      <w:r>
        <w:t>具体的合同编号。</w:t>
      </w:r>
      <w:r>
        <w:rPr>
          <w:rFonts w:hint="eastAsia"/>
        </w:rPr>
        <w:t>合同</w:t>
      </w:r>
      <w:r>
        <w:t>编号：</w:t>
      </w:r>
      <w:r>
        <w:rPr>
          <w:rFonts w:hint="eastAsia"/>
        </w:rPr>
        <w:t>只能</w:t>
      </w:r>
      <w:r>
        <w:t>选择到</w:t>
      </w:r>
      <w:r>
        <w:rPr>
          <w:rFonts w:hint="eastAsia"/>
        </w:rPr>
        <w:t>已录入</w:t>
      </w:r>
      <w:r>
        <w:t>到系统并且审核结束的合同。</w:t>
      </w:r>
    </w:p>
    <w:p w:rsidR="009E364F" w:rsidRPr="00A50744" w:rsidRDefault="009E364F" w:rsidP="009E364F">
      <w:pPr>
        <w:ind w:firstLine="560"/>
      </w:pPr>
      <w:r w:rsidRPr="00A50744">
        <w:t>（</w:t>
      </w:r>
      <w:r>
        <w:t>3</w:t>
      </w:r>
      <w:r w:rsidRPr="00A50744">
        <w:t>）</w:t>
      </w:r>
      <w:r>
        <w:rPr>
          <w:rFonts w:hint="eastAsia"/>
        </w:rPr>
        <w:t>填写经费</w:t>
      </w:r>
      <w:r>
        <w:t>申请页签</w:t>
      </w:r>
      <w:r w:rsidRPr="00A50744">
        <w:rPr>
          <w:rFonts w:hint="eastAsia"/>
        </w:rPr>
        <w:t>，只显示本人有权限使用的</w:t>
      </w:r>
      <w:r>
        <w:rPr>
          <w:rFonts w:hint="eastAsia"/>
        </w:rPr>
        <w:t>经费</w:t>
      </w:r>
      <w:r w:rsidRPr="00A50744">
        <w:rPr>
          <w:rFonts w:hint="eastAsia"/>
        </w:rPr>
        <w:t>。若数量较多，可通过上方筛选条件进行过滤，点击查询。选中后双击，或点击右下方【确定】按钮确认选择。</w:t>
      </w:r>
    </w:p>
    <w:p w:rsidR="009E364F" w:rsidRDefault="009E364F" w:rsidP="009E364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7EF4B1B" wp14:editId="52210D58">
            <wp:extent cx="5274310" cy="2153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DE" w:rsidRPr="0074311A" w:rsidRDefault="008C6ADE" w:rsidP="0074311A">
      <w:pPr>
        <w:ind w:firstLineChars="0" w:firstLine="420"/>
      </w:pPr>
      <w:r>
        <w:rPr>
          <w:rFonts w:hint="eastAsia"/>
        </w:rPr>
        <w:t>经费</w:t>
      </w:r>
      <w:r>
        <w:t>申请单号选择完毕后，</w:t>
      </w:r>
      <w:r>
        <w:rPr>
          <w:rFonts w:hint="eastAsia"/>
        </w:rPr>
        <w:t>单据内</w:t>
      </w:r>
      <w:r>
        <w:t>会自动带出部分</w:t>
      </w:r>
      <w:r>
        <w:rPr>
          <w:rFonts w:hint="eastAsia"/>
        </w:rPr>
        <w:t>经费</w:t>
      </w:r>
      <w:r>
        <w:t>申请</w:t>
      </w:r>
      <w:r>
        <w:rPr>
          <w:rFonts w:hint="eastAsia"/>
        </w:rPr>
        <w:t>是</w:t>
      </w:r>
      <w:r>
        <w:t>填写的内容，</w:t>
      </w:r>
      <w:r>
        <w:rPr>
          <w:rFonts w:hint="eastAsia"/>
        </w:rPr>
        <w:t>可根据</w:t>
      </w:r>
      <w:r>
        <w:t>实际</w:t>
      </w:r>
      <w:r>
        <w:rPr>
          <w:rFonts w:hint="eastAsia"/>
        </w:rPr>
        <w:t>进行选择</w:t>
      </w:r>
      <w:r>
        <w:t>调整或不调整</w:t>
      </w:r>
      <w:r w:rsidR="003E7F09">
        <w:rPr>
          <w:rFonts w:hint="eastAsia"/>
        </w:rPr>
        <w:t>；</w:t>
      </w:r>
      <w:r w:rsidR="00831BF7">
        <w:rPr>
          <w:rFonts w:hint="eastAsia"/>
        </w:rPr>
        <w:t>继续填写</w:t>
      </w:r>
      <w:r w:rsidR="00831BF7">
        <w:t>其他内容即可。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="009E364F">
        <w:t>4</w:t>
      </w:r>
      <w:r w:rsidRPr="00A50744">
        <w:rPr>
          <w:rFonts w:hint="eastAsia"/>
        </w:rPr>
        <w:t>）</w:t>
      </w:r>
      <w:r w:rsidRPr="00A50744">
        <w:t>填写报销明细页签</w:t>
      </w:r>
      <w:r w:rsidRPr="00A50744">
        <w:rPr>
          <w:rFonts w:hint="eastAsia"/>
        </w:rPr>
        <w:t>。</w:t>
      </w:r>
    </w:p>
    <w:p w:rsidR="009E69ED" w:rsidRDefault="009E69ED" w:rsidP="009E69ED">
      <w:pPr>
        <w:tabs>
          <w:tab w:val="center" w:pos="4153"/>
        </w:tabs>
        <w:ind w:firstLine="560"/>
      </w:pPr>
      <w:r w:rsidRPr="00A50744">
        <w:rPr>
          <w:rFonts w:hint="eastAsia"/>
        </w:rPr>
        <w:t>填写报销项目</w:t>
      </w:r>
      <w:r w:rsidR="00B17AF3">
        <w:rPr>
          <w:rFonts w:hint="eastAsia"/>
        </w:rPr>
        <w:t>、</w:t>
      </w:r>
      <w:r w:rsidR="00B17AF3">
        <w:t>报销金额</w:t>
      </w:r>
      <w:r w:rsidRPr="00A50744">
        <w:rPr>
          <w:rFonts w:hint="eastAsia"/>
        </w:rPr>
        <w:t>，</w:t>
      </w:r>
      <w:r w:rsidR="00C91EE5">
        <w:rPr>
          <w:rFonts w:hint="eastAsia"/>
        </w:rPr>
        <w:t>可追加</w:t>
      </w:r>
      <w:r w:rsidR="00C91EE5">
        <w:t>、复制行进行多内容报销，</w:t>
      </w:r>
      <w:r w:rsidR="0021334F">
        <w:rPr>
          <w:rFonts w:hint="eastAsia"/>
        </w:rPr>
        <w:t>系统</w:t>
      </w:r>
      <w:r w:rsidR="0021334F">
        <w:t>自动</w:t>
      </w:r>
      <w:r w:rsidR="0021334F">
        <w:rPr>
          <w:rFonts w:hint="eastAsia"/>
        </w:rPr>
        <w:t>合计</w:t>
      </w:r>
      <w:r w:rsidR="0021334F">
        <w:t>多行金额</w:t>
      </w:r>
      <w:r w:rsidRPr="00A50744">
        <w:rPr>
          <w:rFonts w:hint="eastAsia"/>
        </w:rPr>
        <w:t>。</w:t>
      </w:r>
    </w:p>
    <w:p w:rsidR="0099411D" w:rsidRPr="00A50744" w:rsidRDefault="00C91EE5" w:rsidP="00C91EE5">
      <w:pPr>
        <w:tabs>
          <w:tab w:val="center" w:pos="4153"/>
        </w:tabs>
        <w:ind w:firstLineChars="0" w:firstLine="0"/>
        <w:jc w:val="center"/>
      </w:pPr>
      <w:r>
        <w:rPr>
          <w:noProof/>
        </w:rPr>
        <w:drawing>
          <wp:inline distT="0" distB="0" distL="0" distR="0" wp14:anchorId="0D0C3514" wp14:editId="21AEF741">
            <wp:extent cx="5274310" cy="7207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tabs>
          <w:tab w:val="center" w:pos="4153"/>
        </w:tabs>
        <w:ind w:firstLine="560"/>
      </w:pPr>
      <w:r w:rsidRPr="00A50744">
        <w:rPr>
          <w:rFonts w:hint="eastAsia"/>
        </w:rPr>
        <w:t>（</w:t>
      </w:r>
      <w:r w:rsidR="009E364F">
        <w:t>5</w:t>
      </w:r>
      <w:r w:rsidRPr="00A50744">
        <w:rPr>
          <w:rFonts w:hint="eastAsia"/>
        </w:rPr>
        <w:t>）填写结算方式</w:t>
      </w:r>
    </w:p>
    <w:p w:rsidR="009E69ED" w:rsidRPr="00A50744" w:rsidRDefault="009E69ED" w:rsidP="00C25862">
      <w:pPr>
        <w:ind w:firstLineChars="0" w:firstLine="0"/>
        <w:jc w:val="left"/>
      </w:pPr>
      <w:r w:rsidRPr="00A50744">
        <w:rPr>
          <w:noProof/>
        </w:rPr>
        <w:drawing>
          <wp:inline distT="0" distB="0" distL="0" distR="0" wp14:anchorId="2831A621" wp14:editId="13BEF830">
            <wp:extent cx="5274310" cy="2127885"/>
            <wp:effectExtent l="38100" t="38100" r="97790" b="100965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  <w:rPr>
          <w:szCs w:val="28"/>
        </w:rPr>
      </w:pPr>
      <w:r w:rsidRPr="00A50744">
        <w:rPr>
          <w:rFonts w:hint="eastAsia"/>
          <w:szCs w:val="28"/>
        </w:rPr>
        <w:t>注：结算方式的合计金额须与单据金额和指标使用金额一致，否则不允许保存。</w:t>
      </w:r>
    </w:p>
    <w:p w:rsidR="009E69ED" w:rsidRPr="00A50744" w:rsidRDefault="009E69ED" w:rsidP="009E69ED">
      <w:pPr>
        <w:ind w:firstLine="560"/>
        <w:rPr>
          <w:b/>
          <w:szCs w:val="28"/>
        </w:rPr>
      </w:pPr>
      <w:r w:rsidRPr="00A50744">
        <w:rPr>
          <w:rFonts w:hint="eastAsia"/>
          <w:szCs w:val="28"/>
        </w:rPr>
        <w:t>即</w:t>
      </w:r>
      <w:r w:rsidRPr="00A50744">
        <w:rPr>
          <w:rFonts w:hint="eastAsia"/>
          <w:b/>
          <w:szCs w:val="28"/>
        </w:rPr>
        <w:t>结算方式合计</w:t>
      </w:r>
      <w:r w:rsidRPr="00A50744">
        <w:rPr>
          <w:rFonts w:hint="eastAsia"/>
          <w:b/>
          <w:szCs w:val="28"/>
        </w:rPr>
        <w:t>=</w:t>
      </w:r>
      <w:r w:rsidRPr="00A50744">
        <w:rPr>
          <w:rFonts w:hint="eastAsia"/>
          <w:b/>
          <w:szCs w:val="28"/>
        </w:rPr>
        <w:t>单据金额合计</w:t>
      </w:r>
      <w:r w:rsidRPr="00A50744">
        <w:rPr>
          <w:rFonts w:hint="eastAsia"/>
          <w:b/>
          <w:szCs w:val="28"/>
        </w:rPr>
        <w:t>=</w:t>
      </w:r>
      <w:r w:rsidR="00D307B8">
        <w:rPr>
          <w:rFonts w:hint="eastAsia"/>
          <w:b/>
          <w:szCs w:val="28"/>
        </w:rPr>
        <w:t>经费申请占用</w:t>
      </w:r>
      <w:r w:rsidRPr="00A50744">
        <w:rPr>
          <w:rFonts w:hint="eastAsia"/>
          <w:b/>
          <w:szCs w:val="28"/>
        </w:rPr>
        <w:t>合计</w:t>
      </w:r>
    </w:p>
    <w:p w:rsidR="009E69ED" w:rsidRPr="00A50744" w:rsidRDefault="009E69ED" w:rsidP="0074311A">
      <w:pPr>
        <w:ind w:firstLineChars="0" w:firstLine="0"/>
        <w:jc w:val="left"/>
      </w:pPr>
      <w:r w:rsidRPr="00A50744">
        <w:rPr>
          <w:noProof/>
        </w:rPr>
        <w:lastRenderedPageBreak/>
        <w:drawing>
          <wp:inline distT="0" distB="0" distL="0" distR="0" wp14:anchorId="204405C2" wp14:editId="6C9D9F6B">
            <wp:extent cx="5274310" cy="1937385"/>
            <wp:effectExtent l="38100" t="38100" r="97790" b="100965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11A" w:rsidRPr="00A50744" w:rsidRDefault="009E69ED" w:rsidP="0074311A">
      <w:pPr>
        <w:ind w:firstLine="560"/>
      </w:pPr>
      <w:r w:rsidRPr="00A50744">
        <w:t>（</w:t>
      </w:r>
      <w:r w:rsidR="0074311A">
        <w:t>6</w:t>
      </w:r>
      <w:r w:rsidRPr="00A50744">
        <w:t>）</w:t>
      </w:r>
      <w:r w:rsidRPr="00A50744">
        <w:rPr>
          <w:rFonts w:hint="eastAsia"/>
        </w:rPr>
        <w:t>点击保存，检查确认无误后送审。</w:t>
      </w:r>
    </w:p>
    <w:p w:rsidR="009E69ED" w:rsidRDefault="009E69ED" w:rsidP="0074311A">
      <w:pPr>
        <w:ind w:firstLineChars="0" w:firstLine="0"/>
      </w:pPr>
      <w:r w:rsidRPr="00A50744">
        <w:rPr>
          <w:noProof/>
        </w:rPr>
        <w:drawing>
          <wp:inline distT="0" distB="0" distL="0" distR="0" wp14:anchorId="1AAA276B" wp14:editId="0CB6FF1A">
            <wp:extent cx="5274310" cy="366395"/>
            <wp:effectExtent l="38100" t="38100" r="97790" b="90805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59DF" w:rsidRPr="00A50744" w:rsidRDefault="004259DF" w:rsidP="004259DF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）若</w:t>
      </w:r>
      <w:r>
        <w:t>发现单据填写有误可在</w:t>
      </w:r>
      <w:r>
        <w:rPr>
          <w:rFonts w:hint="eastAsia"/>
        </w:rPr>
        <w:t>点击</w:t>
      </w:r>
      <w:r>
        <w:t>上方【</w:t>
      </w:r>
      <w:r>
        <w:rPr>
          <w:rFonts w:hint="eastAsia"/>
        </w:rPr>
        <w:t>收回</w:t>
      </w:r>
      <w:r>
        <w:t>】</w:t>
      </w:r>
      <w:r>
        <w:rPr>
          <w:rFonts w:hint="eastAsia"/>
        </w:rPr>
        <w:t>按钮，</w:t>
      </w:r>
      <w:r>
        <w:t>收回后点击【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继续</w:t>
      </w:r>
      <w:r>
        <w:t>修改即可。</w:t>
      </w:r>
      <w:r>
        <w:rPr>
          <w:rFonts w:hint="eastAsia"/>
        </w:rPr>
        <w:t>单据</w:t>
      </w:r>
      <w:r>
        <w:t>在</w:t>
      </w:r>
      <w:r>
        <w:rPr>
          <w:rFonts w:hint="eastAsia"/>
        </w:rPr>
        <w:t>被</w:t>
      </w:r>
      <w:r>
        <w:t>人</w:t>
      </w:r>
      <w:r>
        <w:rPr>
          <w:rFonts w:hint="eastAsia"/>
        </w:rPr>
        <w:t>审核</w:t>
      </w:r>
      <w:r>
        <w:t>后不可收回。</w:t>
      </w:r>
    </w:p>
    <w:p w:rsidR="009E69ED" w:rsidRPr="00A50744" w:rsidRDefault="009E69ED" w:rsidP="009E69ED">
      <w:pPr>
        <w:ind w:firstLine="560"/>
      </w:pPr>
      <w:r w:rsidRPr="00A50744">
        <w:t>（</w:t>
      </w:r>
      <w:r w:rsidR="004259DF">
        <w:t>8</w:t>
      </w:r>
      <w:r w:rsidRPr="00A50744">
        <w:t>）</w:t>
      </w:r>
      <w:r w:rsidRPr="00A50744">
        <w:rPr>
          <w:rFonts w:hint="eastAsia"/>
        </w:rPr>
        <w:t>点击查看【审核流程】</w:t>
      </w:r>
    </w:p>
    <w:p w:rsidR="009E69ED" w:rsidRPr="00A50744" w:rsidRDefault="009E69ED" w:rsidP="009E69ED">
      <w:pPr>
        <w:ind w:firstLine="560"/>
        <w:jc w:val="center"/>
      </w:pPr>
      <w:r>
        <w:rPr>
          <w:noProof/>
        </w:rPr>
        <w:drawing>
          <wp:inline distT="0" distB="0" distL="0" distR="0" wp14:anchorId="63654A01" wp14:editId="3FD50618">
            <wp:extent cx="2734574" cy="1982616"/>
            <wp:effectExtent l="0" t="0" r="8890" b="0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719" cy="19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Default="0074311A" w:rsidP="0074311A">
      <w:pPr>
        <w:pStyle w:val="4"/>
      </w:pPr>
      <w:r>
        <w:t>3</w:t>
      </w:r>
      <w:r w:rsidR="009E69ED" w:rsidRPr="00A61EF2">
        <w:t xml:space="preserve">. </w:t>
      </w:r>
      <w:r w:rsidR="009E69ED" w:rsidRPr="00A61EF2">
        <w:rPr>
          <w:rFonts w:hint="eastAsia"/>
        </w:rPr>
        <w:t>差旅费报销单</w:t>
      </w:r>
      <w:bookmarkEnd w:id="25"/>
    </w:p>
    <w:p w:rsidR="007B3649" w:rsidRPr="007B3649" w:rsidRDefault="00B224C1" w:rsidP="007B3649">
      <w:pPr>
        <w:ind w:firstLineChars="71" w:firstLine="199"/>
      </w:pPr>
      <w:r>
        <w:rPr>
          <w:rFonts w:hint="eastAsia"/>
        </w:rPr>
        <w:t>差旅</w:t>
      </w:r>
      <w:r>
        <w:t>费</w:t>
      </w:r>
      <w:r>
        <w:rPr>
          <w:rFonts w:hint="eastAsia"/>
        </w:rPr>
        <w:t>报销单用于填写外地出差、外出参加会议、外出参加培训等业务的</w:t>
      </w:r>
      <w:r>
        <w:t>报销</w:t>
      </w:r>
      <w:r>
        <w:rPr>
          <w:rFonts w:hint="eastAsia"/>
        </w:rPr>
        <w:t>。</w:t>
      </w:r>
    </w:p>
    <w:p w:rsidR="009E69ED" w:rsidRPr="00A50744" w:rsidRDefault="009E69ED" w:rsidP="009E69ED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点击版块中的【差旅费报销单】，进入填报界面。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）点击左上角【新单】，开始填报。系统自动填充部门、报销人等信息，点击上方【附件】上传附件。</w:t>
      </w:r>
    </w:p>
    <w:p w:rsidR="009E69ED" w:rsidRPr="00A50744" w:rsidRDefault="00CF40CE" w:rsidP="00CF40C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03FA53" wp14:editId="0784247A">
            <wp:extent cx="5274310" cy="21894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1A" w:rsidRDefault="0074311A" w:rsidP="00FA17ED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）填写经费</w:t>
      </w:r>
      <w:r>
        <w:t>申请</w:t>
      </w:r>
      <w:r>
        <w:rPr>
          <w:rFonts w:hint="eastAsia"/>
        </w:rPr>
        <w:t>页签</w:t>
      </w:r>
      <w:r w:rsidR="00FA17ED">
        <w:rPr>
          <w:rFonts w:hint="eastAsia"/>
        </w:rPr>
        <w:t>，</w:t>
      </w:r>
      <w:r w:rsidR="00461740">
        <w:rPr>
          <w:rFonts w:hint="eastAsia"/>
        </w:rPr>
        <w:t>详情</w:t>
      </w:r>
      <w:r>
        <w:rPr>
          <w:rFonts w:hint="eastAsia"/>
        </w:rPr>
        <w:t>参照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(3)</w:t>
      </w:r>
      <w:r w:rsidR="00461740">
        <w:rPr>
          <w:rFonts w:hint="eastAsia"/>
        </w:rPr>
        <w:t>。</w:t>
      </w:r>
    </w:p>
    <w:p w:rsidR="00461740" w:rsidRPr="00A50744" w:rsidRDefault="00461740" w:rsidP="00461740">
      <w:pPr>
        <w:ind w:firstLineChars="71" w:firstLine="199"/>
      </w:pPr>
      <w:r>
        <w:rPr>
          <w:noProof/>
        </w:rPr>
        <w:drawing>
          <wp:inline distT="0" distB="0" distL="0" distR="0" wp14:anchorId="647ED5D2" wp14:editId="70DDB752">
            <wp:extent cx="5274310" cy="18567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Default="009E69ED" w:rsidP="00FA17ED">
      <w:pPr>
        <w:ind w:firstLine="560"/>
        <w:jc w:val="left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4</w:t>
      </w:r>
      <w:r w:rsidRPr="00A50744">
        <w:rPr>
          <w:rFonts w:hint="eastAsia"/>
        </w:rPr>
        <w:t>）</w:t>
      </w:r>
      <w:r w:rsidR="00FA17ED">
        <w:rPr>
          <w:rFonts w:hint="eastAsia"/>
        </w:rPr>
        <w:t>填写报销明细页签，根据实际</w:t>
      </w:r>
      <w:r w:rsidR="00FA17ED">
        <w:t>出差情况</w:t>
      </w:r>
      <w:r w:rsidR="00FA17ED">
        <w:rPr>
          <w:rFonts w:hint="eastAsia"/>
        </w:rPr>
        <w:t>填写</w:t>
      </w:r>
      <w:r w:rsidR="009351F3">
        <w:rPr>
          <w:rFonts w:hint="eastAsia"/>
        </w:rPr>
        <w:t>，</w:t>
      </w:r>
      <w:r w:rsidR="009351F3">
        <w:t>可追加、复制行</w:t>
      </w:r>
      <w:r w:rsidR="00FA17ED">
        <w:rPr>
          <w:rFonts w:hint="eastAsia"/>
        </w:rPr>
        <w:t>。</w:t>
      </w:r>
    </w:p>
    <w:p w:rsidR="00FA17ED" w:rsidRDefault="00FA17ED" w:rsidP="00FA17ED">
      <w:pPr>
        <w:ind w:firstLine="560"/>
        <w:jc w:val="left"/>
      </w:pPr>
      <w:r>
        <w:rPr>
          <w:noProof/>
        </w:rPr>
        <w:drawing>
          <wp:inline distT="0" distB="0" distL="0" distR="0" wp14:anchorId="746C1B10" wp14:editId="40AAFA92">
            <wp:extent cx="5274310" cy="8451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58" w:rsidRPr="00A50744" w:rsidRDefault="00955A58" w:rsidP="00955A58">
      <w:pPr>
        <w:ind w:firstLine="560"/>
        <w:jc w:val="center"/>
      </w:pPr>
      <w:r>
        <w:rPr>
          <w:noProof/>
        </w:rPr>
        <w:drawing>
          <wp:inline distT="0" distB="0" distL="0" distR="0" wp14:anchorId="52F18069" wp14:editId="15D823B3">
            <wp:extent cx="3057525" cy="2047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1A" w:rsidRPr="00A50744" w:rsidRDefault="009E69ED" w:rsidP="005D54C1">
      <w:pPr>
        <w:ind w:firstLine="560"/>
        <w:jc w:val="left"/>
      </w:pPr>
      <w:r w:rsidRPr="00A50744">
        <w:rPr>
          <w:rFonts w:hint="eastAsia"/>
        </w:rPr>
        <w:t>当日期、地点、</w:t>
      </w:r>
      <w:r w:rsidR="00EC4F85">
        <w:rPr>
          <w:rFonts w:hint="eastAsia"/>
        </w:rPr>
        <w:t>补助天数、职务以及</w:t>
      </w:r>
      <w:r w:rsidR="00EC4F85">
        <w:t>学校住宿费标准</w:t>
      </w:r>
      <w:r w:rsidR="00EC4F85">
        <w:rPr>
          <w:rFonts w:hint="eastAsia"/>
        </w:rPr>
        <w:t>确定</w:t>
      </w:r>
      <w:r w:rsidRPr="00A50744">
        <w:rPr>
          <w:rFonts w:hint="eastAsia"/>
        </w:rPr>
        <w:t>后，系统</w:t>
      </w:r>
      <w:r w:rsidR="00EC4F85">
        <w:rPr>
          <w:rFonts w:hint="eastAsia"/>
        </w:rPr>
        <w:t>会</w:t>
      </w:r>
      <w:r w:rsidRPr="00A50744">
        <w:rPr>
          <w:rFonts w:hint="eastAsia"/>
        </w:rPr>
        <w:t>自动计算</w:t>
      </w:r>
      <w:r w:rsidR="00EC4F85">
        <w:rPr>
          <w:rFonts w:hint="eastAsia"/>
        </w:rPr>
        <w:t>住宿费</w:t>
      </w:r>
      <w:r w:rsidR="00EC4F85">
        <w:t>学校标准合计、</w:t>
      </w:r>
      <w:r w:rsidRPr="00A50744">
        <w:rPr>
          <w:rFonts w:hint="eastAsia"/>
        </w:rPr>
        <w:t>伙食补助、交通补助的标准及标</w:t>
      </w:r>
      <w:r w:rsidRPr="00A50744">
        <w:rPr>
          <w:rFonts w:hint="eastAsia"/>
        </w:rPr>
        <w:lastRenderedPageBreak/>
        <w:t>准合计，只需填写报销金额即可。若有其他费用，请在描述一列注明，并填写金额。</w:t>
      </w:r>
    </w:p>
    <w:p w:rsidR="009E69ED" w:rsidRPr="00A50744" w:rsidRDefault="009E69ED" w:rsidP="00A6123C">
      <w:pPr>
        <w:ind w:firstLine="560"/>
        <w:jc w:val="left"/>
      </w:pPr>
      <w:r w:rsidRPr="00A50744">
        <w:rPr>
          <w:rFonts w:hint="eastAsia"/>
        </w:rPr>
        <w:t>注意：报销金额不能超过标准合计，超出时系统不允许保存。</w:t>
      </w:r>
    </w:p>
    <w:p w:rsidR="00BB5D37" w:rsidRDefault="009E69ED" w:rsidP="009E69ED">
      <w:pPr>
        <w:ind w:firstLine="560"/>
        <w:jc w:val="left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5</w:t>
      </w:r>
      <w:r w:rsidRPr="00A50744">
        <w:rPr>
          <w:rFonts w:hint="eastAsia"/>
        </w:rPr>
        <w:t>）填写结算方式</w:t>
      </w:r>
    </w:p>
    <w:p w:rsidR="009E69ED" w:rsidRPr="00A50744" w:rsidRDefault="009E69ED" w:rsidP="009E69ED">
      <w:pPr>
        <w:ind w:firstLine="560"/>
        <w:jc w:val="left"/>
      </w:pPr>
      <w:r w:rsidRPr="00A50744">
        <w:rPr>
          <w:rFonts w:hint="eastAsia"/>
        </w:rPr>
        <w:t>详情见</w:t>
      </w:r>
      <w:r w:rsidR="005618BD">
        <w:t>1</w:t>
      </w:r>
      <w:r w:rsidR="00461740">
        <w:rPr>
          <w:rFonts w:hint="eastAsia"/>
        </w:rPr>
        <w:t>.4</w:t>
      </w:r>
      <w:r w:rsidR="00461740">
        <w:sym w:font="Wingdings" w:char="F0E0"/>
      </w:r>
      <w:r w:rsidR="00461740">
        <w:t>2</w:t>
      </w:r>
      <w:r w:rsidR="00461740">
        <w:sym w:font="Wingdings" w:char="F0E0"/>
      </w:r>
      <w:r w:rsidR="00461740">
        <w:t>(5)</w:t>
      </w:r>
      <w:r w:rsidR="00461740">
        <w:rPr>
          <w:rFonts w:hint="eastAsia"/>
        </w:rPr>
        <w:t>。</w:t>
      </w:r>
    </w:p>
    <w:p w:rsidR="009E69ED" w:rsidRPr="00A50744" w:rsidRDefault="009E69ED" w:rsidP="009E69ED">
      <w:pPr>
        <w:ind w:firstLine="560"/>
        <w:jc w:val="left"/>
        <w:rPr>
          <w:szCs w:val="28"/>
        </w:rPr>
      </w:pPr>
      <w:r w:rsidRPr="00A50744">
        <w:rPr>
          <w:rFonts w:hint="eastAsia"/>
          <w:szCs w:val="28"/>
        </w:rPr>
        <w:t>（</w:t>
      </w:r>
      <w:r w:rsidR="00BB5D37">
        <w:rPr>
          <w:szCs w:val="28"/>
        </w:rPr>
        <w:t>6</w:t>
      </w:r>
      <w:r w:rsidRPr="00A50744">
        <w:rPr>
          <w:rFonts w:hint="eastAsia"/>
          <w:szCs w:val="28"/>
        </w:rPr>
        <w:t>）保存单据，送审</w:t>
      </w:r>
    </w:p>
    <w:p w:rsidR="009E69ED" w:rsidRDefault="009E69ED" w:rsidP="009E69ED">
      <w:pPr>
        <w:ind w:firstLine="560"/>
        <w:jc w:val="left"/>
      </w:pPr>
      <w:r w:rsidRPr="00A50744">
        <w:rPr>
          <w:rFonts w:hint="eastAsia"/>
        </w:rPr>
        <w:t>详情见</w:t>
      </w:r>
      <w:r w:rsidR="005618BD">
        <w:t>1</w:t>
      </w:r>
      <w:r w:rsidR="00461740">
        <w:rPr>
          <w:rFonts w:hint="eastAsia"/>
        </w:rPr>
        <w:t>.4</w:t>
      </w:r>
      <w:r w:rsidR="00461740">
        <w:sym w:font="Wingdings" w:char="F0E0"/>
      </w:r>
      <w:r w:rsidR="00461740">
        <w:t>2</w:t>
      </w:r>
      <w:r w:rsidR="00461740">
        <w:sym w:font="Wingdings" w:char="F0E0"/>
      </w:r>
      <w:r w:rsidR="00461740">
        <w:t>(6)</w:t>
      </w:r>
      <w:r w:rsidR="00461740">
        <w:rPr>
          <w:rFonts w:hint="eastAsia"/>
        </w:rPr>
        <w:t>。</w:t>
      </w:r>
    </w:p>
    <w:p w:rsidR="004259DF" w:rsidRPr="00A50744" w:rsidRDefault="004259DF" w:rsidP="004259DF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）若</w:t>
      </w:r>
      <w:r>
        <w:t>发现单据填写有误可在</w:t>
      </w:r>
      <w:r>
        <w:rPr>
          <w:rFonts w:hint="eastAsia"/>
        </w:rPr>
        <w:t>点击</w:t>
      </w:r>
      <w:r>
        <w:t>上方【</w:t>
      </w:r>
      <w:r>
        <w:rPr>
          <w:rFonts w:hint="eastAsia"/>
        </w:rPr>
        <w:t>收回</w:t>
      </w:r>
      <w:r>
        <w:t>】</w:t>
      </w:r>
      <w:r>
        <w:rPr>
          <w:rFonts w:hint="eastAsia"/>
        </w:rPr>
        <w:t>按钮，</w:t>
      </w:r>
      <w:r>
        <w:t>收回后点击【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继续</w:t>
      </w:r>
      <w:r>
        <w:t>修改即可。</w:t>
      </w:r>
      <w:r>
        <w:rPr>
          <w:rFonts w:hint="eastAsia"/>
        </w:rPr>
        <w:t>单据</w:t>
      </w:r>
      <w:r>
        <w:t>在</w:t>
      </w:r>
      <w:r>
        <w:rPr>
          <w:rFonts w:hint="eastAsia"/>
        </w:rPr>
        <w:t>被</w:t>
      </w:r>
      <w:r>
        <w:t>人</w:t>
      </w:r>
      <w:r>
        <w:rPr>
          <w:rFonts w:hint="eastAsia"/>
        </w:rPr>
        <w:t>审核</w:t>
      </w:r>
      <w:r>
        <w:t>后不可收回。</w:t>
      </w:r>
    </w:p>
    <w:p w:rsidR="009E69ED" w:rsidRPr="00A61EF2" w:rsidRDefault="00BB5D37" w:rsidP="00BB5D37">
      <w:pPr>
        <w:pStyle w:val="4"/>
        <w:spacing w:line="360" w:lineRule="auto"/>
      </w:pPr>
      <w:r>
        <w:t>4</w:t>
      </w:r>
      <w:r w:rsidR="009E69ED" w:rsidRPr="00A61EF2">
        <w:t xml:space="preserve">. </w:t>
      </w:r>
      <w:r w:rsidR="009E69ED" w:rsidRPr="00A61EF2">
        <w:rPr>
          <w:rFonts w:hint="eastAsia"/>
        </w:rPr>
        <w:t>会议费报销单</w:t>
      </w:r>
    </w:p>
    <w:p w:rsidR="009D5050" w:rsidRDefault="009D5050" w:rsidP="009D5050">
      <w:pPr>
        <w:ind w:firstLine="560"/>
      </w:pPr>
      <w:r>
        <w:rPr>
          <w:rFonts w:hint="eastAsia"/>
        </w:rPr>
        <w:t>会议</w:t>
      </w:r>
      <w:r>
        <w:t>经费</w:t>
      </w:r>
      <w:r w:rsidR="00924C1A">
        <w:rPr>
          <w:rFonts w:hint="eastAsia"/>
        </w:rPr>
        <w:t>报销</w:t>
      </w:r>
      <w:r>
        <w:t>单用于本单位</w:t>
      </w:r>
      <w:r>
        <w:rPr>
          <w:rFonts w:hint="eastAsia"/>
        </w:rPr>
        <w:t>组织</w:t>
      </w:r>
      <w:r w:rsidR="00924C1A">
        <w:t>举办的会议进行</w:t>
      </w:r>
      <w:r w:rsidR="00924C1A">
        <w:rPr>
          <w:rFonts w:hint="eastAsia"/>
        </w:rPr>
        <w:t>报销</w:t>
      </w:r>
      <w:r>
        <w:rPr>
          <w:rFonts w:hint="eastAsia"/>
        </w:rPr>
        <w:t>时</w:t>
      </w:r>
      <w:r>
        <w:t>填写的</w:t>
      </w:r>
      <w:r>
        <w:rPr>
          <w:rFonts w:hint="eastAsia"/>
        </w:rPr>
        <w:t>单据</w:t>
      </w:r>
      <w:r>
        <w:t>。</w:t>
      </w:r>
    </w:p>
    <w:p w:rsidR="009E69ED" w:rsidRPr="00A50744" w:rsidRDefault="009E69ED" w:rsidP="009E69ED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点击版块中的【会议费报销单】，进入填报界面。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</w:t>
      </w:r>
    </w:p>
    <w:p w:rsidR="009E69ED" w:rsidRPr="00A50744" w:rsidRDefault="007B39AD" w:rsidP="007B39AD">
      <w:pPr>
        <w:ind w:firstLineChars="0" w:firstLine="0"/>
      </w:pPr>
      <w:r>
        <w:rPr>
          <w:noProof/>
        </w:rPr>
        <w:drawing>
          <wp:inline distT="0" distB="0" distL="0" distR="0" wp14:anchorId="0A390392" wp14:editId="3E9BA786">
            <wp:extent cx="5274310" cy="21939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0" w:rsidRDefault="00461740" w:rsidP="009E69ED">
      <w:pPr>
        <w:ind w:firstLine="560"/>
      </w:pPr>
      <w:r>
        <w:rPr>
          <w:rFonts w:hint="eastAsia"/>
        </w:rPr>
        <w:t>系统自动填充部门、报销人等信息；点击上方【附件】上传附件。</w:t>
      </w:r>
    </w:p>
    <w:p w:rsidR="005D54C1" w:rsidRDefault="005D54C1" w:rsidP="005D54C1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）填写经费</w:t>
      </w:r>
      <w:r>
        <w:t>申请</w:t>
      </w:r>
      <w:r>
        <w:rPr>
          <w:rFonts w:hint="eastAsia"/>
        </w:rPr>
        <w:t>页签，详情参照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(3)</w:t>
      </w:r>
      <w:r>
        <w:rPr>
          <w:rFonts w:hint="eastAsia"/>
        </w:rPr>
        <w:t>。</w:t>
      </w:r>
    </w:p>
    <w:p w:rsidR="009E69ED" w:rsidRPr="00A50744" w:rsidRDefault="005D54C1" w:rsidP="009E69ED">
      <w:pPr>
        <w:ind w:firstLine="560"/>
      </w:pPr>
      <w:r>
        <w:rPr>
          <w:rFonts w:hint="eastAsia"/>
        </w:rPr>
        <w:t>根据</w:t>
      </w:r>
      <w:r w:rsidR="009E69ED" w:rsidRPr="00A50744">
        <w:rPr>
          <w:rFonts w:hint="eastAsia"/>
        </w:rPr>
        <w:t>实际情况填写</w:t>
      </w:r>
      <w:r>
        <w:rPr>
          <w:rFonts w:hint="eastAsia"/>
        </w:rPr>
        <w:t>其他内容</w:t>
      </w:r>
      <w:r w:rsidR="009E69ED" w:rsidRPr="00A50744">
        <w:rPr>
          <w:rFonts w:hint="eastAsia"/>
        </w:rPr>
        <w:t>，其中，会议标准、会议天数无需填写，系统自动计算。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整张单据的金额不能大于</w:t>
      </w:r>
      <w:r w:rsidRPr="00A50744">
        <w:rPr>
          <w:rFonts w:hint="eastAsia"/>
        </w:rPr>
        <w:t>[</w:t>
      </w:r>
      <w:r w:rsidRPr="00A50744">
        <w:rPr>
          <w:rFonts w:hint="eastAsia"/>
        </w:rPr>
        <w:t>会议标准</w:t>
      </w:r>
      <w:r w:rsidRPr="00A50744">
        <w:rPr>
          <w:rFonts w:hint="eastAsia"/>
        </w:rPr>
        <w:t>*</w:t>
      </w:r>
      <w:r w:rsidRPr="00A50744">
        <w:rPr>
          <w:rFonts w:hint="eastAsia"/>
        </w:rPr>
        <w:t>（参会人数</w:t>
      </w:r>
      <w:r w:rsidRPr="00A50744">
        <w:rPr>
          <w:rFonts w:hint="eastAsia"/>
        </w:rPr>
        <w:t>+</w:t>
      </w:r>
      <w:r w:rsidRPr="00A50744">
        <w:rPr>
          <w:rFonts w:hint="eastAsia"/>
        </w:rPr>
        <w:t>工作人数）</w:t>
      </w:r>
      <w:r w:rsidRPr="00A50744">
        <w:rPr>
          <w:rFonts w:hint="eastAsia"/>
        </w:rPr>
        <w:t>*</w:t>
      </w:r>
      <w:r w:rsidRPr="00A50744">
        <w:rPr>
          <w:rFonts w:hint="eastAsia"/>
        </w:rPr>
        <w:t>会议天数</w:t>
      </w:r>
      <w:r w:rsidRPr="00A50744">
        <w:rPr>
          <w:rFonts w:hint="eastAsia"/>
        </w:rPr>
        <w:t>]</w:t>
      </w:r>
      <w:r w:rsidRPr="00A50744">
        <w:rPr>
          <w:rFonts w:hint="eastAsia"/>
        </w:rPr>
        <w:t>，超标不允许保存。</w:t>
      </w:r>
    </w:p>
    <w:p w:rsidR="009E69ED" w:rsidRDefault="009E69ED" w:rsidP="00C07A81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365A5F">
        <w:rPr>
          <w:rFonts w:hint="eastAsia"/>
        </w:rPr>
        <w:t>填写</w:t>
      </w:r>
      <w:r w:rsidR="00461740">
        <w:rPr>
          <w:rFonts w:hint="eastAsia"/>
        </w:rPr>
        <w:t>报销明细</w:t>
      </w:r>
      <w:r w:rsidR="00C07A81">
        <w:rPr>
          <w:rFonts w:hint="eastAsia"/>
        </w:rPr>
        <w:t>，</w:t>
      </w:r>
      <w:r w:rsidR="00C07A81">
        <w:t>可追加及复制行进行多</w:t>
      </w:r>
      <w:r w:rsidR="007B1D00">
        <w:rPr>
          <w:rFonts w:hint="eastAsia"/>
        </w:rPr>
        <w:t>项</w:t>
      </w:r>
      <w:r w:rsidR="007B1D00">
        <w:t>费用项目的</w:t>
      </w:r>
      <w:r w:rsidR="00C07A81">
        <w:t>填报。</w:t>
      </w:r>
    </w:p>
    <w:p w:rsidR="00C07A81" w:rsidRDefault="00C07A81" w:rsidP="00C07A8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4D191E1" wp14:editId="2C864054">
            <wp:extent cx="5274310" cy="7359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0" w:rsidRPr="00A50744" w:rsidRDefault="00461740" w:rsidP="00461740">
      <w:pPr>
        <w:ind w:firstLine="560"/>
        <w:jc w:val="left"/>
      </w:pPr>
      <w:r w:rsidRPr="00A50744">
        <w:rPr>
          <w:rFonts w:hint="eastAsia"/>
        </w:rPr>
        <w:lastRenderedPageBreak/>
        <w:t>（</w:t>
      </w:r>
      <w:r w:rsidRPr="00A50744">
        <w:rPr>
          <w:rFonts w:hint="eastAsia"/>
        </w:rPr>
        <w:t>5</w:t>
      </w:r>
      <w:r w:rsidRPr="00A50744">
        <w:rPr>
          <w:rFonts w:hint="eastAsia"/>
        </w:rPr>
        <w:t>）填写结算方式</w:t>
      </w:r>
    </w:p>
    <w:p w:rsidR="00461740" w:rsidRPr="00A50744" w:rsidRDefault="00461740" w:rsidP="00461740">
      <w:pPr>
        <w:ind w:firstLine="560"/>
        <w:jc w:val="left"/>
      </w:pPr>
      <w:r w:rsidRPr="00A50744">
        <w:rPr>
          <w:rFonts w:hint="eastAsia"/>
        </w:rPr>
        <w:t>详情见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(5)</w:t>
      </w:r>
      <w:r>
        <w:rPr>
          <w:rFonts w:hint="eastAsia"/>
        </w:rPr>
        <w:t>。</w:t>
      </w:r>
    </w:p>
    <w:p w:rsidR="00461740" w:rsidRPr="00A50744" w:rsidRDefault="00461740" w:rsidP="00461740">
      <w:pPr>
        <w:ind w:firstLine="560"/>
        <w:jc w:val="left"/>
        <w:rPr>
          <w:szCs w:val="28"/>
        </w:rPr>
      </w:pPr>
      <w:r w:rsidRPr="00A50744">
        <w:rPr>
          <w:rFonts w:hint="eastAsia"/>
          <w:szCs w:val="28"/>
        </w:rPr>
        <w:t>（</w:t>
      </w:r>
      <w:r w:rsidR="00BB5D37">
        <w:rPr>
          <w:szCs w:val="28"/>
        </w:rPr>
        <w:t>6</w:t>
      </w:r>
      <w:r w:rsidRPr="00A50744">
        <w:rPr>
          <w:rFonts w:hint="eastAsia"/>
          <w:szCs w:val="28"/>
        </w:rPr>
        <w:t>）保存单据，送审</w:t>
      </w:r>
    </w:p>
    <w:p w:rsidR="00461740" w:rsidRDefault="00461740" w:rsidP="00461740">
      <w:pPr>
        <w:ind w:firstLine="560"/>
        <w:jc w:val="left"/>
      </w:pPr>
      <w:r w:rsidRPr="00A50744">
        <w:rPr>
          <w:rFonts w:hint="eastAsia"/>
        </w:rPr>
        <w:t>详情见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(6)</w:t>
      </w:r>
      <w:r>
        <w:rPr>
          <w:rFonts w:hint="eastAsia"/>
        </w:rPr>
        <w:t>。</w:t>
      </w:r>
    </w:p>
    <w:p w:rsidR="004259DF" w:rsidRPr="00A50744" w:rsidRDefault="004259DF" w:rsidP="004259DF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）若</w:t>
      </w:r>
      <w:r>
        <w:t>发现单据填写有误可在</w:t>
      </w:r>
      <w:r>
        <w:rPr>
          <w:rFonts w:hint="eastAsia"/>
        </w:rPr>
        <w:t>点击</w:t>
      </w:r>
      <w:r>
        <w:t>上方【</w:t>
      </w:r>
      <w:r>
        <w:rPr>
          <w:rFonts w:hint="eastAsia"/>
        </w:rPr>
        <w:t>收回</w:t>
      </w:r>
      <w:r>
        <w:t>】</w:t>
      </w:r>
      <w:r>
        <w:rPr>
          <w:rFonts w:hint="eastAsia"/>
        </w:rPr>
        <w:t>按钮，</w:t>
      </w:r>
      <w:r>
        <w:t>收回后点击【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继续</w:t>
      </w:r>
      <w:r>
        <w:t>修改即可。</w:t>
      </w:r>
      <w:r>
        <w:rPr>
          <w:rFonts w:hint="eastAsia"/>
        </w:rPr>
        <w:t>单据</w:t>
      </w:r>
      <w:r>
        <w:t>在</w:t>
      </w:r>
      <w:r>
        <w:rPr>
          <w:rFonts w:hint="eastAsia"/>
        </w:rPr>
        <w:t>被</w:t>
      </w:r>
      <w:r>
        <w:t>人</w:t>
      </w:r>
      <w:r>
        <w:rPr>
          <w:rFonts w:hint="eastAsia"/>
        </w:rPr>
        <w:t>审核</w:t>
      </w:r>
      <w:r>
        <w:t>后不可收回。</w:t>
      </w:r>
    </w:p>
    <w:p w:rsidR="009E69ED" w:rsidRPr="00A61EF2" w:rsidRDefault="00BB5D37" w:rsidP="00BB5D37">
      <w:pPr>
        <w:pStyle w:val="4"/>
      </w:pPr>
      <w:r>
        <w:t>5</w:t>
      </w:r>
      <w:r w:rsidR="009E69ED" w:rsidRPr="00A61EF2">
        <w:t>.</w:t>
      </w:r>
      <w:r w:rsidR="009E69ED" w:rsidRPr="00A61EF2">
        <w:rPr>
          <w:rFonts w:hint="eastAsia"/>
        </w:rPr>
        <w:t xml:space="preserve"> </w:t>
      </w:r>
      <w:r w:rsidR="009E69ED" w:rsidRPr="00A61EF2">
        <w:rPr>
          <w:rFonts w:hint="eastAsia"/>
        </w:rPr>
        <w:t>培训费报销单</w:t>
      </w:r>
    </w:p>
    <w:p w:rsidR="002363E4" w:rsidRDefault="002363E4" w:rsidP="002363E4">
      <w:pPr>
        <w:ind w:firstLine="560"/>
      </w:pPr>
      <w:r>
        <w:rPr>
          <w:rFonts w:hint="eastAsia"/>
        </w:rPr>
        <w:t>培训费报销</w:t>
      </w:r>
      <w:r>
        <w:t>单用于本单位举办的</w:t>
      </w:r>
      <w:r>
        <w:rPr>
          <w:rFonts w:hint="eastAsia"/>
        </w:rPr>
        <w:t>培训</w:t>
      </w:r>
      <w:r>
        <w:t>进行</w:t>
      </w:r>
      <w:r>
        <w:rPr>
          <w:rFonts w:hint="eastAsia"/>
        </w:rPr>
        <w:t>报销时</w:t>
      </w:r>
      <w:r>
        <w:t>填写的</w:t>
      </w:r>
      <w:r>
        <w:rPr>
          <w:rFonts w:hint="eastAsia"/>
        </w:rPr>
        <w:t>单据</w:t>
      </w:r>
      <w:r>
        <w:t>。</w:t>
      </w:r>
    </w:p>
    <w:p w:rsidR="009E69ED" w:rsidRPr="00A50744" w:rsidRDefault="009E69ED" w:rsidP="009E69ED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点击版块中的【培训费报销单】，进入填报界面。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）点击左上角【新单】，开始填报。系统自动填充部门、报销人等信息，点击上方【附件】上传附件。</w:t>
      </w:r>
    </w:p>
    <w:p w:rsidR="009E69ED" w:rsidRPr="00A50744" w:rsidRDefault="00BB5D37" w:rsidP="007B39AD">
      <w:pPr>
        <w:ind w:firstLineChars="0" w:firstLine="0"/>
      </w:pPr>
      <w:r>
        <w:rPr>
          <w:noProof/>
        </w:rPr>
        <w:drawing>
          <wp:inline distT="0" distB="0" distL="0" distR="0" wp14:anchorId="0592A0A5" wp14:editId="2584CB5B">
            <wp:extent cx="5274310" cy="22536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A5" w:rsidRDefault="009E69ED" w:rsidP="007A2CA5">
      <w:pPr>
        <w:ind w:firstLine="560"/>
      </w:pPr>
      <w:r w:rsidRPr="00A50744">
        <w:rPr>
          <w:rFonts w:hint="eastAsia"/>
        </w:rPr>
        <w:t>（</w:t>
      </w:r>
      <w:r w:rsidR="007A2CA5">
        <w:rPr>
          <w:rFonts w:hint="eastAsia"/>
        </w:rPr>
        <w:t>系统自动填充部门、报销人等信息；点击上方【附件】上传附件。</w:t>
      </w:r>
    </w:p>
    <w:p w:rsidR="007A2CA5" w:rsidRDefault="007A2CA5" w:rsidP="007A2CA5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）填写经费</w:t>
      </w:r>
      <w:r>
        <w:t>申请</w:t>
      </w:r>
      <w:r>
        <w:rPr>
          <w:rFonts w:hint="eastAsia"/>
        </w:rPr>
        <w:t>页签，详情参照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(3)</w:t>
      </w:r>
      <w:r>
        <w:rPr>
          <w:rFonts w:hint="eastAsia"/>
        </w:rPr>
        <w:t>。</w:t>
      </w:r>
    </w:p>
    <w:p w:rsidR="007A2CA5" w:rsidRPr="00A50744" w:rsidRDefault="007A2CA5" w:rsidP="007A2CA5">
      <w:pPr>
        <w:ind w:firstLine="560"/>
      </w:pPr>
      <w:r>
        <w:rPr>
          <w:rFonts w:hint="eastAsia"/>
        </w:rPr>
        <w:t>根据</w:t>
      </w:r>
      <w:r w:rsidRPr="00A50744">
        <w:rPr>
          <w:rFonts w:hint="eastAsia"/>
        </w:rPr>
        <w:t>实际情况填写</w:t>
      </w:r>
      <w:r>
        <w:rPr>
          <w:rFonts w:hint="eastAsia"/>
        </w:rPr>
        <w:t>其他内容</w:t>
      </w:r>
      <w:r w:rsidRPr="00A50744">
        <w:rPr>
          <w:rFonts w:hint="eastAsia"/>
        </w:rPr>
        <w:t>，其中，会议标准、会议天数无需填写，系统自动计算。</w:t>
      </w:r>
    </w:p>
    <w:p w:rsidR="007A2CA5" w:rsidRPr="00A50744" w:rsidRDefault="007A2CA5" w:rsidP="007A2CA5">
      <w:pPr>
        <w:ind w:firstLine="560"/>
      </w:pPr>
      <w:r w:rsidRPr="00A50744">
        <w:rPr>
          <w:rFonts w:hint="eastAsia"/>
        </w:rPr>
        <w:t>整张单据的金额不能大于</w:t>
      </w:r>
      <w:r w:rsidRPr="00A50744">
        <w:rPr>
          <w:rFonts w:hint="eastAsia"/>
        </w:rPr>
        <w:t>[</w:t>
      </w:r>
      <w:r w:rsidRPr="00A50744">
        <w:rPr>
          <w:rFonts w:hint="eastAsia"/>
        </w:rPr>
        <w:t>会议标准</w:t>
      </w:r>
      <w:r w:rsidRPr="00A50744">
        <w:rPr>
          <w:rFonts w:hint="eastAsia"/>
        </w:rPr>
        <w:t>*</w:t>
      </w:r>
      <w:r w:rsidRPr="00A50744">
        <w:rPr>
          <w:rFonts w:hint="eastAsia"/>
        </w:rPr>
        <w:t>（参会人数</w:t>
      </w:r>
      <w:r w:rsidRPr="00A50744">
        <w:rPr>
          <w:rFonts w:hint="eastAsia"/>
        </w:rPr>
        <w:t>+</w:t>
      </w:r>
      <w:r w:rsidRPr="00A50744">
        <w:rPr>
          <w:rFonts w:hint="eastAsia"/>
        </w:rPr>
        <w:t>工作人数）</w:t>
      </w:r>
      <w:r w:rsidRPr="00A50744">
        <w:rPr>
          <w:rFonts w:hint="eastAsia"/>
        </w:rPr>
        <w:t>*</w:t>
      </w:r>
      <w:r w:rsidRPr="00A50744">
        <w:rPr>
          <w:rFonts w:hint="eastAsia"/>
        </w:rPr>
        <w:t>会议天数</w:t>
      </w:r>
      <w:r w:rsidRPr="00A50744">
        <w:rPr>
          <w:rFonts w:hint="eastAsia"/>
        </w:rPr>
        <w:t>]</w:t>
      </w:r>
      <w:r w:rsidRPr="00A50744">
        <w:rPr>
          <w:rFonts w:hint="eastAsia"/>
        </w:rPr>
        <w:t>，超标不允许保存。</w:t>
      </w:r>
    </w:p>
    <w:p w:rsidR="009E69ED" w:rsidRDefault="007A2CA5" w:rsidP="007A2CA5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365A5F">
        <w:rPr>
          <w:rFonts w:hint="eastAsia"/>
        </w:rPr>
        <w:t>填写</w:t>
      </w:r>
      <w:r>
        <w:rPr>
          <w:rFonts w:hint="eastAsia"/>
        </w:rPr>
        <w:t>报销明细，</w:t>
      </w:r>
      <w:r>
        <w:t>可追加及复制行进行多</w:t>
      </w:r>
      <w:r>
        <w:rPr>
          <w:rFonts w:hint="eastAsia"/>
        </w:rPr>
        <w:t>项</w:t>
      </w:r>
      <w:r>
        <w:t>费用项目的填报。</w:t>
      </w:r>
    </w:p>
    <w:p w:rsidR="00BB5D37" w:rsidRPr="00A50744" w:rsidRDefault="00BB5D37" w:rsidP="00BB5D37">
      <w:pPr>
        <w:ind w:firstLineChars="71" w:firstLine="199"/>
      </w:pPr>
      <w:r>
        <w:rPr>
          <w:noProof/>
        </w:rPr>
        <w:drawing>
          <wp:inline distT="0" distB="0" distL="0" distR="0" wp14:anchorId="68FD64F5" wp14:editId="2817491D">
            <wp:extent cx="5274310" cy="7346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37" w:rsidRPr="00A50744" w:rsidRDefault="00BB5D37" w:rsidP="00BB5D37">
      <w:pPr>
        <w:ind w:firstLine="560"/>
        <w:jc w:val="left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5</w:t>
      </w:r>
      <w:r w:rsidRPr="00A50744">
        <w:rPr>
          <w:rFonts w:hint="eastAsia"/>
        </w:rPr>
        <w:t>）填写结算方式</w:t>
      </w:r>
    </w:p>
    <w:p w:rsidR="00BB5D37" w:rsidRPr="00A50744" w:rsidRDefault="00BB5D37" w:rsidP="00BB5D37">
      <w:pPr>
        <w:ind w:firstLine="560"/>
        <w:jc w:val="left"/>
      </w:pPr>
      <w:r w:rsidRPr="00A50744">
        <w:rPr>
          <w:rFonts w:hint="eastAsia"/>
        </w:rPr>
        <w:lastRenderedPageBreak/>
        <w:t>详情见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(5)</w:t>
      </w:r>
      <w:r>
        <w:rPr>
          <w:rFonts w:hint="eastAsia"/>
        </w:rPr>
        <w:t>。</w:t>
      </w:r>
    </w:p>
    <w:p w:rsidR="00BB5D37" w:rsidRPr="00A50744" w:rsidRDefault="00BB5D37" w:rsidP="00BB5D37">
      <w:pPr>
        <w:ind w:firstLine="560"/>
        <w:jc w:val="left"/>
        <w:rPr>
          <w:szCs w:val="28"/>
        </w:rPr>
      </w:pPr>
      <w:r w:rsidRPr="00A50744">
        <w:rPr>
          <w:rFonts w:hint="eastAsia"/>
          <w:szCs w:val="28"/>
        </w:rPr>
        <w:t>（</w:t>
      </w:r>
      <w:r>
        <w:rPr>
          <w:szCs w:val="28"/>
        </w:rPr>
        <w:t>6</w:t>
      </w:r>
      <w:r w:rsidRPr="00A50744">
        <w:rPr>
          <w:rFonts w:hint="eastAsia"/>
          <w:szCs w:val="28"/>
        </w:rPr>
        <w:t>）保存单据，送审</w:t>
      </w:r>
    </w:p>
    <w:p w:rsidR="00BB5D37" w:rsidRDefault="00BB5D37" w:rsidP="00BB5D37">
      <w:pPr>
        <w:ind w:firstLine="560"/>
        <w:jc w:val="left"/>
      </w:pPr>
      <w:r w:rsidRPr="00A50744">
        <w:rPr>
          <w:rFonts w:hint="eastAsia"/>
        </w:rPr>
        <w:t>详情见</w:t>
      </w:r>
      <w:r w:rsidR="005618BD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(6)</w:t>
      </w:r>
      <w:r>
        <w:rPr>
          <w:rFonts w:hint="eastAsia"/>
        </w:rPr>
        <w:t>。</w:t>
      </w:r>
    </w:p>
    <w:p w:rsidR="003D14BA" w:rsidRPr="00A50744" w:rsidRDefault="003D14BA" w:rsidP="00BB5D37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）若</w:t>
      </w:r>
      <w:r>
        <w:t>发现单据填写有误可在</w:t>
      </w:r>
      <w:r w:rsidR="005618BD">
        <w:rPr>
          <w:rFonts w:hint="eastAsia"/>
        </w:rPr>
        <w:t>点击</w:t>
      </w:r>
      <w:r w:rsidR="005618BD">
        <w:t>上方【</w:t>
      </w:r>
      <w:r w:rsidR="005618BD">
        <w:rPr>
          <w:rFonts w:hint="eastAsia"/>
        </w:rPr>
        <w:t>收回</w:t>
      </w:r>
      <w:r w:rsidR="005618BD">
        <w:t>】</w:t>
      </w:r>
      <w:r w:rsidR="005618BD">
        <w:rPr>
          <w:rFonts w:hint="eastAsia"/>
        </w:rPr>
        <w:t>按钮，</w:t>
      </w:r>
      <w:r w:rsidR="005618BD">
        <w:t>收回后点击【</w:t>
      </w:r>
      <w:r w:rsidR="005618BD">
        <w:rPr>
          <w:rFonts w:hint="eastAsia"/>
        </w:rPr>
        <w:t>修改</w:t>
      </w:r>
      <w:r w:rsidR="005618BD">
        <w:t>】</w:t>
      </w:r>
      <w:r w:rsidR="005618BD">
        <w:rPr>
          <w:rFonts w:hint="eastAsia"/>
        </w:rPr>
        <w:t>继续</w:t>
      </w:r>
      <w:r w:rsidR="005618BD">
        <w:t>修改即可。</w:t>
      </w:r>
      <w:r w:rsidR="00A04C1E">
        <w:rPr>
          <w:rFonts w:hint="eastAsia"/>
        </w:rPr>
        <w:t>单据</w:t>
      </w:r>
      <w:r w:rsidR="00A04C1E">
        <w:t>在</w:t>
      </w:r>
      <w:r w:rsidR="00A04C1E">
        <w:rPr>
          <w:rFonts w:hint="eastAsia"/>
        </w:rPr>
        <w:t>被</w:t>
      </w:r>
      <w:r w:rsidR="00A04C1E">
        <w:t>人</w:t>
      </w:r>
      <w:r w:rsidR="00A04C1E">
        <w:rPr>
          <w:rFonts w:hint="eastAsia"/>
        </w:rPr>
        <w:t>审核</w:t>
      </w:r>
      <w:r w:rsidR="00A04C1E">
        <w:t>后不可收回。</w:t>
      </w:r>
    </w:p>
    <w:p w:rsidR="009E69ED" w:rsidRPr="00A61EF2" w:rsidRDefault="009E69ED" w:rsidP="00BB5D37">
      <w:pPr>
        <w:pStyle w:val="4"/>
      </w:pPr>
      <w:r w:rsidRPr="00A61EF2">
        <w:t xml:space="preserve">7. </w:t>
      </w:r>
      <w:r w:rsidRPr="00A61EF2">
        <w:rPr>
          <w:rFonts w:hint="eastAsia"/>
        </w:rPr>
        <w:t>公务接待报销单</w:t>
      </w:r>
    </w:p>
    <w:p w:rsidR="009E69ED" w:rsidRPr="00A50744" w:rsidRDefault="009E69ED" w:rsidP="009E69ED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点击版块中的【公务接待报销单】，进入填报界面。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）点击左上角【新单】，开始填报。系统自动填充部门、报销人等信息，点击上方【附件】上传附件。</w:t>
      </w:r>
    </w:p>
    <w:p w:rsidR="009E69ED" w:rsidRDefault="00BB5D37" w:rsidP="00BB5D37">
      <w:pPr>
        <w:ind w:firstLineChars="71" w:firstLine="199"/>
      </w:pPr>
      <w:r>
        <w:rPr>
          <w:noProof/>
        </w:rPr>
        <w:drawing>
          <wp:inline distT="0" distB="0" distL="0" distR="0" wp14:anchorId="456099D4" wp14:editId="60132CB3">
            <wp:extent cx="5274310" cy="22256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4E313A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3</w:t>
      </w:r>
      <w:r w:rsidRPr="00A50744">
        <w:rPr>
          <w:rFonts w:hint="eastAsia"/>
        </w:rPr>
        <w:t>）</w:t>
      </w:r>
      <w:r w:rsidR="004E313A">
        <w:rPr>
          <w:rFonts w:hint="eastAsia"/>
        </w:rPr>
        <w:t>填写</w:t>
      </w:r>
      <w:r w:rsidR="004E313A">
        <w:t>经费申请</w:t>
      </w:r>
      <w:r w:rsidR="00B65DDE">
        <w:rPr>
          <w:rFonts w:hint="eastAsia"/>
        </w:rPr>
        <w:t>页签</w:t>
      </w:r>
      <w:r w:rsidR="004E313A">
        <w:rPr>
          <w:rFonts w:hint="eastAsia"/>
        </w:rPr>
        <w:t>，详情参照</w:t>
      </w:r>
      <w:r w:rsidR="00805EA6">
        <w:t>1</w:t>
      </w:r>
      <w:r w:rsidR="004E313A">
        <w:rPr>
          <w:rFonts w:hint="eastAsia"/>
        </w:rPr>
        <w:t>.4</w:t>
      </w:r>
      <w:r w:rsidR="004E313A">
        <w:sym w:font="Wingdings" w:char="F0E0"/>
      </w:r>
      <w:r w:rsidR="004E313A">
        <w:t>2</w:t>
      </w:r>
      <w:r w:rsidR="004E313A">
        <w:sym w:font="Wingdings" w:char="F0E0"/>
      </w:r>
      <w:r w:rsidR="004E313A">
        <w:t>(3)</w:t>
      </w:r>
      <w:r w:rsidR="004E313A">
        <w:rPr>
          <w:rFonts w:hint="eastAsia"/>
        </w:rPr>
        <w:t>。</w:t>
      </w:r>
    </w:p>
    <w:p w:rsidR="004E313A" w:rsidRPr="00A50744" w:rsidRDefault="009E69ED" w:rsidP="004E313A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4</w:t>
      </w:r>
      <w:r w:rsidRPr="00A50744">
        <w:rPr>
          <w:rFonts w:hint="eastAsia"/>
        </w:rPr>
        <w:t>）</w:t>
      </w:r>
      <w:r w:rsidR="004E313A">
        <w:rPr>
          <w:rFonts w:hint="eastAsia"/>
        </w:rPr>
        <w:t>填</w:t>
      </w:r>
      <w:r w:rsidR="004E313A">
        <w:t>写人员</w:t>
      </w:r>
      <w:r w:rsidR="004E313A">
        <w:rPr>
          <w:rFonts w:hint="eastAsia"/>
        </w:rPr>
        <w:t>清单页签</w:t>
      </w:r>
      <w:r w:rsidR="004E313A">
        <w:t>，该页签可根据需求填写。</w:t>
      </w:r>
    </w:p>
    <w:p w:rsidR="00B65DDE" w:rsidRDefault="00B65DDE" w:rsidP="00B65DDE">
      <w:pPr>
        <w:ind w:firstLine="560"/>
      </w:pPr>
      <w:r w:rsidRPr="00A50744">
        <w:rPr>
          <w:rFonts w:hint="eastAsia"/>
        </w:rPr>
        <w:t>（</w:t>
      </w:r>
      <w:r>
        <w:t>5</w:t>
      </w:r>
      <w:r w:rsidRPr="00A50744">
        <w:rPr>
          <w:rFonts w:hint="eastAsia"/>
        </w:rPr>
        <w:t>）</w:t>
      </w:r>
      <w:r>
        <w:rPr>
          <w:rFonts w:hint="eastAsia"/>
        </w:rPr>
        <w:t>填</w:t>
      </w:r>
      <w:r>
        <w:t>写</w:t>
      </w:r>
      <w:r>
        <w:rPr>
          <w:rFonts w:hint="eastAsia"/>
        </w:rPr>
        <w:t>接待内容清单页签</w:t>
      </w:r>
      <w:r>
        <w:t>，</w:t>
      </w:r>
      <w:r>
        <w:rPr>
          <w:rFonts w:hint="eastAsia"/>
        </w:rPr>
        <w:t>根据</w:t>
      </w:r>
      <w:r>
        <w:t>实际情况填写即可。</w:t>
      </w:r>
    </w:p>
    <w:p w:rsidR="007B3649" w:rsidRPr="00A50744" w:rsidRDefault="00B65DDE" w:rsidP="00006913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AE2F8DA" wp14:editId="0C9591B3">
            <wp:extent cx="5274310" cy="7137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49" w:rsidRPr="00A50744">
        <w:t xml:space="preserve"> </w:t>
      </w:r>
      <w:r w:rsidR="007B3649">
        <w:tab/>
        <w:t xml:space="preserve"> </w:t>
      </w:r>
      <w:r w:rsidR="009E69ED">
        <w:rPr>
          <w:rFonts w:hint="eastAsia"/>
        </w:rPr>
        <w:t>（</w:t>
      </w:r>
      <w:r w:rsidR="007B3649">
        <w:t>6</w:t>
      </w:r>
      <w:r w:rsidR="009E69ED">
        <w:rPr>
          <w:rFonts w:hint="eastAsia"/>
        </w:rPr>
        <w:t>）</w:t>
      </w:r>
      <w:r w:rsidR="007B3649" w:rsidRPr="00A50744">
        <w:rPr>
          <w:rFonts w:hint="eastAsia"/>
        </w:rPr>
        <w:t>填写结算方式</w:t>
      </w:r>
    </w:p>
    <w:p w:rsidR="007B3649" w:rsidRPr="00A50744" w:rsidRDefault="007B3649" w:rsidP="007B3649">
      <w:pPr>
        <w:ind w:firstLine="560"/>
        <w:jc w:val="left"/>
      </w:pPr>
      <w:r w:rsidRPr="00A50744">
        <w:rPr>
          <w:rFonts w:hint="eastAsia"/>
        </w:rPr>
        <w:t>详情见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(5)</w:t>
      </w:r>
      <w:r>
        <w:rPr>
          <w:rFonts w:hint="eastAsia"/>
        </w:rPr>
        <w:t>。</w:t>
      </w:r>
    </w:p>
    <w:p w:rsidR="007B3649" w:rsidRPr="00A50744" w:rsidRDefault="007B3649" w:rsidP="007B3649">
      <w:pPr>
        <w:ind w:firstLine="560"/>
        <w:jc w:val="left"/>
        <w:rPr>
          <w:szCs w:val="28"/>
        </w:rPr>
      </w:pPr>
      <w:r w:rsidRPr="00A50744">
        <w:rPr>
          <w:rFonts w:hint="eastAsia"/>
          <w:szCs w:val="28"/>
        </w:rPr>
        <w:t>（</w:t>
      </w:r>
      <w:r>
        <w:rPr>
          <w:szCs w:val="28"/>
        </w:rPr>
        <w:t>7</w:t>
      </w:r>
      <w:r w:rsidRPr="00A50744">
        <w:rPr>
          <w:rFonts w:hint="eastAsia"/>
          <w:szCs w:val="28"/>
        </w:rPr>
        <w:t>）保存单据，送审</w:t>
      </w:r>
    </w:p>
    <w:p w:rsidR="007B3649" w:rsidRDefault="007B3649" w:rsidP="007B3649">
      <w:pPr>
        <w:ind w:firstLine="560"/>
        <w:jc w:val="left"/>
      </w:pPr>
      <w:r w:rsidRPr="00A50744">
        <w:rPr>
          <w:rFonts w:hint="eastAsia"/>
        </w:rPr>
        <w:t>详情见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(6)</w:t>
      </w:r>
      <w:r>
        <w:rPr>
          <w:rFonts w:hint="eastAsia"/>
        </w:rPr>
        <w:t>。</w:t>
      </w:r>
    </w:p>
    <w:p w:rsidR="00805EA6" w:rsidRPr="00A50744" w:rsidRDefault="00805EA6" w:rsidP="00805EA6">
      <w:pPr>
        <w:ind w:firstLine="560"/>
        <w:jc w:val="left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）若</w:t>
      </w:r>
      <w:r>
        <w:t>发现单据填写有误可在</w:t>
      </w:r>
      <w:r>
        <w:rPr>
          <w:rFonts w:hint="eastAsia"/>
        </w:rPr>
        <w:t>点击</w:t>
      </w:r>
      <w:r>
        <w:t>上方【</w:t>
      </w:r>
      <w:r>
        <w:rPr>
          <w:rFonts w:hint="eastAsia"/>
        </w:rPr>
        <w:t>收回</w:t>
      </w:r>
      <w:r>
        <w:t>】</w:t>
      </w:r>
      <w:r>
        <w:rPr>
          <w:rFonts w:hint="eastAsia"/>
        </w:rPr>
        <w:t>按钮，</w:t>
      </w:r>
      <w:r>
        <w:t>收回后点击【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继续</w:t>
      </w:r>
      <w:r>
        <w:t>修改即可。</w:t>
      </w:r>
      <w:r>
        <w:rPr>
          <w:rFonts w:hint="eastAsia"/>
        </w:rPr>
        <w:t>单据</w:t>
      </w:r>
      <w:r>
        <w:t>在</w:t>
      </w:r>
      <w:r>
        <w:rPr>
          <w:rFonts w:hint="eastAsia"/>
        </w:rPr>
        <w:t>被</w:t>
      </w:r>
      <w:r>
        <w:t>人</w:t>
      </w:r>
      <w:r>
        <w:rPr>
          <w:rFonts w:hint="eastAsia"/>
        </w:rPr>
        <w:t>审核</w:t>
      </w:r>
      <w:r>
        <w:t>后不可收回。</w:t>
      </w:r>
    </w:p>
    <w:p w:rsidR="007B3649" w:rsidRDefault="007B3649" w:rsidP="007B3649">
      <w:pPr>
        <w:pStyle w:val="4"/>
      </w:pPr>
      <w:r>
        <w:lastRenderedPageBreak/>
        <w:t>7</w:t>
      </w:r>
      <w:r w:rsidRPr="00A61EF2">
        <w:rPr>
          <w:rFonts w:hint="eastAsia"/>
        </w:rPr>
        <w:t>．</w:t>
      </w:r>
      <w:r>
        <w:rPr>
          <w:rFonts w:hint="eastAsia"/>
        </w:rPr>
        <w:t>公务用车报销单</w:t>
      </w:r>
    </w:p>
    <w:p w:rsidR="007B3649" w:rsidRPr="007B3649" w:rsidRDefault="00C24FE1" w:rsidP="007B3649">
      <w:pPr>
        <w:ind w:firstLine="560"/>
      </w:pPr>
      <w:r>
        <w:rPr>
          <w:rFonts w:hint="eastAsia"/>
        </w:rPr>
        <w:t>本单据用于</w:t>
      </w:r>
      <w:r>
        <w:t>产生公务用车业务</w:t>
      </w:r>
      <w:r w:rsidR="002F17FF">
        <w:rPr>
          <w:rFonts w:hint="eastAsia"/>
        </w:rPr>
        <w:t>时</w:t>
      </w:r>
      <w:r>
        <w:t>填写。</w:t>
      </w:r>
    </w:p>
    <w:p w:rsidR="007B3649" w:rsidRDefault="007B3649" w:rsidP="007B3649">
      <w:pPr>
        <w:ind w:firstLineChars="71" w:firstLine="199"/>
        <w:jc w:val="left"/>
      </w:pPr>
      <w:r>
        <w:rPr>
          <w:noProof/>
        </w:rPr>
        <w:drawing>
          <wp:inline distT="0" distB="0" distL="0" distR="0" wp14:anchorId="0FCB552F" wp14:editId="3CBC77B2">
            <wp:extent cx="5274310" cy="22002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7F" w:rsidRDefault="00A1157F" w:rsidP="00A1157F">
      <w:pPr>
        <w:ind w:firstLineChars="0" w:firstLine="0"/>
        <w:jc w:val="left"/>
      </w:pPr>
      <w:r>
        <w:rPr>
          <w:rFonts w:hint="eastAsia"/>
        </w:rPr>
        <w:t>具体填报</w:t>
      </w:r>
      <w:r>
        <w:t>详情参见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 w:rsidR="00E32D27">
        <w:rPr>
          <w:rFonts w:hint="eastAsia"/>
        </w:rPr>
        <w:t>（一般</w:t>
      </w:r>
      <w:r w:rsidR="00E32D27">
        <w:t>费用报销单</w:t>
      </w:r>
      <w:r w:rsidR="00E32D27">
        <w:rPr>
          <w:rFonts w:hint="eastAsia"/>
        </w:rPr>
        <w:t>）</w:t>
      </w:r>
    </w:p>
    <w:p w:rsidR="009669A8" w:rsidRDefault="009669A8" w:rsidP="009669A8">
      <w:pPr>
        <w:pStyle w:val="4"/>
      </w:pPr>
      <w:r w:rsidRPr="00A61EF2">
        <w:rPr>
          <w:rFonts w:hint="eastAsia"/>
        </w:rPr>
        <w:t>8</w:t>
      </w:r>
      <w:r w:rsidRPr="00A61EF2">
        <w:rPr>
          <w:rFonts w:hint="eastAsia"/>
        </w:rPr>
        <w:t>．</w:t>
      </w:r>
      <w:r>
        <w:rPr>
          <w:rFonts w:hint="eastAsia"/>
        </w:rPr>
        <w:t>政府</w:t>
      </w:r>
      <w:r>
        <w:t>采购报销单</w:t>
      </w:r>
    </w:p>
    <w:p w:rsidR="009669A8" w:rsidRPr="009669A8" w:rsidRDefault="009669A8" w:rsidP="009669A8">
      <w:pPr>
        <w:ind w:firstLine="560"/>
      </w:pPr>
      <w:r>
        <w:rPr>
          <w:rFonts w:hint="eastAsia"/>
        </w:rPr>
        <w:t>本单据专门</w:t>
      </w:r>
      <w:r>
        <w:t>用于政府采购</w:t>
      </w:r>
      <w:r>
        <w:rPr>
          <w:rFonts w:hint="eastAsia"/>
        </w:rPr>
        <w:t>报销</w:t>
      </w:r>
      <w:r>
        <w:t>业务的使用。</w:t>
      </w:r>
    </w:p>
    <w:p w:rsidR="009669A8" w:rsidRDefault="009669A8" w:rsidP="00A1157F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43BF96C" wp14:editId="098259F0">
            <wp:extent cx="5274310" cy="22720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81" w:rsidRDefault="008D2116" w:rsidP="00A1157F">
      <w:pPr>
        <w:ind w:firstLineChars="0" w:firstLine="0"/>
        <w:jc w:val="left"/>
      </w:pPr>
      <w:r>
        <w:rPr>
          <w:rFonts w:hint="eastAsia"/>
        </w:rPr>
        <w:t>具体</w:t>
      </w:r>
      <w:r w:rsidR="00006DC7">
        <w:rPr>
          <w:rFonts w:hint="eastAsia"/>
        </w:rPr>
        <w:t>操作</w:t>
      </w:r>
      <w:r>
        <w:t>详情参见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rPr>
          <w:rFonts w:hint="eastAsia"/>
        </w:rPr>
        <w:t>（一般</w:t>
      </w:r>
      <w:r>
        <w:t>费用报销单</w:t>
      </w:r>
      <w:r>
        <w:rPr>
          <w:rFonts w:hint="eastAsia"/>
        </w:rPr>
        <w:t>）</w:t>
      </w:r>
    </w:p>
    <w:p w:rsidR="00945876" w:rsidRPr="00A61EF2" w:rsidRDefault="00945876" w:rsidP="00945876">
      <w:pPr>
        <w:pStyle w:val="4"/>
      </w:pPr>
      <w:r>
        <w:t>9</w:t>
      </w:r>
      <w:r w:rsidRPr="00A61EF2">
        <w:rPr>
          <w:rFonts w:hint="eastAsia"/>
        </w:rPr>
        <w:t>．因公出国（境）费用报销单</w:t>
      </w:r>
    </w:p>
    <w:p w:rsidR="00945876" w:rsidRPr="00A50744" w:rsidRDefault="00945876" w:rsidP="00945876">
      <w:pPr>
        <w:ind w:firstLine="560"/>
      </w:pPr>
      <w:r w:rsidRPr="00A50744">
        <w:t>（</w:t>
      </w:r>
      <w:r w:rsidRPr="00A50744">
        <w:t>1</w:t>
      </w:r>
      <w:r w:rsidRPr="00A50744">
        <w:t>）</w:t>
      </w:r>
      <w:r w:rsidRPr="00A50744">
        <w:rPr>
          <w:rFonts w:hint="eastAsia"/>
        </w:rPr>
        <w:t>点击版块中的【因公出国（境）费用报销单】，进入填报界面。</w:t>
      </w:r>
    </w:p>
    <w:p w:rsidR="00945876" w:rsidRPr="00A50744" w:rsidRDefault="00945876" w:rsidP="00945876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）点击左上角【新单】，开始填报。系统自动填充部门、报销人等信息，点击上方【附件】上传附件。</w:t>
      </w:r>
    </w:p>
    <w:p w:rsidR="00945876" w:rsidRPr="00A50744" w:rsidRDefault="00945876" w:rsidP="00945876">
      <w:pPr>
        <w:ind w:firstLineChars="71" w:firstLine="199"/>
      </w:pPr>
      <w:r>
        <w:rPr>
          <w:noProof/>
        </w:rPr>
        <w:lastRenderedPageBreak/>
        <w:drawing>
          <wp:inline distT="0" distB="0" distL="0" distR="0" wp14:anchorId="02D18430" wp14:editId="1395FF9F">
            <wp:extent cx="5274310" cy="182816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86" w:rsidRPr="004E313A" w:rsidRDefault="00646C86" w:rsidP="00646C86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3</w:t>
      </w:r>
      <w:r w:rsidRPr="00A50744">
        <w:rPr>
          <w:rFonts w:hint="eastAsia"/>
        </w:rPr>
        <w:t>）</w:t>
      </w:r>
      <w:r>
        <w:rPr>
          <w:rFonts w:hint="eastAsia"/>
        </w:rPr>
        <w:t>填写</w:t>
      </w:r>
      <w:r>
        <w:t>经费申请</w:t>
      </w:r>
      <w:r>
        <w:rPr>
          <w:rFonts w:hint="eastAsia"/>
        </w:rPr>
        <w:t>页签，详情参照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(3)</w:t>
      </w:r>
      <w:r>
        <w:rPr>
          <w:rFonts w:hint="eastAsia"/>
        </w:rPr>
        <w:t>。</w:t>
      </w:r>
    </w:p>
    <w:p w:rsidR="00945876" w:rsidRDefault="00945876" w:rsidP="00945876">
      <w:pPr>
        <w:ind w:firstLine="560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D44A99">
        <w:rPr>
          <w:rFonts w:hint="eastAsia"/>
        </w:rPr>
        <w:t>填写</w:t>
      </w:r>
      <w:r w:rsidRPr="00753681">
        <w:rPr>
          <w:rFonts w:hint="eastAsia"/>
        </w:rPr>
        <w:t>交通费</w:t>
      </w:r>
      <w:r w:rsidR="00D44A99">
        <w:rPr>
          <w:rFonts w:hint="eastAsia"/>
        </w:rPr>
        <w:t>页签</w:t>
      </w:r>
      <w:r w:rsidR="00D44A99">
        <w:t>，根据实际情况进行填写即可。</w:t>
      </w:r>
    </w:p>
    <w:p w:rsidR="00945876" w:rsidRPr="00A50744" w:rsidRDefault="00D44A99" w:rsidP="00646C86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531D398" wp14:editId="36C18443">
            <wp:extent cx="5274310" cy="11442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76" w:rsidRPr="00C27749" w:rsidRDefault="00945876" w:rsidP="00945876">
      <w:pPr>
        <w:ind w:firstLine="560"/>
        <w:jc w:val="left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5</w:t>
      </w:r>
      <w:r w:rsidRPr="00A50744">
        <w:rPr>
          <w:rFonts w:hint="eastAsia"/>
        </w:rPr>
        <w:t>）</w:t>
      </w:r>
      <w:r w:rsidR="00552C4C">
        <w:rPr>
          <w:rFonts w:hint="eastAsia"/>
        </w:rPr>
        <w:t>填写出差</w:t>
      </w:r>
      <w:r w:rsidR="00552C4C">
        <w:t>明细页签，</w:t>
      </w:r>
      <w:r w:rsidR="00C27749" w:rsidRPr="001F516E">
        <w:t>住宿费标准由国际地点及币种确定</w:t>
      </w:r>
      <w:r w:rsidR="00C27749" w:rsidRPr="001F516E">
        <w:rPr>
          <w:rFonts w:hint="eastAsia"/>
        </w:rPr>
        <w:t>，</w:t>
      </w:r>
      <w:r w:rsidR="00C27749" w:rsidRPr="001F516E">
        <w:t>伙食费及公杂费标准手动填写</w:t>
      </w:r>
      <w:r w:rsidR="00C27749">
        <w:rPr>
          <w:rFonts w:hint="eastAsia"/>
        </w:rPr>
        <w:t>，实际报销</w:t>
      </w:r>
      <w:r w:rsidR="00C27749">
        <w:t>金额</w:t>
      </w:r>
      <w:r w:rsidR="00C27749">
        <w:t>=</w:t>
      </w:r>
      <w:r w:rsidR="00C27749">
        <w:rPr>
          <w:rFonts w:hint="eastAsia"/>
        </w:rPr>
        <w:t>住宿费</w:t>
      </w:r>
      <w:r w:rsidR="00C27749">
        <w:t>报销金额</w:t>
      </w:r>
      <w:r w:rsidR="00C27749">
        <w:t>+</w:t>
      </w:r>
      <w:r w:rsidR="00C27749">
        <w:t>伙食补助报销金额</w:t>
      </w:r>
      <w:r w:rsidR="00C27749">
        <w:t>+</w:t>
      </w:r>
      <w:r w:rsidR="00C27749">
        <w:t>公杂费报销金额</w:t>
      </w:r>
      <w:r w:rsidR="00490648">
        <w:rPr>
          <w:rFonts w:hint="eastAsia"/>
        </w:rPr>
        <w:t>。</w:t>
      </w:r>
    </w:p>
    <w:p w:rsidR="00552C4C" w:rsidRDefault="00552C4C" w:rsidP="00552C4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ED18155" wp14:editId="5FA7705E">
            <wp:extent cx="5274310" cy="115252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C" w:rsidRPr="00A50744" w:rsidRDefault="00552C4C" w:rsidP="00552C4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84FCAE2" wp14:editId="27636B3E">
            <wp:extent cx="5274310" cy="8191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76" w:rsidRPr="00753681" w:rsidRDefault="00827730" w:rsidP="00945876">
      <w:pPr>
        <w:ind w:firstLine="560"/>
        <w:jc w:val="left"/>
      </w:pPr>
      <w:r>
        <w:rPr>
          <w:rFonts w:hint="eastAsia"/>
        </w:rPr>
        <w:t>汇率可</w:t>
      </w:r>
      <w:r w:rsidR="00945876">
        <w:rPr>
          <w:rFonts w:hint="eastAsia"/>
        </w:rPr>
        <w:t>咨询财务处</w:t>
      </w:r>
    </w:p>
    <w:p w:rsidR="00945876" w:rsidRDefault="00945876" w:rsidP="00945876">
      <w:pPr>
        <w:ind w:firstLine="560"/>
        <w:jc w:val="left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6</w:t>
      </w:r>
      <w:r w:rsidRPr="00A50744">
        <w:rPr>
          <w:rFonts w:hint="eastAsia"/>
        </w:rPr>
        <w:t>）其他费用</w:t>
      </w:r>
    </w:p>
    <w:p w:rsidR="00117BF8" w:rsidRPr="00A50744" w:rsidRDefault="00117BF8" w:rsidP="00945876">
      <w:pPr>
        <w:ind w:firstLine="560"/>
        <w:jc w:val="left"/>
      </w:pPr>
      <w:r>
        <w:rPr>
          <w:rFonts w:hint="eastAsia"/>
        </w:rPr>
        <w:t>根据</w:t>
      </w:r>
      <w:r>
        <w:t>实际情况填写即可。</w:t>
      </w:r>
    </w:p>
    <w:p w:rsidR="00945876" w:rsidRPr="00A50744" w:rsidRDefault="00117BF8" w:rsidP="00607DBA">
      <w:pPr>
        <w:ind w:firstLineChars="0" w:firstLine="0"/>
        <w:jc w:val="left"/>
      </w:pPr>
      <w:r>
        <w:rPr>
          <w:noProof/>
        </w:rPr>
        <w:drawing>
          <wp:inline distT="0" distB="0" distL="0" distR="0" wp14:anchorId="52605329" wp14:editId="3FE8E6E9">
            <wp:extent cx="5274310" cy="8959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13" w:rsidRPr="00A50744" w:rsidRDefault="002A2813" w:rsidP="002A2813">
      <w:pPr>
        <w:ind w:firstLineChars="0" w:firstLine="420"/>
        <w:jc w:val="left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</w:t>
      </w:r>
      <w:r w:rsidRPr="00A50744">
        <w:rPr>
          <w:rFonts w:hint="eastAsia"/>
        </w:rPr>
        <w:t>填写结算方式</w:t>
      </w:r>
    </w:p>
    <w:p w:rsidR="002A2813" w:rsidRPr="00A50744" w:rsidRDefault="002A2813" w:rsidP="002A2813">
      <w:pPr>
        <w:ind w:firstLine="560"/>
        <w:jc w:val="left"/>
      </w:pPr>
      <w:r w:rsidRPr="00A50744">
        <w:rPr>
          <w:rFonts w:hint="eastAsia"/>
        </w:rPr>
        <w:t>详情见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(5)</w:t>
      </w:r>
      <w:r>
        <w:rPr>
          <w:rFonts w:hint="eastAsia"/>
        </w:rPr>
        <w:t>。</w:t>
      </w:r>
    </w:p>
    <w:p w:rsidR="002A2813" w:rsidRPr="00A50744" w:rsidRDefault="002A2813" w:rsidP="002A2813">
      <w:pPr>
        <w:ind w:firstLine="560"/>
        <w:jc w:val="left"/>
        <w:rPr>
          <w:szCs w:val="28"/>
        </w:rPr>
      </w:pPr>
      <w:r w:rsidRPr="00A50744">
        <w:rPr>
          <w:rFonts w:hint="eastAsia"/>
          <w:szCs w:val="28"/>
        </w:rPr>
        <w:lastRenderedPageBreak/>
        <w:t>（</w:t>
      </w:r>
      <w:r>
        <w:rPr>
          <w:szCs w:val="28"/>
        </w:rPr>
        <w:t>7</w:t>
      </w:r>
      <w:r w:rsidRPr="00A50744">
        <w:rPr>
          <w:rFonts w:hint="eastAsia"/>
          <w:szCs w:val="28"/>
        </w:rPr>
        <w:t>）保存单据，送审</w:t>
      </w:r>
    </w:p>
    <w:p w:rsidR="00945876" w:rsidRDefault="002A2813" w:rsidP="00AB6E87">
      <w:pPr>
        <w:ind w:firstLine="560"/>
        <w:jc w:val="left"/>
      </w:pPr>
      <w:r w:rsidRPr="00A50744">
        <w:rPr>
          <w:rFonts w:hint="eastAsia"/>
        </w:rPr>
        <w:t>详情见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sym w:font="Wingdings" w:char="F0E0"/>
      </w:r>
      <w:r>
        <w:t>(6)</w:t>
      </w:r>
      <w:r>
        <w:rPr>
          <w:rFonts w:hint="eastAsia"/>
        </w:rPr>
        <w:t>。</w:t>
      </w:r>
    </w:p>
    <w:p w:rsidR="00805EA6" w:rsidRPr="00A50744" w:rsidRDefault="00805EA6" w:rsidP="00805EA6">
      <w:pPr>
        <w:ind w:firstLine="560"/>
        <w:jc w:val="left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）若</w:t>
      </w:r>
      <w:r>
        <w:t>发现单据填写有误可在</w:t>
      </w:r>
      <w:r>
        <w:rPr>
          <w:rFonts w:hint="eastAsia"/>
        </w:rPr>
        <w:t>点击</w:t>
      </w:r>
      <w:r>
        <w:t>上方【</w:t>
      </w:r>
      <w:r>
        <w:rPr>
          <w:rFonts w:hint="eastAsia"/>
        </w:rPr>
        <w:t>收回</w:t>
      </w:r>
      <w:r>
        <w:t>】</w:t>
      </w:r>
      <w:r>
        <w:rPr>
          <w:rFonts w:hint="eastAsia"/>
        </w:rPr>
        <w:t>按钮，</w:t>
      </w:r>
      <w:r>
        <w:t>收回后点击【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继续</w:t>
      </w:r>
      <w:r>
        <w:t>修改即可。</w:t>
      </w:r>
      <w:r>
        <w:rPr>
          <w:rFonts w:hint="eastAsia"/>
        </w:rPr>
        <w:t>单据</w:t>
      </w:r>
      <w:r>
        <w:t>在</w:t>
      </w:r>
      <w:r>
        <w:rPr>
          <w:rFonts w:hint="eastAsia"/>
        </w:rPr>
        <w:t>被</w:t>
      </w:r>
      <w:r>
        <w:t>人</w:t>
      </w:r>
      <w:r>
        <w:rPr>
          <w:rFonts w:hint="eastAsia"/>
        </w:rPr>
        <w:t>审核</w:t>
      </w:r>
      <w:r>
        <w:t>后不可收回。</w:t>
      </w:r>
    </w:p>
    <w:p w:rsidR="00E44681" w:rsidRDefault="00945876" w:rsidP="00E44681">
      <w:pPr>
        <w:pStyle w:val="4"/>
      </w:pPr>
      <w:r>
        <w:t>10</w:t>
      </w:r>
      <w:r w:rsidR="00E44681" w:rsidRPr="00A61EF2">
        <w:rPr>
          <w:rFonts w:hint="eastAsia"/>
        </w:rPr>
        <w:t>．</w:t>
      </w:r>
      <w:r w:rsidR="00E44681">
        <w:rPr>
          <w:rFonts w:hint="eastAsia"/>
        </w:rPr>
        <w:t>一般费用</w:t>
      </w:r>
      <w:r w:rsidR="00E44681">
        <w:t>报销单</w:t>
      </w:r>
      <w:r w:rsidR="00E44681">
        <w:rPr>
          <w:rFonts w:hint="eastAsia"/>
        </w:rPr>
        <w:t>（基建）</w:t>
      </w:r>
    </w:p>
    <w:p w:rsidR="0025013B" w:rsidRPr="0025013B" w:rsidRDefault="0025013B" w:rsidP="0025013B">
      <w:pPr>
        <w:ind w:firstLine="560"/>
      </w:pPr>
      <w:r>
        <w:rPr>
          <w:rFonts w:hint="eastAsia"/>
        </w:rPr>
        <w:t>适用于</w:t>
      </w:r>
      <w:r>
        <w:t>基建使用的一般费用报销单</w:t>
      </w:r>
    </w:p>
    <w:p w:rsidR="00E44681" w:rsidRDefault="00E44681" w:rsidP="00A1157F">
      <w:pPr>
        <w:ind w:firstLineChars="0" w:firstLine="0"/>
        <w:jc w:val="left"/>
      </w:pPr>
      <w:r>
        <w:rPr>
          <w:noProof/>
        </w:rPr>
        <w:drawing>
          <wp:inline distT="0" distB="0" distL="0" distR="0" wp14:anchorId="7766B86B" wp14:editId="1B77A20E">
            <wp:extent cx="5274310" cy="22237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44" w:rsidRDefault="00CB3A44" w:rsidP="00CB3A44">
      <w:pPr>
        <w:ind w:firstLineChars="0" w:firstLine="0"/>
        <w:jc w:val="left"/>
      </w:pPr>
      <w:r>
        <w:rPr>
          <w:rFonts w:hint="eastAsia"/>
        </w:rPr>
        <w:t>具体操作</w:t>
      </w:r>
      <w:r>
        <w:t>详情参见</w:t>
      </w:r>
      <w:r w:rsidR="00805EA6">
        <w:t>1</w:t>
      </w:r>
      <w:r>
        <w:rPr>
          <w:rFonts w:hint="eastAsia"/>
        </w:rPr>
        <w:t>.4</w:t>
      </w:r>
      <w:r>
        <w:sym w:font="Wingdings" w:char="F0E0"/>
      </w:r>
      <w:r>
        <w:t>2</w:t>
      </w:r>
      <w:r>
        <w:rPr>
          <w:rFonts w:hint="eastAsia"/>
        </w:rPr>
        <w:t>（一般</w:t>
      </w:r>
      <w:r>
        <w:t>费用报销单</w:t>
      </w:r>
      <w:r>
        <w:rPr>
          <w:rFonts w:hint="eastAsia"/>
        </w:rPr>
        <w:t>）</w:t>
      </w:r>
    </w:p>
    <w:p w:rsidR="009E69ED" w:rsidRPr="00A50744" w:rsidRDefault="00805EA6" w:rsidP="00C61C05">
      <w:pPr>
        <w:pStyle w:val="3"/>
      </w:pPr>
      <w:bookmarkStart w:id="26" w:name="_Toc503380437"/>
      <w:bookmarkStart w:id="27" w:name="_Toc504519412"/>
      <w:bookmarkStart w:id="28" w:name="_Toc527702535"/>
      <w:r>
        <w:t>1</w:t>
      </w:r>
      <w:r w:rsidR="009E69ED" w:rsidRPr="00A50744">
        <w:t>.5</w:t>
      </w:r>
      <w:r w:rsidR="009E69ED" w:rsidRPr="00A50744">
        <w:rPr>
          <w:rFonts w:hint="eastAsia"/>
        </w:rPr>
        <w:t>单据查询</w:t>
      </w:r>
      <w:bookmarkEnd w:id="26"/>
      <w:bookmarkEnd w:id="27"/>
      <w:bookmarkEnd w:id="28"/>
    </w:p>
    <w:p w:rsidR="009E69ED" w:rsidRPr="00A50744" w:rsidRDefault="009E69ED" w:rsidP="009E69ED">
      <w:pPr>
        <w:ind w:firstLine="560"/>
      </w:pPr>
      <w:r w:rsidRPr="00A50744">
        <w:t>系统首页，</w:t>
      </w:r>
      <w:r w:rsidRPr="00A50744">
        <w:rPr>
          <w:rFonts w:hint="eastAsia"/>
        </w:rPr>
        <w:t>点击【单据</w:t>
      </w:r>
      <w:r w:rsidRPr="00A50744">
        <w:t>查询</w:t>
      </w:r>
      <w:r w:rsidRPr="00A50744">
        <w:rPr>
          <w:rFonts w:hint="eastAsia"/>
        </w:rPr>
        <w:t>】</w:t>
      </w:r>
      <w:r w:rsidRPr="00A50744">
        <w:t>，</w:t>
      </w:r>
      <w:r w:rsidRPr="00A50744">
        <w:rPr>
          <w:rFonts w:hint="eastAsia"/>
        </w:rPr>
        <w:t>可查询个人编辑的单据</w:t>
      </w:r>
    </w:p>
    <w:p w:rsidR="009E69ED" w:rsidRDefault="009E69ED" w:rsidP="0025013B">
      <w:pPr>
        <w:ind w:firstLineChars="0" w:firstLine="0"/>
        <w:jc w:val="center"/>
        <w:rPr>
          <w:sz w:val="22"/>
        </w:rPr>
      </w:pPr>
    </w:p>
    <w:p w:rsidR="008F2CC8" w:rsidRPr="00A50744" w:rsidRDefault="008F2CC8" w:rsidP="0025013B">
      <w:pPr>
        <w:ind w:firstLineChars="0" w:firstLine="0"/>
        <w:jc w:val="center"/>
        <w:rPr>
          <w:sz w:val="22"/>
        </w:rPr>
      </w:pPr>
      <w:r>
        <w:rPr>
          <w:noProof/>
        </w:rPr>
        <w:drawing>
          <wp:inline distT="0" distB="0" distL="0" distR="0" wp14:anchorId="0A720C25" wp14:editId="696E4CB0">
            <wp:extent cx="4438650" cy="18764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>
        <w:rPr>
          <w:rFonts w:hint="eastAsia"/>
        </w:rPr>
        <w:t>输入</w:t>
      </w:r>
      <w:r>
        <w:t>查询</w:t>
      </w:r>
      <w:r>
        <w:rPr>
          <w:rFonts w:hint="eastAsia"/>
        </w:rPr>
        <w:t>日期</w:t>
      </w:r>
      <w:r>
        <w:t>范围等条件，</w:t>
      </w:r>
      <w:r>
        <w:rPr>
          <w:rFonts w:hint="eastAsia"/>
        </w:rPr>
        <w:t>点击查询按钮，若</w:t>
      </w:r>
      <w:r w:rsidRPr="00A50744">
        <w:rPr>
          <w:rFonts w:hint="eastAsia"/>
        </w:rPr>
        <w:t>底色为红色的单据代表被退回，需修改后重新提交。</w:t>
      </w:r>
    </w:p>
    <w:p w:rsidR="009E69ED" w:rsidRPr="00A50744" w:rsidRDefault="009E69ED" w:rsidP="009E69ED">
      <w:pPr>
        <w:ind w:firstLine="560"/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769F9657" wp14:editId="635776CC">
            <wp:extent cx="5274310" cy="7950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805EA6" w:rsidP="00C61C05">
      <w:pPr>
        <w:pStyle w:val="3"/>
      </w:pPr>
      <w:bookmarkStart w:id="29" w:name="_Toc504519413"/>
      <w:bookmarkStart w:id="30" w:name="_Toc527702536"/>
      <w:bookmarkStart w:id="31" w:name="_Toc503380438"/>
      <w:r>
        <w:t>1</w:t>
      </w:r>
      <w:r w:rsidR="009E69ED" w:rsidRPr="00A50744">
        <w:t>.6</w:t>
      </w:r>
      <w:r w:rsidR="009E69ED" w:rsidRPr="00A50744">
        <w:t>单据打印</w:t>
      </w:r>
      <w:bookmarkEnd w:id="29"/>
      <w:bookmarkEnd w:id="30"/>
    </w:p>
    <w:p w:rsidR="009E69ED" w:rsidRPr="00A50744" w:rsidRDefault="009E69ED" w:rsidP="009E69ED">
      <w:pPr>
        <w:ind w:firstLine="560"/>
      </w:pPr>
      <w:r w:rsidRPr="00A50744">
        <w:t>单据填报人员需及时关注自己的报销单审核进度</w:t>
      </w:r>
      <w:r w:rsidRPr="00A50744">
        <w:rPr>
          <w:rFonts w:hint="eastAsia"/>
        </w:rPr>
        <w:t>。</w:t>
      </w:r>
      <w:r w:rsidRPr="00A50744">
        <w:t>当出纳前的审核节点全部审核通过</w:t>
      </w:r>
      <w:r w:rsidRPr="00A50744">
        <w:rPr>
          <w:rFonts w:hint="eastAsia"/>
        </w:rPr>
        <w:t>，</w:t>
      </w:r>
      <w:r w:rsidRPr="00A50744">
        <w:t>填报人员须打印出</w:t>
      </w:r>
      <w:r w:rsidRPr="00A50744">
        <w:rPr>
          <w:rFonts w:hint="eastAsia"/>
        </w:rPr>
        <w:t>纸质报销单，连同</w:t>
      </w:r>
      <w:r w:rsidRPr="00A50744">
        <w:t>按规范粘贴好的原始票据一并送至财务处待审</w:t>
      </w:r>
      <w:r w:rsidRPr="00A50744">
        <w:rPr>
          <w:rFonts w:hint="eastAsia"/>
        </w:rPr>
        <w:t>。</w:t>
      </w:r>
    </w:p>
    <w:p w:rsidR="009E69ED" w:rsidRPr="00A50744" w:rsidRDefault="00805EA6" w:rsidP="00C61C05">
      <w:pPr>
        <w:pStyle w:val="3"/>
      </w:pPr>
      <w:bookmarkStart w:id="32" w:name="_Toc504519414"/>
      <w:bookmarkStart w:id="33" w:name="_Toc527702537"/>
      <w:r>
        <w:t>1</w:t>
      </w:r>
      <w:r w:rsidR="009E69ED" w:rsidRPr="00A50744">
        <w:t>.7</w:t>
      </w:r>
      <w:r w:rsidR="009E69ED" w:rsidRPr="00A50744">
        <w:rPr>
          <w:rFonts w:hint="eastAsia"/>
        </w:rPr>
        <w:t>单据审核</w:t>
      </w:r>
      <w:bookmarkEnd w:id="31"/>
      <w:bookmarkEnd w:id="32"/>
      <w:bookmarkEnd w:id="33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仅拥有审核权限的用户可使用此功能。</w:t>
      </w:r>
    </w:p>
    <w:p w:rsidR="009E69ED" w:rsidRPr="00A61EF2" w:rsidRDefault="009E69ED" w:rsidP="009E69ED">
      <w:pPr>
        <w:pStyle w:val="a3"/>
        <w:numPr>
          <w:ilvl w:val="0"/>
          <w:numId w:val="13"/>
        </w:numPr>
        <w:ind w:firstLineChars="0"/>
        <w:rPr>
          <w:b/>
          <w:noProof/>
        </w:rPr>
      </w:pPr>
      <w:bookmarkStart w:id="34" w:name="_Toc503380439"/>
      <w:bookmarkStart w:id="35" w:name="_Toc504519415"/>
      <w:r w:rsidRPr="00A61EF2">
        <w:rPr>
          <w:rFonts w:hint="eastAsia"/>
          <w:b/>
          <w:noProof/>
        </w:rPr>
        <w:t>审批工作台</w:t>
      </w:r>
      <w:bookmarkEnd w:id="34"/>
      <w:bookmarkEnd w:id="35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系统每隔固定时间提示待办事宜，屏幕右下方弹出提示窗口。</w:t>
      </w:r>
    </w:p>
    <w:p w:rsidR="00B32BFA" w:rsidRPr="00A50744" w:rsidRDefault="00B32BFA" w:rsidP="00B32BFA">
      <w:pPr>
        <w:ind w:firstLineChars="71" w:firstLine="199"/>
        <w:rPr>
          <w:sz w:val="22"/>
        </w:rPr>
      </w:pPr>
      <w:r>
        <w:rPr>
          <w:noProof/>
        </w:rPr>
        <w:drawing>
          <wp:inline distT="0" distB="0" distL="0" distR="0" wp14:anchorId="5B3C4DD0" wp14:editId="73B69B76">
            <wp:extent cx="5274310" cy="22682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  <w:rPr>
          <w:noProof/>
        </w:rPr>
      </w:pPr>
      <w:r w:rsidRPr="00A50744">
        <w:rPr>
          <w:rFonts w:hint="eastAsia"/>
        </w:rPr>
        <w:t>点击</w:t>
      </w:r>
      <w:r w:rsidRPr="00A50744">
        <w:rPr>
          <w:rFonts w:hint="eastAsia"/>
          <w:noProof/>
        </w:rPr>
        <w:t>提示窗口即可进入审批</w:t>
      </w:r>
      <w:bookmarkStart w:id="36" w:name="_Toc491422091"/>
      <w:bookmarkStart w:id="37" w:name="_Toc492911580"/>
      <w:r w:rsidRPr="00A50744">
        <w:rPr>
          <w:rFonts w:hint="eastAsia"/>
          <w:noProof/>
        </w:rPr>
        <w:t>工作台。</w:t>
      </w:r>
    </w:p>
    <w:p w:rsidR="009E69ED" w:rsidRPr="00A50744" w:rsidRDefault="009E69ED" w:rsidP="00556531">
      <w:pPr>
        <w:ind w:firstLineChars="0" w:firstLine="0"/>
        <w:rPr>
          <w:noProof/>
        </w:rPr>
      </w:pPr>
      <w:r w:rsidRPr="00A50744">
        <w:rPr>
          <w:noProof/>
        </w:rPr>
        <w:drawing>
          <wp:inline distT="0" distB="0" distL="0" distR="0" wp14:anchorId="5FEE7C9D" wp14:editId="5B2F7EEE">
            <wp:extent cx="5274310" cy="1285875"/>
            <wp:effectExtent l="38100" t="38100" r="97790" b="10477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  <w:rPr>
          <w:noProof/>
        </w:rPr>
      </w:pPr>
      <w:r w:rsidRPr="00A50744">
        <w:rPr>
          <w:rFonts w:hint="eastAsia"/>
          <w:noProof/>
        </w:rPr>
        <w:t>除此之外，还可通过系统首页进入审批工作台</w:t>
      </w:r>
      <w:bookmarkEnd w:id="36"/>
      <w:bookmarkEnd w:id="37"/>
      <w:r w:rsidRPr="00A50744">
        <w:rPr>
          <w:rFonts w:hint="eastAsia"/>
          <w:noProof/>
        </w:rPr>
        <w:t>。</w:t>
      </w:r>
    </w:p>
    <w:p w:rsidR="009E69ED" w:rsidRPr="00A50744" w:rsidRDefault="003305C3" w:rsidP="009E69ED">
      <w:pPr>
        <w:ind w:firstLine="5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115D701" wp14:editId="23D03BF9">
            <wp:extent cx="1409700" cy="19431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E69ED" w:rsidRPr="00A50744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4089A965" wp14:editId="69ADDA1F">
            <wp:extent cx="1409700" cy="191452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  <w:rPr>
          <w:noProof/>
        </w:rPr>
      </w:pPr>
      <w:r w:rsidRPr="00A50744">
        <w:rPr>
          <w:rFonts w:hint="eastAsia"/>
          <w:noProof/>
        </w:rPr>
        <w:t>工作台页签</w:t>
      </w:r>
    </w:p>
    <w:p w:rsidR="009E69ED" w:rsidRPr="00A50744" w:rsidRDefault="003305C3" w:rsidP="009E69ED">
      <w:pPr>
        <w:ind w:firstLine="560"/>
        <w:rPr>
          <w:noProof/>
        </w:rPr>
      </w:pPr>
      <w:r>
        <w:rPr>
          <w:noProof/>
        </w:rPr>
        <w:drawing>
          <wp:inline distT="0" distB="0" distL="0" distR="0" wp14:anchorId="4BB581B7" wp14:editId="19D26C05">
            <wp:extent cx="5274310" cy="221551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  <w:rPr>
          <w:noProof/>
        </w:rPr>
      </w:pPr>
      <w:r w:rsidRPr="00A50744">
        <w:rPr>
          <w:rFonts w:hint="eastAsia"/>
          <w:noProof/>
        </w:rPr>
        <w:t>【全部】与自身审核相关的单据</w:t>
      </w:r>
    </w:p>
    <w:p w:rsidR="009E69ED" w:rsidRPr="00A50744" w:rsidRDefault="009E69ED" w:rsidP="009E69ED">
      <w:pPr>
        <w:ind w:firstLine="560"/>
        <w:rPr>
          <w:noProof/>
        </w:rPr>
      </w:pPr>
      <w:r w:rsidRPr="00A50744">
        <w:rPr>
          <w:rFonts w:hint="eastAsia"/>
          <w:noProof/>
        </w:rPr>
        <w:t>【未审核】待该用户审核的单据</w:t>
      </w:r>
    </w:p>
    <w:p w:rsidR="009E69ED" w:rsidRDefault="009E69ED" w:rsidP="009E69ED">
      <w:pPr>
        <w:ind w:firstLine="560"/>
        <w:rPr>
          <w:noProof/>
        </w:rPr>
      </w:pPr>
      <w:r w:rsidRPr="00A50744">
        <w:rPr>
          <w:rFonts w:hint="eastAsia"/>
          <w:noProof/>
        </w:rPr>
        <w:t>【已退回】该用户已退回的单据</w:t>
      </w:r>
    </w:p>
    <w:p w:rsidR="003305C3" w:rsidRPr="00A50744" w:rsidRDefault="003305C3" w:rsidP="009E69ED">
      <w:pPr>
        <w:ind w:firstLine="560"/>
        <w:rPr>
          <w:noProof/>
        </w:rPr>
      </w:pPr>
      <w:r>
        <w:rPr>
          <w:rFonts w:hint="eastAsia"/>
          <w:noProof/>
        </w:rPr>
        <w:t>【本人</w:t>
      </w:r>
      <w:r>
        <w:rPr>
          <w:noProof/>
        </w:rPr>
        <w:t>已审</w:t>
      </w:r>
      <w:r>
        <w:rPr>
          <w:rFonts w:hint="eastAsia"/>
          <w:noProof/>
        </w:rPr>
        <w:t>】该用户</w:t>
      </w:r>
      <w:r>
        <w:rPr>
          <w:noProof/>
        </w:rPr>
        <w:t>已审</w:t>
      </w:r>
      <w:r>
        <w:rPr>
          <w:rFonts w:hint="eastAsia"/>
          <w:noProof/>
        </w:rPr>
        <w:t>过</w:t>
      </w:r>
      <w:r>
        <w:rPr>
          <w:noProof/>
        </w:rPr>
        <w:t>的单据</w:t>
      </w:r>
    </w:p>
    <w:p w:rsidR="009E69ED" w:rsidRPr="00A50744" w:rsidRDefault="003305C3" w:rsidP="009E69ED">
      <w:pPr>
        <w:ind w:firstLine="560"/>
        <w:rPr>
          <w:noProof/>
        </w:rPr>
      </w:pPr>
      <w:r>
        <w:rPr>
          <w:rFonts w:hint="eastAsia"/>
          <w:noProof/>
        </w:rPr>
        <w:t>【已终审】所有</w:t>
      </w:r>
      <w:r w:rsidR="008346B5">
        <w:rPr>
          <w:rFonts w:hint="eastAsia"/>
          <w:noProof/>
        </w:rPr>
        <w:t>人均</w:t>
      </w:r>
      <w:r w:rsidR="008346B5">
        <w:rPr>
          <w:noProof/>
        </w:rPr>
        <w:t>审核完毕</w:t>
      </w:r>
      <w:r w:rsidR="00FB2A65">
        <w:rPr>
          <w:rFonts w:hint="eastAsia"/>
          <w:noProof/>
        </w:rPr>
        <w:t>的</w:t>
      </w:r>
      <w:r w:rsidR="009E69ED" w:rsidRPr="00A50744">
        <w:rPr>
          <w:rFonts w:hint="eastAsia"/>
          <w:noProof/>
        </w:rPr>
        <w:t>单据</w:t>
      </w:r>
    </w:p>
    <w:p w:rsidR="009E69ED" w:rsidRPr="00A61EF2" w:rsidRDefault="009E69ED" w:rsidP="009E69ED">
      <w:pPr>
        <w:pStyle w:val="a3"/>
        <w:numPr>
          <w:ilvl w:val="0"/>
          <w:numId w:val="13"/>
        </w:numPr>
        <w:ind w:firstLineChars="0"/>
        <w:rPr>
          <w:b/>
        </w:rPr>
      </w:pPr>
      <w:bookmarkStart w:id="38" w:name="_Toc491422092"/>
      <w:bookmarkStart w:id="39" w:name="_Toc492911581"/>
      <w:bookmarkStart w:id="40" w:name="_Toc503380440"/>
      <w:bookmarkStart w:id="41" w:name="_Toc504519416"/>
      <w:r w:rsidRPr="00A61EF2">
        <w:rPr>
          <w:rFonts w:hint="eastAsia"/>
          <w:b/>
        </w:rPr>
        <w:t>审核单据</w:t>
      </w:r>
      <w:bookmarkEnd w:id="38"/>
      <w:bookmarkEnd w:id="39"/>
      <w:bookmarkEnd w:id="40"/>
      <w:bookmarkEnd w:id="41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双击打开待审单据，审核单据内容。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1</w:t>
      </w:r>
      <w:r w:rsidRPr="00A50744">
        <w:rPr>
          <w:rFonts w:hint="eastAsia"/>
        </w:rPr>
        <w:t>）若可以通过审核，点击审核按钮。</w:t>
      </w:r>
    </w:p>
    <w:p w:rsidR="009E69ED" w:rsidRPr="00A50744" w:rsidRDefault="009E69ED" w:rsidP="00574C98">
      <w:pPr>
        <w:ind w:firstLineChars="71" w:firstLine="199"/>
      </w:pPr>
      <w:r w:rsidRPr="00A50744">
        <w:rPr>
          <w:noProof/>
        </w:rPr>
        <w:drawing>
          <wp:inline distT="0" distB="0" distL="0" distR="0" wp14:anchorId="74A17E8B" wp14:editId="72808F02">
            <wp:extent cx="5274310" cy="389890"/>
            <wp:effectExtent l="38100" t="38100" r="97790" b="8636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选择【通过】，点击确定完成审核，审核人可在此填写审核意见。</w:t>
      </w:r>
    </w:p>
    <w:p w:rsidR="009E69ED" w:rsidRPr="00A50744" w:rsidRDefault="009E69ED" w:rsidP="006B5B51">
      <w:pPr>
        <w:ind w:firstLineChars="0" w:firstLine="0"/>
      </w:pPr>
      <w:r w:rsidRPr="00A50744">
        <w:rPr>
          <w:noProof/>
        </w:rPr>
        <w:lastRenderedPageBreak/>
        <w:drawing>
          <wp:inline distT="0" distB="0" distL="0" distR="0" wp14:anchorId="48FB2AF3" wp14:editId="66AB836B">
            <wp:extent cx="5274310" cy="2784475"/>
            <wp:effectExtent l="38100" t="38100" r="97790" b="9207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836" t="1047" r="836" b="1047"/>
                    <a:stretch/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审核通过后提示审核结果。</w:t>
      </w:r>
    </w:p>
    <w:p w:rsidR="009E69ED" w:rsidRPr="00A50744" w:rsidRDefault="009E69ED" w:rsidP="005E16BD">
      <w:pPr>
        <w:ind w:firstLineChars="0" w:firstLine="0"/>
      </w:pPr>
      <w:r w:rsidRPr="00A50744">
        <w:rPr>
          <w:noProof/>
        </w:rPr>
        <w:drawing>
          <wp:inline distT="0" distB="0" distL="0" distR="0" wp14:anchorId="5CDD8339" wp14:editId="39001C5E">
            <wp:extent cx="5274310" cy="3474720"/>
            <wp:effectExtent l="38100" t="38100" r="97790" b="8763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87" t="2218" r="1487" b="2218"/>
                    <a:stretch/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2</w:t>
      </w:r>
      <w:r w:rsidRPr="00A50744">
        <w:rPr>
          <w:rFonts w:hint="eastAsia"/>
        </w:rPr>
        <w:t>）若不能通过审核，可选择【退回到上一步】或者【退回到编制人】。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【退回到上一步】将单据退回至上一审核节点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【退回到编制人】将单据退回至单据编制人。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可在【办理意见】文本框中填写审核不通过的原因及意见，便于编制人修改单据。</w:t>
      </w:r>
    </w:p>
    <w:p w:rsidR="009E69ED" w:rsidRPr="00A50744" w:rsidRDefault="009E69ED" w:rsidP="009E69ED">
      <w:pPr>
        <w:ind w:firstLine="560"/>
        <w:jc w:val="center"/>
      </w:pPr>
      <w:r w:rsidRPr="00A50744">
        <w:rPr>
          <w:noProof/>
        </w:rPr>
        <w:lastRenderedPageBreak/>
        <w:drawing>
          <wp:inline distT="0" distB="0" distL="0" distR="0" wp14:anchorId="544D02E3" wp14:editId="297495E8">
            <wp:extent cx="5274310" cy="2784475"/>
            <wp:effectExtent l="38100" t="38100" r="97790" b="9207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（</w:t>
      </w:r>
      <w:r w:rsidRPr="00A50744">
        <w:rPr>
          <w:rFonts w:hint="eastAsia"/>
        </w:rPr>
        <w:t>3</w:t>
      </w:r>
      <w:r w:rsidRPr="00A50744">
        <w:rPr>
          <w:rFonts w:hint="eastAsia"/>
        </w:rPr>
        <w:t>）批量审核</w:t>
      </w:r>
    </w:p>
    <w:p w:rsidR="009E69ED" w:rsidRPr="00A50744" w:rsidRDefault="009E69ED" w:rsidP="009E69ED">
      <w:pPr>
        <w:ind w:firstLine="560"/>
      </w:pPr>
      <w:r w:rsidRPr="00A50744">
        <w:t>在</w:t>
      </w:r>
      <w:r w:rsidRPr="00A50744">
        <w:rPr>
          <w:rFonts w:hint="eastAsia"/>
        </w:rPr>
        <w:t>审批工作台【</w:t>
      </w:r>
      <w:r w:rsidRPr="00A50744">
        <w:t>未审核</w:t>
      </w:r>
      <w:r w:rsidRPr="00A50744">
        <w:rPr>
          <w:rFonts w:hint="eastAsia"/>
        </w:rPr>
        <w:t>】页签</w:t>
      </w:r>
      <w:r w:rsidRPr="00A50744">
        <w:t>，勾</w:t>
      </w:r>
      <w:r w:rsidRPr="00A50744">
        <w:rPr>
          <w:rFonts w:hint="eastAsia"/>
        </w:rPr>
        <w:t>选需</w:t>
      </w:r>
      <w:r w:rsidRPr="00A50744">
        <w:t>审核的单据，点击上方审核按钮。</w:t>
      </w:r>
    </w:p>
    <w:p w:rsidR="009E69ED" w:rsidRDefault="00611A62" w:rsidP="008D39B6">
      <w:pPr>
        <w:ind w:firstLineChars="0" w:firstLine="0"/>
        <w:rPr>
          <w:sz w:val="22"/>
        </w:rPr>
      </w:pPr>
      <w:r>
        <w:rPr>
          <w:noProof/>
        </w:rPr>
        <w:drawing>
          <wp:inline distT="0" distB="0" distL="0" distR="0" wp14:anchorId="12D9EA11" wp14:editId="354DFEAE">
            <wp:extent cx="4791075" cy="415290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弹出审核确认界面，操作同上。</w:t>
      </w:r>
    </w:p>
    <w:p w:rsidR="009E69ED" w:rsidRPr="00A50744" w:rsidRDefault="009E69ED" w:rsidP="009E69ED">
      <w:pPr>
        <w:ind w:firstLine="440"/>
        <w:jc w:val="center"/>
        <w:rPr>
          <w:sz w:val="22"/>
        </w:rPr>
      </w:pPr>
      <w:r w:rsidRPr="00A50744">
        <w:rPr>
          <w:noProof/>
          <w:sz w:val="22"/>
        </w:rPr>
        <w:lastRenderedPageBreak/>
        <w:drawing>
          <wp:inline distT="0" distB="0" distL="0" distR="0" wp14:anchorId="03311EB7" wp14:editId="0E73FC72">
            <wp:extent cx="4405022" cy="2315876"/>
            <wp:effectExtent l="38100" t="38100" r="90805" b="10350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6631" cy="23377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61EF2" w:rsidRDefault="009E69ED" w:rsidP="009E69ED">
      <w:pPr>
        <w:pStyle w:val="a3"/>
        <w:numPr>
          <w:ilvl w:val="0"/>
          <w:numId w:val="13"/>
        </w:numPr>
        <w:ind w:firstLineChars="0"/>
        <w:rPr>
          <w:b/>
        </w:rPr>
      </w:pPr>
      <w:bookmarkStart w:id="42" w:name="_Toc491422093"/>
      <w:bookmarkStart w:id="43" w:name="_Toc492911582"/>
      <w:bookmarkStart w:id="44" w:name="_Toc503380441"/>
      <w:bookmarkStart w:id="45" w:name="_Toc504519417"/>
      <w:r w:rsidRPr="00A61EF2">
        <w:rPr>
          <w:rFonts w:hint="eastAsia"/>
          <w:b/>
        </w:rPr>
        <w:t>销审单据</w:t>
      </w:r>
      <w:bookmarkEnd w:id="42"/>
      <w:bookmarkEnd w:id="43"/>
      <w:bookmarkEnd w:id="44"/>
      <w:bookmarkEnd w:id="45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若审核人在</w:t>
      </w:r>
      <w:r w:rsidRPr="00A50744">
        <w:t>审核</w:t>
      </w:r>
      <w:r w:rsidRPr="00A50744">
        <w:rPr>
          <w:rFonts w:hint="eastAsia"/>
        </w:rPr>
        <w:t>通过</w:t>
      </w:r>
      <w:r w:rsidRPr="00A50744">
        <w:t>之后，发现单据</w:t>
      </w:r>
      <w:r w:rsidRPr="00A50744">
        <w:rPr>
          <w:rFonts w:hint="eastAsia"/>
        </w:rPr>
        <w:t>存在</w:t>
      </w:r>
      <w:r w:rsidRPr="00A50744">
        <w:t>问题，切换到</w:t>
      </w:r>
      <w:r w:rsidRPr="00A50744">
        <w:rPr>
          <w:rFonts w:hint="eastAsia"/>
        </w:rPr>
        <w:t>【</w:t>
      </w:r>
      <w:r w:rsidR="0028700E">
        <w:rPr>
          <w:rFonts w:hint="eastAsia"/>
        </w:rPr>
        <w:t>本人</w:t>
      </w:r>
      <w:r w:rsidRPr="00A50744">
        <w:t>审核</w:t>
      </w:r>
      <w:r w:rsidRPr="00A50744">
        <w:rPr>
          <w:rFonts w:hint="eastAsia"/>
        </w:rPr>
        <w:t>】</w:t>
      </w:r>
      <w:r w:rsidRPr="00A50744">
        <w:t>界面</w:t>
      </w:r>
      <w:r w:rsidRPr="00A50744">
        <w:rPr>
          <w:rFonts w:hint="eastAsia"/>
        </w:rPr>
        <w:t>。</w:t>
      </w:r>
    </w:p>
    <w:p w:rsidR="009E69ED" w:rsidRPr="00A50744" w:rsidRDefault="0028700E" w:rsidP="009E69ED">
      <w:pPr>
        <w:ind w:firstLine="560"/>
        <w:jc w:val="center"/>
      </w:pPr>
      <w:r>
        <w:rPr>
          <w:noProof/>
        </w:rPr>
        <w:drawing>
          <wp:inline distT="0" distB="0" distL="0" distR="0" wp14:anchorId="009EFD59" wp14:editId="261D0B50">
            <wp:extent cx="2867025" cy="77152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t>选择</w:t>
      </w:r>
      <w:r w:rsidRPr="00A50744">
        <w:rPr>
          <w:rFonts w:hint="eastAsia"/>
        </w:rPr>
        <w:t>已</w:t>
      </w:r>
      <w:r w:rsidRPr="00A50744">
        <w:t>审核的单据，点击上方的</w:t>
      </w:r>
      <w:r w:rsidRPr="00A50744">
        <w:rPr>
          <w:rFonts w:hint="eastAsia"/>
        </w:rPr>
        <w:t>【销审】</w:t>
      </w:r>
      <w:r w:rsidRPr="00A50744">
        <w:t>按钮。</w:t>
      </w:r>
    </w:p>
    <w:p w:rsidR="009E69ED" w:rsidRPr="00A50744" w:rsidRDefault="009E69ED" w:rsidP="009E69ED">
      <w:pPr>
        <w:ind w:firstLine="560"/>
        <w:jc w:val="center"/>
      </w:pPr>
      <w:r w:rsidRPr="00A50744">
        <w:rPr>
          <w:noProof/>
        </w:rPr>
        <w:drawing>
          <wp:inline distT="0" distB="0" distL="0" distR="0" wp14:anchorId="089E6FEF" wp14:editId="4138E34A">
            <wp:extent cx="5274310" cy="1663700"/>
            <wp:effectExtent l="38100" t="38100" r="97790" b="8890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可选择【销审】或直接选择【退回到编制人】</w:t>
      </w:r>
    </w:p>
    <w:p w:rsidR="009E69ED" w:rsidRPr="00A50744" w:rsidRDefault="009E69ED" w:rsidP="009E69ED">
      <w:pPr>
        <w:ind w:firstLine="440"/>
        <w:jc w:val="center"/>
        <w:rPr>
          <w:sz w:val="22"/>
        </w:rPr>
      </w:pPr>
      <w:r w:rsidRPr="00A50744">
        <w:rPr>
          <w:noProof/>
          <w:sz w:val="22"/>
        </w:rPr>
        <w:lastRenderedPageBreak/>
        <w:drawing>
          <wp:inline distT="0" distB="0" distL="0" distR="0" wp14:anchorId="3E7461F4" wp14:editId="11DE9FD7">
            <wp:extent cx="4053276" cy="2130950"/>
            <wp:effectExtent l="38100" t="38100" r="99695" b="98425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83479" cy="21468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提示处理结果</w:t>
      </w:r>
    </w:p>
    <w:p w:rsidR="009E69ED" w:rsidRPr="00A50744" w:rsidRDefault="009E69ED" w:rsidP="009E69ED">
      <w:pPr>
        <w:ind w:firstLine="560"/>
      </w:pPr>
      <w:r w:rsidRPr="00A50744">
        <w:rPr>
          <w:noProof/>
        </w:rPr>
        <w:drawing>
          <wp:inline distT="0" distB="0" distL="0" distR="0" wp14:anchorId="24A6B88C" wp14:editId="2B02AA9A">
            <wp:extent cx="5274310" cy="3474720"/>
            <wp:effectExtent l="38100" t="38100" r="97790" b="8763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87" t="1740" r="1487" b="1740"/>
                    <a:stretch/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widowControl/>
        <w:ind w:firstLine="560"/>
        <w:jc w:val="left"/>
      </w:pPr>
      <w:r w:rsidRPr="00A50744">
        <w:br w:type="page"/>
      </w:r>
    </w:p>
    <w:p w:rsidR="00486424" w:rsidRDefault="00486424" w:rsidP="00486424">
      <w:pPr>
        <w:pStyle w:val="1"/>
        <w:spacing w:before="190" w:after="190"/>
        <w:jc w:val="center"/>
      </w:pPr>
      <w:bookmarkStart w:id="46" w:name="_Toc527702538"/>
      <w:bookmarkStart w:id="47" w:name="_Toc526800556"/>
      <w:r>
        <w:rPr>
          <w:rFonts w:hint="eastAsia"/>
        </w:rPr>
        <w:lastRenderedPageBreak/>
        <w:t>其他</w:t>
      </w:r>
      <w:bookmarkEnd w:id="46"/>
    </w:p>
    <w:p w:rsidR="009E69ED" w:rsidRDefault="00F743A9" w:rsidP="00476F8A">
      <w:pPr>
        <w:pStyle w:val="2"/>
        <w:spacing w:before="190" w:after="190"/>
      </w:pPr>
      <w:bookmarkStart w:id="48" w:name="_Toc527702539"/>
      <w:r>
        <w:rPr>
          <w:rFonts w:hint="eastAsia"/>
        </w:rPr>
        <w:t>第</w:t>
      </w:r>
      <w:r w:rsidR="00486424">
        <w:rPr>
          <w:rFonts w:hint="eastAsia"/>
        </w:rPr>
        <w:t>一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bookmarkEnd w:id="47"/>
      <w:r w:rsidR="00FA431C">
        <w:rPr>
          <w:rFonts w:hint="eastAsia"/>
        </w:rPr>
        <w:t>其他</w:t>
      </w:r>
      <w:r w:rsidR="00FA431C">
        <w:t>薪资</w:t>
      </w:r>
      <w:bookmarkEnd w:id="48"/>
    </w:p>
    <w:p w:rsidR="00486424" w:rsidRPr="00486424" w:rsidRDefault="00486424" w:rsidP="00486424">
      <w:pPr>
        <w:ind w:firstLine="560"/>
        <w:jc w:val="center"/>
      </w:pPr>
      <w:r>
        <w:rPr>
          <w:noProof/>
        </w:rPr>
        <w:drawing>
          <wp:inline distT="0" distB="0" distL="0" distR="0" wp14:anchorId="0DDC2D70" wp14:editId="785E5DB5">
            <wp:extent cx="4105275" cy="1485900"/>
            <wp:effectExtent l="0" t="0" r="9525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1C" w:rsidRDefault="00821226" w:rsidP="005618BD">
      <w:pPr>
        <w:pStyle w:val="3"/>
      </w:pPr>
      <w:bookmarkStart w:id="49" w:name="_Toc527702540"/>
      <w:r>
        <w:rPr>
          <w:rFonts w:hint="eastAsia"/>
        </w:rPr>
        <w:t>1</w:t>
      </w:r>
      <w:r>
        <w:t>.1</w:t>
      </w:r>
      <w:r w:rsidR="00C7372A">
        <w:rPr>
          <w:rFonts w:hint="eastAsia"/>
        </w:rPr>
        <w:t>学生奖助学金</w:t>
      </w:r>
      <w:r w:rsidR="00C7372A">
        <w:t>填报</w:t>
      </w:r>
      <w:bookmarkEnd w:id="49"/>
    </w:p>
    <w:p w:rsidR="00486424" w:rsidRPr="00486424" w:rsidRDefault="00486424" w:rsidP="00486424">
      <w:pPr>
        <w:pStyle w:val="a3"/>
        <w:ind w:left="360" w:firstLineChars="0" w:firstLine="0"/>
      </w:pPr>
      <w:r>
        <w:rPr>
          <w:rFonts w:hint="eastAsia"/>
        </w:rPr>
        <w:t>点击奖助学金</w:t>
      </w:r>
      <w:r>
        <w:t>申报进入填报界面，</w:t>
      </w:r>
      <w:r w:rsidR="00A178A7">
        <w:rPr>
          <w:rFonts w:hint="eastAsia"/>
        </w:rPr>
        <w:t>点</w:t>
      </w:r>
      <w:r w:rsidR="00A178A7">
        <w:t>新单开始编制单据，</w:t>
      </w:r>
      <w:r>
        <w:t>系统默认</w:t>
      </w:r>
      <w:r>
        <w:rPr>
          <w:rFonts w:hint="eastAsia"/>
        </w:rPr>
        <w:t>带出上报</w:t>
      </w:r>
      <w:r>
        <w:t>部门为登录</w:t>
      </w:r>
      <w:r>
        <w:rPr>
          <w:rFonts w:hint="eastAsia"/>
        </w:rPr>
        <w:t>者</w:t>
      </w:r>
      <w:r>
        <w:t>所在部门</w:t>
      </w:r>
      <w:r w:rsidR="001F3400">
        <w:t>，</w:t>
      </w:r>
      <w:r w:rsidR="001F3400">
        <w:t>*</w:t>
      </w:r>
      <w:r w:rsidR="001F3400">
        <w:rPr>
          <w:rFonts w:hint="eastAsia"/>
          <w:noProof/>
        </w:rPr>
        <w:t>号</w:t>
      </w:r>
      <w:r w:rsidR="001F3400">
        <w:t>标注为</w:t>
      </w:r>
      <w:r w:rsidR="001F3400">
        <w:rPr>
          <w:rFonts w:hint="eastAsia"/>
        </w:rPr>
        <w:t>必填</w:t>
      </w:r>
      <w:r w:rsidR="001F3400">
        <w:t>项</w:t>
      </w:r>
      <w:r w:rsidR="001F3400">
        <w:rPr>
          <w:rFonts w:hint="eastAsia"/>
        </w:rPr>
        <w:t>。</w:t>
      </w:r>
    </w:p>
    <w:p w:rsidR="00FA431C" w:rsidRDefault="00486424" w:rsidP="00FA431C">
      <w:pPr>
        <w:ind w:firstLine="560"/>
      </w:pPr>
      <w:r>
        <w:rPr>
          <w:noProof/>
        </w:rPr>
        <w:drawing>
          <wp:inline distT="0" distB="0" distL="0" distR="0" wp14:anchorId="1427D873" wp14:editId="3E71BC7F">
            <wp:extent cx="5274310" cy="2266315"/>
            <wp:effectExtent l="0" t="0" r="2540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4D" w:rsidRDefault="00EF584D" w:rsidP="00FA431C">
      <w:pPr>
        <w:ind w:firstLine="560"/>
      </w:pPr>
      <w:r>
        <w:rPr>
          <w:rFonts w:hint="eastAsia"/>
        </w:rPr>
        <w:t>填</w:t>
      </w:r>
      <w:r>
        <w:t>写明细数据页签</w:t>
      </w:r>
    </w:p>
    <w:p w:rsidR="00EF584D" w:rsidRDefault="00EF584D" w:rsidP="00FA431C">
      <w:pPr>
        <w:ind w:firstLine="560"/>
      </w:pPr>
      <w:r>
        <w:rPr>
          <w:noProof/>
        </w:rPr>
        <w:lastRenderedPageBreak/>
        <w:drawing>
          <wp:inline distT="0" distB="0" distL="0" distR="0" wp14:anchorId="0F1A7BD8" wp14:editId="17FD40EB">
            <wp:extent cx="5274310" cy="2332355"/>
            <wp:effectExtent l="0" t="0" r="254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F3" w:rsidRDefault="005104F3" w:rsidP="00FA431C">
      <w:pPr>
        <w:ind w:firstLine="560"/>
      </w:pPr>
      <w:r>
        <w:t>两种方式：</w:t>
      </w:r>
    </w:p>
    <w:p w:rsidR="005104F3" w:rsidRDefault="005104F3" w:rsidP="00FA431C">
      <w:pPr>
        <w:ind w:firstLine="560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）导入</w:t>
      </w:r>
      <w:r>
        <w:t>Excel</w:t>
      </w:r>
      <w:r>
        <w:t>表格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导入</w:t>
      </w:r>
      <w:r>
        <w:t>】</w:t>
      </w:r>
      <w:r>
        <w:rPr>
          <w:rFonts w:hint="eastAsia"/>
        </w:rPr>
        <w:t>按钮</w:t>
      </w:r>
      <w:r>
        <w:t>，弹出导入文件对话框，</w:t>
      </w:r>
      <w:r>
        <w:rPr>
          <w:rFonts w:hint="eastAsia"/>
        </w:rPr>
        <w:t>左下角</w:t>
      </w:r>
      <w:r>
        <w:t>选择</w:t>
      </w:r>
      <w:r>
        <w:rPr>
          <w:rFonts w:hint="eastAsia"/>
        </w:rPr>
        <w:t>模板导出</w:t>
      </w:r>
      <w:r>
        <w:t>即可导出导入</w:t>
      </w:r>
      <w:r>
        <w:rPr>
          <w:rFonts w:hint="eastAsia"/>
        </w:rPr>
        <w:t>模板</w:t>
      </w:r>
      <w:r>
        <w:t>，</w:t>
      </w:r>
      <w:r w:rsidR="005B5A60">
        <w:rPr>
          <w:rFonts w:hint="eastAsia"/>
        </w:rPr>
        <w:t>根据模板</w:t>
      </w:r>
      <w:r w:rsidR="005B5A60">
        <w:t>填写完毕写生信息及发放金额导入即可。</w:t>
      </w:r>
    </w:p>
    <w:p w:rsidR="005104F3" w:rsidRDefault="005104F3" w:rsidP="005104F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59E46A3" wp14:editId="4EDDFC19">
            <wp:extent cx="3958842" cy="3005593"/>
            <wp:effectExtent l="0" t="0" r="3810" b="444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59585" cy="30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40" w:rsidRDefault="00376440" w:rsidP="00376440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）手工</w:t>
      </w:r>
      <w:r>
        <w:t>录入学生发放</w:t>
      </w:r>
      <w:r>
        <w:rPr>
          <w:rFonts w:hint="eastAsia"/>
        </w:rPr>
        <w:t>奖助学金</w:t>
      </w:r>
    </w:p>
    <w:p w:rsidR="00F97887" w:rsidRDefault="00F97887" w:rsidP="00376440">
      <w:pPr>
        <w:ind w:firstLineChars="0" w:firstLine="0"/>
      </w:pPr>
      <w:r>
        <w:rPr>
          <w:rFonts w:hint="eastAsia"/>
        </w:rPr>
        <w:t>点击</w:t>
      </w:r>
      <w:r>
        <w:t>学号</w:t>
      </w:r>
      <w:r>
        <w:rPr>
          <w:noProof/>
        </w:rPr>
        <w:drawing>
          <wp:inline distT="0" distB="0" distL="0" distR="0" wp14:anchorId="4A7B04F6" wp14:editId="27930E03">
            <wp:extent cx="190500" cy="171450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展开</w:t>
      </w:r>
      <w:r>
        <w:t>按钮，打开选择学生</w:t>
      </w:r>
      <w:r>
        <w:rPr>
          <w:rFonts w:hint="eastAsia"/>
        </w:rPr>
        <w:t>选择</w:t>
      </w:r>
      <w:r>
        <w:t>对话框，可根据筛选条件定位到需要发放</w:t>
      </w:r>
      <w:r>
        <w:rPr>
          <w:rFonts w:hint="eastAsia"/>
        </w:rPr>
        <w:t>奖助学金</w:t>
      </w:r>
      <w:r>
        <w:t>的学生，选择完毕学生后选择下方</w:t>
      </w:r>
      <w:r>
        <w:rPr>
          <w:rFonts w:hint="eastAsia"/>
        </w:rPr>
        <w:t>【明细</w:t>
      </w:r>
      <w:r>
        <w:t>项</w:t>
      </w:r>
      <w:r>
        <w:rPr>
          <w:rFonts w:hint="eastAsia"/>
        </w:rPr>
        <w:t>】选择</w:t>
      </w:r>
      <w:r>
        <w:t>需要发放的</w:t>
      </w:r>
      <w:r>
        <w:rPr>
          <w:rFonts w:hint="eastAsia"/>
        </w:rPr>
        <w:t>奖助学金</w:t>
      </w:r>
      <w:r>
        <w:t>项目点击确定，输入发放金额</w:t>
      </w:r>
      <w:r>
        <w:rPr>
          <w:rFonts w:hint="eastAsia"/>
        </w:rPr>
        <w:t>后</w:t>
      </w:r>
      <w:r>
        <w:t>点击确定即可选择完毕</w:t>
      </w:r>
      <w:r w:rsidR="005462BA">
        <w:rPr>
          <w:rFonts w:hint="eastAsia"/>
        </w:rPr>
        <w:t>。</w:t>
      </w:r>
    </w:p>
    <w:p w:rsidR="00EF584D" w:rsidRDefault="00376440" w:rsidP="0037644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D159008" wp14:editId="77D5A7C0">
            <wp:extent cx="5274310" cy="2158365"/>
            <wp:effectExtent l="0" t="0" r="254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4D" w:rsidRDefault="00EF584D" w:rsidP="00376440">
      <w:pPr>
        <w:ind w:firstLineChars="0" w:firstLine="0"/>
      </w:pPr>
      <w:r>
        <w:rPr>
          <w:noProof/>
        </w:rPr>
        <w:drawing>
          <wp:inline distT="0" distB="0" distL="0" distR="0" wp14:anchorId="571E9971" wp14:editId="30BC6422">
            <wp:extent cx="5274310" cy="1032510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F4" w:rsidRDefault="00EF584D" w:rsidP="00EF584D">
      <w:pPr>
        <w:ind w:firstLineChars="0" w:firstLine="0"/>
      </w:pPr>
      <w:r>
        <w:rPr>
          <w:rFonts w:hint="eastAsia"/>
        </w:rPr>
        <w:t>填</w:t>
      </w:r>
      <w:r>
        <w:t>写预算指标</w:t>
      </w:r>
      <w:r w:rsidR="007F09F4">
        <w:rPr>
          <w:rFonts w:hint="eastAsia"/>
        </w:rPr>
        <w:t>，</w:t>
      </w:r>
      <w:r w:rsidR="007F09F4">
        <w:t>点击指标</w:t>
      </w:r>
      <w:r w:rsidR="007F09F4">
        <w:rPr>
          <w:rFonts w:hint="eastAsia"/>
        </w:rPr>
        <w:t>ID</w:t>
      </w:r>
      <w:r w:rsidR="007F09F4">
        <w:rPr>
          <w:rFonts w:hint="eastAsia"/>
        </w:rPr>
        <w:t>，在</w:t>
      </w:r>
      <w:r w:rsidR="007F09F4">
        <w:t>选择指标对话框中，查找</w:t>
      </w:r>
      <w:r w:rsidR="007F09F4">
        <w:rPr>
          <w:rFonts w:hint="eastAsia"/>
        </w:rPr>
        <w:t>需要</w:t>
      </w:r>
      <w:r w:rsidR="007F09F4">
        <w:t>使用的指标</w:t>
      </w:r>
      <w:r w:rsidR="007F09F4">
        <w:rPr>
          <w:rFonts w:hint="eastAsia"/>
        </w:rPr>
        <w:t>双击</w:t>
      </w:r>
      <w:r w:rsidR="007F09F4">
        <w:t>即可。</w:t>
      </w:r>
    </w:p>
    <w:p w:rsidR="00B35D54" w:rsidRDefault="007F09F4" w:rsidP="00376440">
      <w:pPr>
        <w:ind w:firstLineChars="0" w:firstLine="0"/>
      </w:pPr>
      <w:r>
        <w:rPr>
          <w:noProof/>
        </w:rPr>
        <w:drawing>
          <wp:inline distT="0" distB="0" distL="0" distR="0" wp14:anchorId="0B3D27F6" wp14:editId="56293083">
            <wp:extent cx="5274310" cy="1457325"/>
            <wp:effectExtent l="0" t="0" r="2540" b="952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54" w:rsidRDefault="00B35D54" w:rsidP="00376440">
      <w:pPr>
        <w:ind w:firstLineChars="0" w:firstLine="0"/>
      </w:pPr>
      <w:r>
        <w:rPr>
          <w:rFonts w:hint="eastAsia"/>
        </w:rPr>
        <w:t>以上</w:t>
      </w:r>
      <w:r>
        <w:t>均操作完毕后，点击保存，</w:t>
      </w:r>
      <w:r w:rsidR="00EF37FE">
        <w:rPr>
          <w:rFonts w:hint="eastAsia"/>
        </w:rPr>
        <w:t>提交</w:t>
      </w:r>
      <w:r>
        <w:t>即可。</w:t>
      </w:r>
    </w:p>
    <w:p w:rsidR="00EF37FE" w:rsidRDefault="00EF37FE" w:rsidP="00376440">
      <w:pPr>
        <w:ind w:firstLineChars="0" w:firstLine="0"/>
      </w:pPr>
      <w:r>
        <w:rPr>
          <w:noProof/>
        </w:rPr>
        <w:drawing>
          <wp:inline distT="0" distB="0" distL="0" distR="0" wp14:anchorId="175B70E9" wp14:editId="4B31BB21">
            <wp:extent cx="5274310" cy="381000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D2" w:rsidRDefault="005618BD" w:rsidP="005618BD">
      <w:pPr>
        <w:pStyle w:val="3"/>
      </w:pPr>
      <w:bookmarkStart w:id="50" w:name="_Toc527702541"/>
      <w:r>
        <w:rPr>
          <w:rFonts w:hint="eastAsia"/>
        </w:rPr>
        <w:t>1.2</w:t>
      </w:r>
      <w:r w:rsidR="00830FD2">
        <w:rPr>
          <w:rFonts w:hint="eastAsia"/>
        </w:rPr>
        <w:t>学生奖助学金审核</w:t>
      </w:r>
      <w:bookmarkEnd w:id="50"/>
    </w:p>
    <w:p w:rsidR="00830FD2" w:rsidRPr="00830FD2" w:rsidRDefault="00830FD2" w:rsidP="00830FD2">
      <w:pPr>
        <w:ind w:firstLine="560"/>
      </w:pPr>
      <w:r>
        <w:rPr>
          <w:rFonts w:hint="eastAsia"/>
        </w:rPr>
        <w:t>非财务</w:t>
      </w:r>
      <w:r>
        <w:t>人员均在大众版审核，审核操作与网上报销</w:t>
      </w:r>
      <w:r>
        <w:rPr>
          <w:rFonts w:hint="eastAsia"/>
        </w:rPr>
        <w:t>在</w:t>
      </w:r>
      <w:r>
        <w:t>同一位置，详见网报审核即可。</w:t>
      </w:r>
    </w:p>
    <w:p w:rsidR="00830FD2" w:rsidRDefault="00830FD2" w:rsidP="00376440">
      <w:pPr>
        <w:ind w:firstLineChars="0" w:firstLine="0"/>
      </w:pPr>
      <w:r>
        <w:tab/>
      </w:r>
      <w:r>
        <w:rPr>
          <w:rFonts w:hint="eastAsia"/>
        </w:rPr>
        <w:t>注</w:t>
      </w:r>
      <w:r>
        <w:t>：学生奖助学金</w:t>
      </w:r>
      <w:r>
        <w:rPr>
          <w:rFonts w:hint="eastAsia"/>
        </w:rPr>
        <w:t>审核</w:t>
      </w:r>
      <w:r>
        <w:t>需在审批</w:t>
      </w:r>
      <w:r>
        <w:rPr>
          <w:rFonts w:hint="eastAsia"/>
        </w:rPr>
        <w:t>工作</w:t>
      </w:r>
      <w:r>
        <w:t>台中才可查到</w:t>
      </w:r>
      <w:r w:rsidR="00D94A08">
        <w:rPr>
          <w:rFonts w:hint="eastAsia"/>
        </w:rPr>
        <w:t>。</w:t>
      </w:r>
    </w:p>
    <w:p w:rsidR="00C71028" w:rsidRPr="00830FD2" w:rsidRDefault="00C71028" w:rsidP="00376440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财务</w:t>
      </w:r>
      <w:r>
        <w:t>人员审核</w:t>
      </w:r>
      <w:r>
        <w:rPr>
          <w:rFonts w:hint="eastAsia"/>
        </w:rPr>
        <w:t>：</w:t>
      </w:r>
      <w:r>
        <w:t>可</w:t>
      </w:r>
      <w:r>
        <w:rPr>
          <w:rFonts w:hint="eastAsia"/>
        </w:rPr>
        <w:t>其他</w:t>
      </w:r>
      <w:r>
        <w:t>薪资模块</w:t>
      </w:r>
      <w:r>
        <w:sym w:font="Wingdings" w:char="F0E0"/>
      </w:r>
      <w:r>
        <w:rPr>
          <w:rFonts w:hint="eastAsia"/>
        </w:rPr>
        <w:t>劳务费</w:t>
      </w:r>
      <w:r>
        <w:t>审核中查询审核。</w:t>
      </w:r>
    </w:p>
    <w:p w:rsidR="00FA431C" w:rsidRPr="00FA431C" w:rsidRDefault="00FA431C" w:rsidP="005618BD">
      <w:pPr>
        <w:pStyle w:val="2"/>
        <w:spacing w:before="190" w:after="190"/>
      </w:pPr>
      <w:bookmarkStart w:id="51" w:name="_Toc527702542"/>
      <w:r>
        <w:rPr>
          <w:rFonts w:hint="eastAsia"/>
        </w:rPr>
        <w:lastRenderedPageBreak/>
        <w:t>第</w:t>
      </w:r>
      <w:r w:rsidR="009F792B">
        <w:rPr>
          <w:rFonts w:hint="eastAsia"/>
        </w:rPr>
        <w:t>二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 w:rsidRPr="00A50744">
        <w:rPr>
          <w:rFonts w:hint="eastAsia"/>
        </w:rPr>
        <w:t>财务查询</w:t>
      </w:r>
      <w:bookmarkEnd w:id="51"/>
    </w:p>
    <w:p w:rsidR="009E69ED" w:rsidRPr="00A50744" w:rsidRDefault="00E50566" w:rsidP="0016229E">
      <w:pPr>
        <w:ind w:firstLineChars="0" w:firstLine="0"/>
      </w:pPr>
      <w:r>
        <w:rPr>
          <w:noProof/>
        </w:rPr>
        <w:drawing>
          <wp:inline distT="0" distB="0" distL="0" distR="0" wp14:anchorId="5776D790" wp14:editId="6E7757B3">
            <wp:extent cx="5274310" cy="59372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52" w:name="_Toc527702543"/>
      <w:r w:rsidRPr="00A50744">
        <w:rPr>
          <w:rFonts w:hint="eastAsia"/>
        </w:rPr>
        <w:t>2</w:t>
      </w:r>
      <w:r w:rsidRPr="00A50744">
        <w:t>.</w:t>
      </w:r>
      <w:r w:rsidR="009F792B">
        <w:t>1</w:t>
      </w:r>
      <w:r w:rsidRPr="00A50744">
        <w:rPr>
          <w:rFonts w:hint="eastAsia"/>
        </w:rPr>
        <w:t>工资查询</w:t>
      </w:r>
      <w:bookmarkEnd w:id="52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用于查询个人工资和其他收入。</w:t>
      </w:r>
    </w:p>
    <w:p w:rsidR="009E69ED" w:rsidRPr="00A50744" w:rsidRDefault="009E69ED" w:rsidP="0016229E">
      <w:pPr>
        <w:ind w:firstLineChars="0" w:firstLine="0"/>
      </w:pPr>
      <w:r w:rsidRPr="00A50744">
        <w:rPr>
          <w:noProof/>
        </w:rPr>
        <w:drawing>
          <wp:inline distT="0" distB="0" distL="0" distR="0" wp14:anchorId="2356AD6C" wp14:editId="4F47C381">
            <wp:extent cx="5274310" cy="1029335"/>
            <wp:effectExtent l="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选择查询区间，点击查询。双击查询结果可查询当月其他收入。</w:t>
      </w:r>
    </w:p>
    <w:p w:rsidR="009E69ED" w:rsidRPr="00A50744" w:rsidRDefault="009E69ED" w:rsidP="005618BD">
      <w:pPr>
        <w:pStyle w:val="3"/>
      </w:pPr>
      <w:bookmarkStart w:id="53" w:name="_Toc527702544"/>
      <w:r w:rsidRPr="00A50744">
        <w:rPr>
          <w:rFonts w:hint="eastAsia"/>
        </w:rPr>
        <w:t>2</w:t>
      </w:r>
      <w:r w:rsidRPr="00A50744">
        <w:t>.2</w:t>
      </w:r>
      <w:r w:rsidRPr="00A50744">
        <w:rPr>
          <w:rFonts w:hint="eastAsia"/>
        </w:rPr>
        <w:t>其他收入</w:t>
      </w:r>
      <w:bookmarkEnd w:id="53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查询其他收入。</w:t>
      </w:r>
    </w:p>
    <w:p w:rsidR="009E69ED" w:rsidRPr="00A50744" w:rsidRDefault="009E69ED" w:rsidP="009E69ED">
      <w:pPr>
        <w:ind w:firstLine="560"/>
      </w:pPr>
      <w:r w:rsidRPr="00A50744">
        <w:rPr>
          <w:noProof/>
        </w:rPr>
        <w:drawing>
          <wp:inline distT="0" distB="0" distL="0" distR="0" wp14:anchorId="0F23F958" wp14:editId="72215166">
            <wp:extent cx="5274310" cy="972820"/>
            <wp:effectExtent l="0" t="0" r="254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选择查询区间，点击查询。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可通过右侧筛选要素和输入框筛选查询结果。</w:t>
      </w:r>
    </w:p>
    <w:p w:rsidR="009E69ED" w:rsidRPr="00A50744" w:rsidRDefault="009E69ED" w:rsidP="005618BD">
      <w:pPr>
        <w:pStyle w:val="3"/>
      </w:pPr>
      <w:bookmarkStart w:id="54" w:name="_Toc527702545"/>
      <w:r w:rsidRPr="00A50744">
        <w:rPr>
          <w:rFonts w:hint="eastAsia"/>
        </w:rPr>
        <w:t>2</w:t>
      </w:r>
      <w:r w:rsidRPr="00A50744">
        <w:t>.</w:t>
      </w:r>
      <w:r w:rsidR="00E50566">
        <w:t>3</w:t>
      </w:r>
      <w:r w:rsidRPr="00A50744">
        <w:rPr>
          <w:rFonts w:hint="eastAsia"/>
        </w:rPr>
        <w:t>个人项目总账</w:t>
      </w:r>
      <w:bookmarkEnd w:id="54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用于查询个人负责项目的总账情况。</w:t>
      </w:r>
    </w:p>
    <w:p w:rsidR="009E69ED" w:rsidRPr="00A50744" w:rsidRDefault="009E69ED" w:rsidP="009E69ED">
      <w:pPr>
        <w:ind w:firstLine="560"/>
      </w:pPr>
      <w:r w:rsidRPr="00A50744">
        <w:rPr>
          <w:noProof/>
        </w:rPr>
        <w:drawing>
          <wp:inline distT="0" distB="0" distL="0" distR="0" wp14:anchorId="25DD92C5" wp14:editId="40546416">
            <wp:extent cx="5274310" cy="668655"/>
            <wp:effectExtent l="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项目不选择默认查询全部项目。双击可联查该项目明细账。</w:t>
      </w:r>
    </w:p>
    <w:p w:rsidR="009E69ED" w:rsidRPr="00A50744" w:rsidRDefault="009E69ED" w:rsidP="005618BD">
      <w:pPr>
        <w:pStyle w:val="3"/>
      </w:pPr>
      <w:bookmarkStart w:id="55" w:name="_Toc527702546"/>
      <w:r w:rsidRPr="00A50744">
        <w:rPr>
          <w:rFonts w:hint="eastAsia"/>
        </w:rPr>
        <w:lastRenderedPageBreak/>
        <w:t>2</w:t>
      </w:r>
      <w:r w:rsidRPr="00A50744">
        <w:t>.</w:t>
      </w:r>
      <w:r w:rsidR="00E50566">
        <w:t>4</w:t>
      </w:r>
      <w:r w:rsidRPr="00A50744">
        <w:rPr>
          <w:rFonts w:hint="eastAsia"/>
        </w:rPr>
        <w:t>个人项目明细</w:t>
      </w:r>
      <w:bookmarkEnd w:id="55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查询项目支出明细，左侧为所有个人项目，点击可查询该项目明细。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drawing>
          <wp:inline distT="0" distB="0" distL="0" distR="0" wp14:anchorId="009075A4" wp14:editId="40FDB94B">
            <wp:extent cx="5274310" cy="1636395"/>
            <wp:effectExtent l="0" t="0" r="2540" b="190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56" w:name="_Toc527702547"/>
      <w:r w:rsidRPr="00A50744">
        <w:rPr>
          <w:rFonts w:hint="eastAsia"/>
        </w:rPr>
        <w:t>2</w:t>
      </w:r>
      <w:r w:rsidRPr="00A50744">
        <w:t>.</w:t>
      </w:r>
      <w:r w:rsidR="00E50566">
        <w:t>5</w:t>
      </w:r>
      <w:r w:rsidRPr="00A50744">
        <w:rPr>
          <w:rFonts w:hint="eastAsia"/>
        </w:rPr>
        <w:t>部门项目总账</w:t>
      </w:r>
      <w:bookmarkEnd w:id="56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查询所负责部门的项目总账，不选择部门和项目则默认全部。双击可联查明细。</w:t>
      </w:r>
    </w:p>
    <w:p w:rsidR="009E69ED" w:rsidRPr="00A50744" w:rsidRDefault="009E69ED" w:rsidP="00E50566">
      <w:pPr>
        <w:ind w:firstLineChars="71" w:firstLine="199"/>
      </w:pPr>
      <w:r w:rsidRPr="00A50744">
        <w:rPr>
          <w:noProof/>
        </w:rPr>
        <w:drawing>
          <wp:inline distT="0" distB="0" distL="0" distR="0" wp14:anchorId="60BA4C3C" wp14:editId="660B84DE">
            <wp:extent cx="5274310" cy="912495"/>
            <wp:effectExtent l="0" t="0" r="2540" b="1905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57" w:name="_Toc527702548"/>
      <w:r w:rsidRPr="00A50744">
        <w:rPr>
          <w:rFonts w:hint="eastAsia"/>
        </w:rPr>
        <w:t>2</w:t>
      </w:r>
      <w:r w:rsidRPr="00A50744">
        <w:t>.</w:t>
      </w:r>
      <w:r w:rsidR="00E50566">
        <w:t>6</w:t>
      </w:r>
      <w:r w:rsidRPr="00A50744">
        <w:rPr>
          <w:rFonts w:hint="eastAsia"/>
        </w:rPr>
        <w:t>部门项目明细</w:t>
      </w:r>
      <w:bookmarkEnd w:id="57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查询项目支出明细，不选择部门和项目默认查询全部。</w:t>
      </w:r>
    </w:p>
    <w:p w:rsidR="009E69ED" w:rsidRPr="00A50744" w:rsidRDefault="009E69ED" w:rsidP="00E50566">
      <w:pPr>
        <w:ind w:firstLine="560"/>
      </w:pPr>
      <w:r w:rsidRPr="00A50744">
        <w:rPr>
          <w:noProof/>
        </w:rPr>
        <w:drawing>
          <wp:inline distT="0" distB="0" distL="0" distR="0" wp14:anchorId="62F52824" wp14:editId="7211D1B4">
            <wp:extent cx="5274310" cy="910590"/>
            <wp:effectExtent l="0" t="0" r="2540" b="381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58" w:name="_Toc527702549"/>
      <w:r w:rsidRPr="00A50744">
        <w:rPr>
          <w:rFonts w:hint="eastAsia"/>
        </w:rPr>
        <w:t>2</w:t>
      </w:r>
      <w:r w:rsidRPr="00A50744">
        <w:t>.</w:t>
      </w:r>
      <w:r w:rsidR="00E50566">
        <w:t>7</w:t>
      </w:r>
      <w:r w:rsidRPr="00A50744">
        <w:rPr>
          <w:rFonts w:hint="eastAsia"/>
        </w:rPr>
        <w:t>指标余额表</w:t>
      </w:r>
      <w:bookmarkEnd w:id="58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查询指标余额和执行情况。上方诸多要素可根据不同维度筛选查询结果。双击可联查明细。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lastRenderedPageBreak/>
        <w:drawing>
          <wp:inline distT="0" distB="0" distL="0" distR="0" wp14:anchorId="24BDF380" wp14:editId="26332A2D">
            <wp:extent cx="5274310" cy="1022985"/>
            <wp:effectExtent l="0" t="0" r="2540" b="5715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59" w:name="_Toc527702550"/>
      <w:r w:rsidRPr="00A50744">
        <w:rPr>
          <w:rFonts w:hint="eastAsia"/>
        </w:rPr>
        <w:t>2</w:t>
      </w:r>
      <w:r w:rsidRPr="00A50744">
        <w:t>.</w:t>
      </w:r>
      <w:r w:rsidR="00E50566">
        <w:t>8</w:t>
      </w:r>
      <w:r w:rsidRPr="00A50744">
        <w:rPr>
          <w:rFonts w:hint="eastAsia"/>
        </w:rPr>
        <w:t>指标明细账</w:t>
      </w:r>
      <w:bookmarkEnd w:id="59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查询指标执行明细。上方诸多要素可根据不同维度筛选查询结果。</w:t>
      </w:r>
      <w:r w:rsidRPr="00A50744">
        <w:rPr>
          <w:noProof/>
        </w:rPr>
        <w:drawing>
          <wp:inline distT="0" distB="0" distL="0" distR="0" wp14:anchorId="13E5CE6D" wp14:editId="722CE969">
            <wp:extent cx="5274310" cy="1077595"/>
            <wp:effectExtent l="0" t="0" r="2540" b="8255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5618BD">
      <w:pPr>
        <w:pStyle w:val="3"/>
      </w:pPr>
      <w:bookmarkStart w:id="60" w:name="_Toc527702551"/>
      <w:r w:rsidRPr="00A50744">
        <w:rPr>
          <w:rFonts w:hint="eastAsia"/>
        </w:rPr>
        <w:t>2</w:t>
      </w:r>
      <w:r w:rsidRPr="00A50744">
        <w:t>.</w:t>
      </w:r>
      <w:r w:rsidR="00E50566">
        <w:t>9</w:t>
      </w:r>
      <w:r w:rsidRPr="00A50744">
        <w:rPr>
          <w:rFonts w:hint="eastAsia"/>
        </w:rPr>
        <w:t>指标控制额度调整</w:t>
      </w:r>
      <w:bookmarkEnd w:id="60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用于查询指标控制额度调整，提交控制额度调整申请。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drawing>
          <wp:inline distT="0" distB="0" distL="0" distR="0" wp14:anchorId="40035BBA" wp14:editId="5BE2CEB4">
            <wp:extent cx="5274310" cy="1410335"/>
            <wp:effectExtent l="0" t="0" r="254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查询：选择日期，刷新即可，可选择上方要素进一步筛选。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提交申请：新单</w:t>
      </w:r>
      <w:r w:rsidRPr="00A50744">
        <w:rPr>
          <w:rFonts w:hint="eastAsia"/>
        </w:rPr>
        <w:t>-</w:t>
      </w:r>
      <w:r w:rsidRPr="00A50744">
        <w:rPr>
          <w:rFonts w:hint="eastAsia"/>
        </w:rPr>
        <w:t>选择指标</w:t>
      </w:r>
      <w:r w:rsidRPr="00A50744">
        <w:rPr>
          <w:rFonts w:hint="eastAsia"/>
        </w:rPr>
        <w:t>-</w:t>
      </w:r>
      <w:r w:rsidRPr="00A50744">
        <w:rPr>
          <w:rFonts w:hint="eastAsia"/>
        </w:rPr>
        <w:t>填写申请调整明细</w:t>
      </w:r>
      <w:r w:rsidRPr="00A50744">
        <w:rPr>
          <w:rFonts w:hint="eastAsia"/>
        </w:rPr>
        <w:t>-</w:t>
      </w:r>
      <w:r w:rsidRPr="00A50744">
        <w:rPr>
          <w:rFonts w:hint="eastAsia"/>
        </w:rPr>
        <w:t>保存提交</w:t>
      </w:r>
      <w:r w:rsidRPr="00A50744">
        <w:rPr>
          <w:rFonts w:hint="eastAsia"/>
        </w:rPr>
        <w:t>-</w:t>
      </w:r>
      <w:r w:rsidRPr="00A50744">
        <w:rPr>
          <w:rFonts w:hint="eastAsia"/>
        </w:rPr>
        <w:t>等待审核。日志可查询审核流程。</w:t>
      </w:r>
    </w:p>
    <w:p w:rsidR="009E69ED" w:rsidRDefault="009E69ED" w:rsidP="009E69ED">
      <w:pPr>
        <w:ind w:firstLine="560"/>
      </w:pPr>
      <w:r w:rsidRPr="00A50744">
        <w:rPr>
          <w:noProof/>
        </w:rPr>
        <w:lastRenderedPageBreak/>
        <w:drawing>
          <wp:inline distT="0" distB="0" distL="0" distR="0" wp14:anchorId="2720AAF4" wp14:editId="2B4B2B22">
            <wp:extent cx="5274310" cy="2908935"/>
            <wp:effectExtent l="0" t="0" r="2540" b="5715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736D25" w:rsidP="005618BD">
      <w:pPr>
        <w:pStyle w:val="2"/>
        <w:spacing w:before="190" w:after="190"/>
      </w:pPr>
      <w:bookmarkStart w:id="61" w:name="_Toc526800557"/>
      <w:bookmarkStart w:id="62" w:name="_Toc527702552"/>
      <w:r>
        <w:rPr>
          <w:rFonts w:hint="eastAsia"/>
        </w:rPr>
        <w:t>第三部分</w:t>
      </w:r>
      <w:r>
        <w:rPr>
          <w:rFonts w:hint="eastAsia"/>
        </w:rPr>
        <w:t xml:space="preserve"> </w:t>
      </w:r>
      <w:r w:rsidR="009E69ED" w:rsidRPr="00A50744">
        <w:rPr>
          <w:rFonts w:hint="eastAsia"/>
        </w:rPr>
        <w:t>授权</w:t>
      </w:r>
      <w:bookmarkEnd w:id="61"/>
      <w:bookmarkEnd w:id="62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拥有高部门项目权限的用户可以将自己的权限授权给其他人。</w:t>
      </w:r>
    </w:p>
    <w:p w:rsidR="009E69ED" w:rsidRPr="00A50744" w:rsidRDefault="00E50566" w:rsidP="00E50566">
      <w:pPr>
        <w:ind w:firstLineChars="0" w:firstLine="0"/>
        <w:jc w:val="left"/>
      </w:pPr>
      <w:r>
        <w:rPr>
          <w:noProof/>
        </w:rPr>
        <w:drawing>
          <wp:inline distT="0" distB="0" distL="0" distR="0" wp14:anchorId="7034C468" wp14:editId="6B868432">
            <wp:extent cx="5274310" cy="610235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736D25" w:rsidP="005618BD">
      <w:pPr>
        <w:pStyle w:val="3"/>
      </w:pPr>
      <w:bookmarkStart w:id="63" w:name="_Toc527702553"/>
      <w:r>
        <w:t>3</w:t>
      </w:r>
      <w:r w:rsidR="009E69ED" w:rsidRPr="00A50744">
        <w:t>.1</w:t>
      </w:r>
      <w:r w:rsidR="009E69ED" w:rsidRPr="00A50744">
        <w:rPr>
          <w:rFonts w:hint="eastAsia"/>
        </w:rPr>
        <w:t>部门授权</w:t>
      </w:r>
      <w:bookmarkEnd w:id="63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即对整个部门的权限进行授权，请谨慎使用。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点击部门授权，打开授权界面。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drawing>
          <wp:inline distT="0" distB="0" distL="0" distR="0" wp14:anchorId="1B688E6E" wp14:editId="152CD759">
            <wp:extent cx="5274310" cy="1821180"/>
            <wp:effectExtent l="0" t="0" r="2540" b="762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选择被授权人、授权部门、使用权限和截止日期，点击授权。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lastRenderedPageBreak/>
        <w:drawing>
          <wp:inline distT="0" distB="0" distL="0" distR="0" wp14:anchorId="744E2C73" wp14:editId="760C1DAD">
            <wp:extent cx="5143500" cy="1552575"/>
            <wp:effectExtent l="0" t="0" r="0" b="952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关于使用权限的说明：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全部：即可使用又可查询部门项目余额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查询：只可查询部门指标余额不可使用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使用：只可使用指标，指标余额不可见</w:t>
      </w:r>
    </w:p>
    <w:p w:rsidR="009E69ED" w:rsidRPr="00A50744" w:rsidRDefault="00736D25" w:rsidP="005618BD">
      <w:pPr>
        <w:pStyle w:val="3"/>
      </w:pPr>
      <w:bookmarkStart w:id="64" w:name="_Toc527702554"/>
      <w:r>
        <w:t>3</w:t>
      </w:r>
      <w:r w:rsidR="009E69ED" w:rsidRPr="00A50744">
        <w:t>.2</w:t>
      </w:r>
      <w:r w:rsidR="009E69ED" w:rsidRPr="00A50744">
        <w:rPr>
          <w:rFonts w:hint="eastAsia"/>
        </w:rPr>
        <w:t>部门项目授权</w:t>
      </w:r>
      <w:bookmarkEnd w:id="64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对部门中的某个项目授权</w:t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点击部门项目授权，打开授权界面。</w:t>
      </w:r>
    </w:p>
    <w:p w:rsidR="009E69ED" w:rsidRPr="00A50744" w:rsidRDefault="009E69ED" w:rsidP="00E50566">
      <w:pPr>
        <w:ind w:firstLineChars="0" w:firstLine="0"/>
      </w:pPr>
      <w:r w:rsidRPr="00A50744">
        <w:rPr>
          <w:noProof/>
        </w:rPr>
        <w:drawing>
          <wp:inline distT="0" distB="0" distL="0" distR="0" wp14:anchorId="49DB7740" wp14:editId="037AA067">
            <wp:extent cx="5274310" cy="1656715"/>
            <wp:effectExtent l="0" t="0" r="254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选择被授权人、经费部门、项目、使用权限、截止日期，点击授权。</w:t>
      </w:r>
    </w:p>
    <w:p w:rsidR="009E69ED" w:rsidRPr="00A50744" w:rsidRDefault="00736D25" w:rsidP="005618BD">
      <w:pPr>
        <w:pStyle w:val="3"/>
      </w:pPr>
      <w:bookmarkStart w:id="65" w:name="_Toc527702555"/>
      <w:r>
        <w:t>3</w:t>
      </w:r>
      <w:r w:rsidR="009E69ED" w:rsidRPr="00A50744">
        <w:t>.3</w:t>
      </w:r>
      <w:r w:rsidR="009E69ED" w:rsidRPr="00A50744">
        <w:rPr>
          <w:rFonts w:hint="eastAsia"/>
        </w:rPr>
        <w:t>个人项目授权</w:t>
      </w:r>
      <w:bookmarkEnd w:id="65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同理，对个人所拥有的项目对其他人授权。</w:t>
      </w:r>
    </w:p>
    <w:p w:rsidR="009E69ED" w:rsidRPr="00A50744" w:rsidRDefault="00736D25" w:rsidP="005618BD">
      <w:pPr>
        <w:pStyle w:val="3"/>
      </w:pPr>
      <w:bookmarkStart w:id="66" w:name="_Toc527702556"/>
      <w:r>
        <w:t>3</w:t>
      </w:r>
      <w:r w:rsidR="009E69ED" w:rsidRPr="00A50744">
        <w:t>.4</w:t>
      </w:r>
      <w:r w:rsidR="009E69ED" w:rsidRPr="00A50744">
        <w:rPr>
          <w:rFonts w:hint="eastAsia"/>
        </w:rPr>
        <w:t>指标授权</w:t>
      </w:r>
      <w:bookmarkEnd w:id="66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对某条指标进行额度授权。</w:t>
      </w:r>
    </w:p>
    <w:p w:rsidR="009E69ED" w:rsidRPr="00A50744" w:rsidRDefault="009E69ED" w:rsidP="009E69ED">
      <w:pPr>
        <w:ind w:firstLine="560"/>
      </w:pPr>
      <w:r w:rsidRPr="00A50744">
        <w:rPr>
          <w:noProof/>
        </w:rPr>
        <w:lastRenderedPageBreak/>
        <w:drawing>
          <wp:inline distT="0" distB="0" distL="0" distR="0" wp14:anchorId="12685435" wp14:editId="47731EFD">
            <wp:extent cx="5274310" cy="1356995"/>
            <wp:effectExtent l="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选择被授权人、指标，填写授权额度，选择使用权限、截止日期，点击授权。</w:t>
      </w:r>
    </w:p>
    <w:p w:rsidR="00BF23C3" w:rsidRDefault="009E69ED" w:rsidP="00BF23C3">
      <w:pPr>
        <w:ind w:firstLine="560"/>
      </w:pPr>
      <w:r w:rsidRPr="00A50744">
        <w:rPr>
          <w:rFonts w:hint="eastAsia"/>
        </w:rPr>
        <w:t>即被授权人将被授权额度用完后便不可再使用此指标。</w:t>
      </w:r>
    </w:p>
    <w:p w:rsidR="00BF23C3" w:rsidRDefault="00736D25" w:rsidP="005618BD">
      <w:pPr>
        <w:pStyle w:val="3"/>
      </w:pPr>
      <w:bookmarkStart w:id="67" w:name="_Toc527702557"/>
      <w:r>
        <w:t>3</w:t>
      </w:r>
      <w:r w:rsidR="00BF23C3">
        <w:rPr>
          <w:rFonts w:hint="eastAsia"/>
        </w:rPr>
        <w:t>.5</w:t>
      </w:r>
      <w:r w:rsidR="00BF23C3">
        <w:rPr>
          <w:rFonts w:hint="eastAsia"/>
        </w:rPr>
        <w:t>角色</w:t>
      </w:r>
      <w:r w:rsidR="00BF23C3">
        <w:t>授权</w:t>
      </w:r>
      <w:bookmarkEnd w:id="67"/>
    </w:p>
    <w:p w:rsidR="00BF23C3" w:rsidRPr="00BF23C3" w:rsidRDefault="00BF23C3" w:rsidP="00BF23C3">
      <w:pPr>
        <w:ind w:firstLine="560"/>
      </w:pPr>
      <w:r>
        <w:rPr>
          <w:rFonts w:hint="eastAsia"/>
        </w:rPr>
        <w:t>对某人进行角色</w:t>
      </w:r>
      <w:r w:rsidR="003D14BA">
        <w:rPr>
          <w:rFonts w:hint="eastAsia"/>
        </w:rPr>
        <w:t>授权，</w:t>
      </w:r>
      <w:r w:rsidR="003D14BA">
        <w:t>意味</w:t>
      </w:r>
      <w:r w:rsidR="003D14BA">
        <w:rPr>
          <w:rFonts w:hint="eastAsia"/>
        </w:rPr>
        <w:t>将自己</w:t>
      </w:r>
      <w:r w:rsidR="003D14BA">
        <w:t>的</w:t>
      </w:r>
      <w:r w:rsidR="003D14BA">
        <w:rPr>
          <w:rFonts w:hint="eastAsia"/>
        </w:rPr>
        <w:t>权限</w:t>
      </w:r>
      <w:r w:rsidR="003D14BA">
        <w:t>转交给他人。</w:t>
      </w:r>
    </w:p>
    <w:p w:rsidR="00BF23C3" w:rsidRDefault="00BF23C3" w:rsidP="00BF23C3">
      <w:pPr>
        <w:ind w:firstLine="560"/>
      </w:pPr>
      <w:r>
        <w:rPr>
          <w:noProof/>
        </w:rPr>
        <w:drawing>
          <wp:inline distT="0" distB="0" distL="0" distR="0" wp14:anchorId="2471B0D0" wp14:editId="1443505E">
            <wp:extent cx="5274310" cy="1680845"/>
            <wp:effectExtent l="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5A0" w:rsidRDefault="00DD15A0" w:rsidP="00BF23C3">
      <w:pPr>
        <w:ind w:firstLine="560"/>
      </w:pPr>
      <w:r>
        <w:rPr>
          <w:rFonts w:hint="eastAsia"/>
        </w:rPr>
        <w:t>选择被授权</w:t>
      </w:r>
      <w:r>
        <w:t>人，</w:t>
      </w:r>
      <w:r>
        <w:rPr>
          <w:rFonts w:hint="eastAsia"/>
        </w:rPr>
        <w:t>再</w:t>
      </w:r>
      <w:r>
        <w:t>选择要赋予</w:t>
      </w:r>
      <w:r>
        <w:rPr>
          <w:rFonts w:hint="eastAsia"/>
        </w:rPr>
        <w:t>其</w:t>
      </w:r>
      <w:r>
        <w:t>的角色</w:t>
      </w:r>
      <w:r>
        <w:rPr>
          <w:rFonts w:hint="eastAsia"/>
        </w:rPr>
        <w:t>，输入</w:t>
      </w:r>
      <w:r>
        <w:t>截止日期，点击授权即可。</w:t>
      </w:r>
    </w:p>
    <w:p w:rsidR="00DD15A0" w:rsidRPr="00DD15A0" w:rsidRDefault="00DD15A0" w:rsidP="00BF23C3">
      <w:pPr>
        <w:ind w:firstLine="560"/>
      </w:pPr>
      <w:r>
        <w:rPr>
          <w:rFonts w:hint="eastAsia"/>
        </w:rPr>
        <w:t>注意</w:t>
      </w:r>
      <w:r>
        <w:t>：</w:t>
      </w:r>
      <w:r w:rsidR="00B14FC0">
        <w:rPr>
          <w:rFonts w:hint="eastAsia"/>
        </w:rPr>
        <w:t>角色</w:t>
      </w:r>
      <w:r w:rsidR="00B14FC0">
        <w:t>授权之后，</w:t>
      </w:r>
      <w:r w:rsidR="00B14FC0">
        <w:rPr>
          <w:rFonts w:hint="eastAsia"/>
        </w:rPr>
        <w:t>授权人对应</w:t>
      </w:r>
      <w:r w:rsidR="00B14FC0">
        <w:t>该角色的权限将被转移</w:t>
      </w:r>
      <w:r w:rsidR="00B14FC0">
        <w:rPr>
          <w:rFonts w:hint="eastAsia"/>
        </w:rPr>
        <w:t>至</w:t>
      </w:r>
      <w:r w:rsidR="00B14FC0">
        <w:t>被授权人</w:t>
      </w:r>
      <w:r w:rsidR="002833BE">
        <w:rPr>
          <w:rFonts w:hint="eastAsia"/>
        </w:rPr>
        <w:t>却不再</w:t>
      </w:r>
      <w:r w:rsidR="00227142">
        <w:rPr>
          <w:rFonts w:hint="eastAsia"/>
        </w:rPr>
        <w:t>拥有</w:t>
      </w:r>
      <w:r w:rsidR="008522E3">
        <w:rPr>
          <w:rFonts w:hint="eastAsia"/>
        </w:rPr>
        <w:t>该角色</w:t>
      </w:r>
      <w:r w:rsidR="008522E3">
        <w:t>包含权限。</w:t>
      </w:r>
    </w:p>
    <w:p w:rsidR="009E69ED" w:rsidRPr="00A50744" w:rsidRDefault="00736D25" w:rsidP="005618BD">
      <w:pPr>
        <w:pStyle w:val="3"/>
      </w:pPr>
      <w:bookmarkStart w:id="68" w:name="_Toc527702558"/>
      <w:r>
        <w:t>3</w:t>
      </w:r>
      <w:r w:rsidR="009E69ED" w:rsidRPr="00A50744">
        <w:t>.</w:t>
      </w:r>
      <w:r w:rsidR="00BF23C3">
        <w:t>6</w:t>
      </w:r>
      <w:r w:rsidR="009E69ED" w:rsidRPr="00A50744">
        <w:rPr>
          <w:rFonts w:hint="eastAsia"/>
        </w:rPr>
        <w:t>权限查询</w:t>
      </w:r>
      <w:bookmarkEnd w:id="68"/>
    </w:p>
    <w:p w:rsidR="009E69ED" w:rsidRPr="00A50744" w:rsidRDefault="009E69ED" w:rsidP="009E69ED">
      <w:pPr>
        <w:ind w:firstLine="560"/>
      </w:pPr>
      <w:r w:rsidRPr="00A50744">
        <w:rPr>
          <w:rFonts w:hint="eastAsia"/>
        </w:rPr>
        <w:t>用于查询本人对其他人授权的权限，可随时删除历史授权。</w:t>
      </w:r>
    </w:p>
    <w:bookmarkEnd w:id="0"/>
    <w:p w:rsidR="000C709F" w:rsidRPr="009E69ED" w:rsidRDefault="000C709F" w:rsidP="000C709F">
      <w:pPr>
        <w:ind w:firstLineChars="71" w:firstLine="199"/>
      </w:pPr>
    </w:p>
    <w:sectPr w:rsidR="000C709F" w:rsidRPr="009E69ED" w:rsidSect="0079406A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F26" w:rsidRDefault="00CB4F26" w:rsidP="00824771">
      <w:pPr>
        <w:ind w:firstLine="560"/>
      </w:pPr>
      <w:r>
        <w:separator/>
      </w:r>
    </w:p>
  </w:endnote>
  <w:endnote w:type="continuationSeparator" w:id="0">
    <w:p w:rsidR="00CB4F26" w:rsidRDefault="00CB4F26" w:rsidP="00824771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舒体">
    <w:altName w:val="方正舒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4C" w:rsidRDefault="00552C4C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4655969"/>
      <w:docPartObj>
        <w:docPartGallery w:val="Page Numbers (Bottom of Page)"/>
        <w:docPartUnique/>
      </w:docPartObj>
    </w:sdtPr>
    <w:sdtEndPr/>
    <w:sdtContent>
      <w:p w:rsidR="00552C4C" w:rsidRDefault="00552C4C" w:rsidP="007612A8">
        <w:pPr>
          <w:pStyle w:val="a7"/>
          <w:ind w:firstLine="360"/>
        </w:pPr>
        <w:r>
          <w:rPr>
            <w:rFonts w:hint="eastAsia"/>
          </w:rPr>
          <w:t>潍坊云想软件科技有限公司</w:t>
        </w:r>
        <w:r>
          <w:rPr>
            <w:rFonts w:hint="eastAsia"/>
          </w:rPr>
          <w:t xml:space="preserve"> </w:t>
        </w:r>
        <w:r>
          <w:t xml:space="preserve">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03F71" w:rsidRPr="00E03F71">
          <w:rPr>
            <w:noProof/>
            <w:lang w:val="zh-CN"/>
          </w:rPr>
          <w:t>20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4C" w:rsidRDefault="00552C4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F26" w:rsidRDefault="00CB4F26" w:rsidP="00824771">
      <w:pPr>
        <w:ind w:firstLine="560"/>
      </w:pPr>
      <w:r>
        <w:separator/>
      </w:r>
    </w:p>
  </w:footnote>
  <w:footnote w:type="continuationSeparator" w:id="0">
    <w:p w:rsidR="00CB4F26" w:rsidRDefault="00CB4F26" w:rsidP="00824771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4C" w:rsidRDefault="00552C4C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4C" w:rsidRDefault="00552C4C" w:rsidP="008D5E51">
    <w:pPr>
      <w:pStyle w:val="a6"/>
      <w:ind w:firstLineChars="0" w:firstLine="0"/>
      <w:jc w:val="both"/>
      <w:rPr>
        <w:rFonts w:ascii="黑体" w:eastAsia="黑体" w:hAnsi="黑体"/>
        <w:b/>
      </w:rPr>
    </w:pPr>
    <w:r>
      <w:rPr>
        <w:rFonts w:ascii="黑体" w:eastAsia="黑体" w:hAnsi="黑体" w:hint="eastAsia"/>
        <w:b/>
      </w:rPr>
      <w:t>山东电子</w:t>
    </w:r>
    <w:r>
      <w:rPr>
        <w:rFonts w:ascii="黑体" w:eastAsia="黑体" w:hAnsi="黑体"/>
        <w:b/>
      </w:rPr>
      <w:t>职业技术学院</w:t>
    </w:r>
    <w:r w:rsidRPr="002A4F89">
      <w:rPr>
        <w:rFonts w:ascii="黑体" w:eastAsia="黑体" w:hAnsi="黑体" w:hint="eastAsia"/>
        <w:b/>
      </w:rPr>
      <w:t>财务</w:t>
    </w:r>
    <w:r>
      <w:rPr>
        <w:rFonts w:ascii="黑体" w:eastAsia="黑体" w:hAnsi="黑体" w:hint="eastAsia"/>
        <w:b/>
      </w:rPr>
      <w:t>内控</w:t>
    </w:r>
    <w:r w:rsidRPr="002A4F89">
      <w:rPr>
        <w:rFonts w:ascii="黑体" w:eastAsia="黑体" w:hAnsi="黑体" w:hint="eastAsia"/>
        <w:b/>
      </w:rPr>
      <w:t>管理系统</w:t>
    </w:r>
    <w:r>
      <w:rPr>
        <w:rFonts w:hint="eastAsia"/>
      </w:rPr>
      <w:t xml:space="preserve"> </w:t>
    </w:r>
    <w:r>
      <w:t xml:space="preserve">                                            </w:t>
    </w:r>
    <w:r w:rsidRPr="003E6B3D">
      <w:rPr>
        <w:rFonts w:ascii="黑体" w:eastAsia="黑体" w:hAnsi="黑体"/>
        <w:b/>
      </w:rPr>
      <w:t xml:space="preserve">   </w:t>
    </w:r>
    <w:r w:rsidRPr="003E6B3D">
      <w:rPr>
        <w:rFonts w:ascii="黑体" w:eastAsia="黑体" w:hAnsi="黑体" w:hint="eastAsia"/>
        <w:b/>
      </w:rPr>
      <w:t>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4C" w:rsidRDefault="00552C4C" w:rsidP="007F4CE0">
    <w:pPr>
      <w:pStyle w:val="a6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6A70"/>
    <w:multiLevelType w:val="hybridMultilevel"/>
    <w:tmpl w:val="57C6B90A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444816"/>
    <w:multiLevelType w:val="hybridMultilevel"/>
    <w:tmpl w:val="6B200A6C"/>
    <w:lvl w:ilvl="0" w:tplc="BA32A0C6">
      <w:start w:val="1"/>
      <w:numFmt w:val="japaneseCounting"/>
      <w:lvlText w:val="%1、"/>
      <w:lvlJc w:val="left"/>
      <w:pPr>
        <w:ind w:left="360" w:hanging="360"/>
      </w:pPr>
      <w:rPr>
        <w:rFonts w:ascii="Times New Roman" w:eastAsia="宋体" w:hAnsi="Times New Roman" w:cstheme="majorBidi"/>
      </w:rPr>
    </w:lvl>
    <w:lvl w:ilvl="1" w:tplc="A74CA63A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6C770A"/>
    <w:multiLevelType w:val="hybridMultilevel"/>
    <w:tmpl w:val="F0C67192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484CFE"/>
    <w:multiLevelType w:val="hybridMultilevel"/>
    <w:tmpl w:val="1442A57A"/>
    <w:lvl w:ilvl="0" w:tplc="C85AC0F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13F55407"/>
    <w:multiLevelType w:val="hybridMultilevel"/>
    <w:tmpl w:val="BAC81DA6"/>
    <w:lvl w:ilvl="0" w:tplc="3B84BECA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 w15:restartNumberingAfterBreak="0">
    <w:nsid w:val="17D73CA8"/>
    <w:multiLevelType w:val="hybridMultilevel"/>
    <w:tmpl w:val="B02E7B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B22108"/>
    <w:multiLevelType w:val="hybridMultilevel"/>
    <w:tmpl w:val="32DCA20C"/>
    <w:lvl w:ilvl="0" w:tplc="EE340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08130CB"/>
    <w:multiLevelType w:val="hybridMultilevel"/>
    <w:tmpl w:val="FC969764"/>
    <w:lvl w:ilvl="0" w:tplc="4E740B2C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8" w15:restartNumberingAfterBreak="0">
    <w:nsid w:val="21586AEA"/>
    <w:multiLevelType w:val="hybridMultilevel"/>
    <w:tmpl w:val="43740810"/>
    <w:lvl w:ilvl="0" w:tplc="1108AD6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9" w15:restartNumberingAfterBreak="0">
    <w:nsid w:val="242F5BE5"/>
    <w:multiLevelType w:val="hybridMultilevel"/>
    <w:tmpl w:val="D27C9724"/>
    <w:lvl w:ilvl="0" w:tplc="C982FA24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 w15:restartNumberingAfterBreak="0">
    <w:nsid w:val="24F22145"/>
    <w:multiLevelType w:val="hybridMultilevel"/>
    <w:tmpl w:val="4DF63890"/>
    <w:lvl w:ilvl="0" w:tplc="BA32A0C6">
      <w:start w:val="1"/>
      <w:numFmt w:val="japaneseCounting"/>
      <w:lvlText w:val="%1、"/>
      <w:lvlJc w:val="left"/>
      <w:pPr>
        <w:ind w:left="1128" w:hanging="420"/>
      </w:pPr>
      <w:rPr>
        <w:rFonts w:ascii="Times New Roman" w:eastAsia="宋体" w:hAnsi="Times New Roman" w:cstheme="majorBidi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 w15:restartNumberingAfterBreak="0">
    <w:nsid w:val="256F5C49"/>
    <w:multiLevelType w:val="hybridMultilevel"/>
    <w:tmpl w:val="86086D96"/>
    <w:lvl w:ilvl="0" w:tplc="CE3C5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8B3D79"/>
    <w:multiLevelType w:val="hybridMultilevel"/>
    <w:tmpl w:val="0DC239DA"/>
    <w:lvl w:ilvl="0" w:tplc="3FD64928">
      <w:start w:val="1"/>
      <w:numFmt w:val="decimal"/>
      <w:lvlText w:val="%1."/>
      <w:lvlJc w:val="left"/>
      <w:pPr>
        <w:ind w:left="688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3" w15:restartNumberingAfterBreak="0">
    <w:nsid w:val="2A8574B5"/>
    <w:multiLevelType w:val="hybridMultilevel"/>
    <w:tmpl w:val="BC3A85DE"/>
    <w:lvl w:ilvl="0" w:tplc="BA32A0C6">
      <w:start w:val="1"/>
      <w:numFmt w:val="japaneseCounting"/>
      <w:lvlText w:val="%1、"/>
      <w:lvlJc w:val="left"/>
      <w:pPr>
        <w:ind w:left="360" w:hanging="360"/>
      </w:pPr>
      <w:rPr>
        <w:rFonts w:ascii="Times New Roman" w:eastAsia="宋体" w:hAnsi="Times New Roman" w:cstheme="maj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C416816"/>
    <w:multiLevelType w:val="hybridMultilevel"/>
    <w:tmpl w:val="39CA8C36"/>
    <w:lvl w:ilvl="0" w:tplc="0409000F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5" w15:restartNumberingAfterBreak="0">
    <w:nsid w:val="2C58746A"/>
    <w:multiLevelType w:val="hybridMultilevel"/>
    <w:tmpl w:val="AED6CCFA"/>
    <w:lvl w:ilvl="0" w:tplc="72245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D9140A2"/>
    <w:multiLevelType w:val="hybridMultilevel"/>
    <w:tmpl w:val="3612B824"/>
    <w:lvl w:ilvl="0" w:tplc="1098FBBE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7" w15:restartNumberingAfterBreak="0">
    <w:nsid w:val="32AA7042"/>
    <w:multiLevelType w:val="hybridMultilevel"/>
    <w:tmpl w:val="72D6070E"/>
    <w:lvl w:ilvl="0" w:tplc="7400B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33D4128C"/>
    <w:multiLevelType w:val="hybridMultilevel"/>
    <w:tmpl w:val="DF5EC5BA"/>
    <w:lvl w:ilvl="0" w:tplc="93580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 w15:restartNumberingAfterBreak="0">
    <w:nsid w:val="35692C9E"/>
    <w:multiLevelType w:val="hybridMultilevel"/>
    <w:tmpl w:val="86804BA6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0" w15:restartNumberingAfterBreak="0">
    <w:nsid w:val="3B880B14"/>
    <w:multiLevelType w:val="hybridMultilevel"/>
    <w:tmpl w:val="8722A6BE"/>
    <w:lvl w:ilvl="0" w:tplc="8A9E6FE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3" w:hanging="420"/>
      </w:pPr>
    </w:lvl>
    <w:lvl w:ilvl="2" w:tplc="0409001B" w:tentative="1">
      <w:start w:val="1"/>
      <w:numFmt w:val="lowerRoman"/>
      <w:lvlText w:val="%3."/>
      <w:lvlJc w:val="right"/>
      <w:pPr>
        <w:ind w:left="2383" w:hanging="420"/>
      </w:pPr>
    </w:lvl>
    <w:lvl w:ilvl="3" w:tplc="0409000F" w:tentative="1">
      <w:start w:val="1"/>
      <w:numFmt w:val="decimal"/>
      <w:lvlText w:val="%4."/>
      <w:lvlJc w:val="left"/>
      <w:pPr>
        <w:ind w:left="2803" w:hanging="420"/>
      </w:pPr>
    </w:lvl>
    <w:lvl w:ilvl="4" w:tplc="04090019" w:tentative="1">
      <w:start w:val="1"/>
      <w:numFmt w:val="lowerLetter"/>
      <w:lvlText w:val="%5)"/>
      <w:lvlJc w:val="left"/>
      <w:pPr>
        <w:ind w:left="3223" w:hanging="420"/>
      </w:pPr>
    </w:lvl>
    <w:lvl w:ilvl="5" w:tplc="0409001B" w:tentative="1">
      <w:start w:val="1"/>
      <w:numFmt w:val="lowerRoman"/>
      <w:lvlText w:val="%6."/>
      <w:lvlJc w:val="right"/>
      <w:pPr>
        <w:ind w:left="3643" w:hanging="420"/>
      </w:pPr>
    </w:lvl>
    <w:lvl w:ilvl="6" w:tplc="0409000F" w:tentative="1">
      <w:start w:val="1"/>
      <w:numFmt w:val="decimal"/>
      <w:lvlText w:val="%7."/>
      <w:lvlJc w:val="left"/>
      <w:pPr>
        <w:ind w:left="4063" w:hanging="420"/>
      </w:pPr>
    </w:lvl>
    <w:lvl w:ilvl="7" w:tplc="04090019" w:tentative="1">
      <w:start w:val="1"/>
      <w:numFmt w:val="lowerLetter"/>
      <w:lvlText w:val="%8)"/>
      <w:lvlJc w:val="left"/>
      <w:pPr>
        <w:ind w:left="4483" w:hanging="420"/>
      </w:pPr>
    </w:lvl>
    <w:lvl w:ilvl="8" w:tplc="0409001B" w:tentative="1">
      <w:start w:val="1"/>
      <w:numFmt w:val="lowerRoman"/>
      <w:lvlText w:val="%9."/>
      <w:lvlJc w:val="right"/>
      <w:pPr>
        <w:ind w:left="4903" w:hanging="420"/>
      </w:pPr>
    </w:lvl>
  </w:abstractNum>
  <w:abstractNum w:abstractNumId="21" w15:restartNumberingAfterBreak="0">
    <w:nsid w:val="3D011CB2"/>
    <w:multiLevelType w:val="hybridMultilevel"/>
    <w:tmpl w:val="6B9491E8"/>
    <w:lvl w:ilvl="0" w:tplc="1396D7E8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2" w15:restartNumberingAfterBreak="0">
    <w:nsid w:val="3F682A3D"/>
    <w:multiLevelType w:val="hybridMultilevel"/>
    <w:tmpl w:val="6AFA72C0"/>
    <w:lvl w:ilvl="0" w:tplc="0409000F">
      <w:start w:val="1"/>
      <w:numFmt w:val="decimal"/>
      <w:lvlText w:val="%1."/>
      <w:lvlJc w:val="left"/>
      <w:pPr>
        <w:ind w:left="583" w:hanging="420"/>
      </w:pPr>
    </w:lvl>
    <w:lvl w:ilvl="1" w:tplc="04090019" w:tentative="1">
      <w:start w:val="1"/>
      <w:numFmt w:val="lowerLetter"/>
      <w:lvlText w:val="%2)"/>
      <w:lvlJc w:val="left"/>
      <w:pPr>
        <w:ind w:left="1003" w:hanging="420"/>
      </w:pPr>
    </w:lvl>
    <w:lvl w:ilvl="2" w:tplc="0409001B" w:tentative="1">
      <w:start w:val="1"/>
      <w:numFmt w:val="lowerRoman"/>
      <w:lvlText w:val="%3."/>
      <w:lvlJc w:val="right"/>
      <w:pPr>
        <w:ind w:left="1423" w:hanging="420"/>
      </w:pPr>
    </w:lvl>
    <w:lvl w:ilvl="3" w:tplc="0409000F" w:tentative="1">
      <w:start w:val="1"/>
      <w:numFmt w:val="decimal"/>
      <w:lvlText w:val="%4."/>
      <w:lvlJc w:val="left"/>
      <w:pPr>
        <w:ind w:left="1843" w:hanging="420"/>
      </w:pPr>
    </w:lvl>
    <w:lvl w:ilvl="4" w:tplc="04090019" w:tentative="1">
      <w:start w:val="1"/>
      <w:numFmt w:val="lowerLetter"/>
      <w:lvlText w:val="%5)"/>
      <w:lvlJc w:val="left"/>
      <w:pPr>
        <w:ind w:left="2263" w:hanging="420"/>
      </w:pPr>
    </w:lvl>
    <w:lvl w:ilvl="5" w:tplc="0409001B" w:tentative="1">
      <w:start w:val="1"/>
      <w:numFmt w:val="lowerRoman"/>
      <w:lvlText w:val="%6."/>
      <w:lvlJc w:val="right"/>
      <w:pPr>
        <w:ind w:left="2683" w:hanging="420"/>
      </w:pPr>
    </w:lvl>
    <w:lvl w:ilvl="6" w:tplc="0409000F" w:tentative="1">
      <w:start w:val="1"/>
      <w:numFmt w:val="decimal"/>
      <w:lvlText w:val="%7."/>
      <w:lvlJc w:val="left"/>
      <w:pPr>
        <w:ind w:left="3103" w:hanging="420"/>
      </w:pPr>
    </w:lvl>
    <w:lvl w:ilvl="7" w:tplc="04090019" w:tentative="1">
      <w:start w:val="1"/>
      <w:numFmt w:val="lowerLetter"/>
      <w:lvlText w:val="%8)"/>
      <w:lvlJc w:val="left"/>
      <w:pPr>
        <w:ind w:left="3523" w:hanging="420"/>
      </w:pPr>
    </w:lvl>
    <w:lvl w:ilvl="8" w:tplc="0409001B" w:tentative="1">
      <w:start w:val="1"/>
      <w:numFmt w:val="lowerRoman"/>
      <w:lvlText w:val="%9."/>
      <w:lvlJc w:val="right"/>
      <w:pPr>
        <w:ind w:left="3943" w:hanging="420"/>
      </w:pPr>
    </w:lvl>
  </w:abstractNum>
  <w:abstractNum w:abstractNumId="23" w15:restartNumberingAfterBreak="0">
    <w:nsid w:val="411C15D0"/>
    <w:multiLevelType w:val="hybridMultilevel"/>
    <w:tmpl w:val="C25A9F08"/>
    <w:lvl w:ilvl="0" w:tplc="9BB88A2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4" w15:restartNumberingAfterBreak="0">
    <w:nsid w:val="444661DE"/>
    <w:multiLevelType w:val="hybridMultilevel"/>
    <w:tmpl w:val="954858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49A7973"/>
    <w:multiLevelType w:val="hybridMultilevel"/>
    <w:tmpl w:val="B93001D4"/>
    <w:lvl w:ilvl="0" w:tplc="310A989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7070A44"/>
    <w:multiLevelType w:val="hybridMultilevel"/>
    <w:tmpl w:val="26FE33F2"/>
    <w:lvl w:ilvl="0" w:tplc="0409000F">
      <w:start w:val="1"/>
      <w:numFmt w:val="decimal"/>
      <w:lvlText w:val="%1."/>
      <w:lvlJc w:val="left"/>
      <w:pPr>
        <w:ind w:left="583" w:hanging="420"/>
      </w:pPr>
    </w:lvl>
    <w:lvl w:ilvl="1" w:tplc="04090019" w:tentative="1">
      <w:start w:val="1"/>
      <w:numFmt w:val="lowerLetter"/>
      <w:lvlText w:val="%2)"/>
      <w:lvlJc w:val="left"/>
      <w:pPr>
        <w:ind w:left="1003" w:hanging="420"/>
      </w:pPr>
    </w:lvl>
    <w:lvl w:ilvl="2" w:tplc="0409001B" w:tentative="1">
      <w:start w:val="1"/>
      <w:numFmt w:val="lowerRoman"/>
      <w:lvlText w:val="%3."/>
      <w:lvlJc w:val="right"/>
      <w:pPr>
        <w:ind w:left="1423" w:hanging="420"/>
      </w:pPr>
    </w:lvl>
    <w:lvl w:ilvl="3" w:tplc="0409000F" w:tentative="1">
      <w:start w:val="1"/>
      <w:numFmt w:val="decimal"/>
      <w:lvlText w:val="%4."/>
      <w:lvlJc w:val="left"/>
      <w:pPr>
        <w:ind w:left="1843" w:hanging="420"/>
      </w:pPr>
    </w:lvl>
    <w:lvl w:ilvl="4" w:tplc="04090019" w:tentative="1">
      <w:start w:val="1"/>
      <w:numFmt w:val="lowerLetter"/>
      <w:lvlText w:val="%5)"/>
      <w:lvlJc w:val="left"/>
      <w:pPr>
        <w:ind w:left="2263" w:hanging="420"/>
      </w:pPr>
    </w:lvl>
    <w:lvl w:ilvl="5" w:tplc="0409001B" w:tentative="1">
      <w:start w:val="1"/>
      <w:numFmt w:val="lowerRoman"/>
      <w:lvlText w:val="%6."/>
      <w:lvlJc w:val="right"/>
      <w:pPr>
        <w:ind w:left="2683" w:hanging="420"/>
      </w:pPr>
    </w:lvl>
    <w:lvl w:ilvl="6" w:tplc="0409000F" w:tentative="1">
      <w:start w:val="1"/>
      <w:numFmt w:val="decimal"/>
      <w:lvlText w:val="%7."/>
      <w:lvlJc w:val="left"/>
      <w:pPr>
        <w:ind w:left="3103" w:hanging="420"/>
      </w:pPr>
    </w:lvl>
    <w:lvl w:ilvl="7" w:tplc="04090019" w:tentative="1">
      <w:start w:val="1"/>
      <w:numFmt w:val="lowerLetter"/>
      <w:lvlText w:val="%8)"/>
      <w:lvlJc w:val="left"/>
      <w:pPr>
        <w:ind w:left="3523" w:hanging="420"/>
      </w:pPr>
    </w:lvl>
    <w:lvl w:ilvl="8" w:tplc="0409001B" w:tentative="1">
      <w:start w:val="1"/>
      <w:numFmt w:val="lowerRoman"/>
      <w:lvlText w:val="%9."/>
      <w:lvlJc w:val="right"/>
      <w:pPr>
        <w:ind w:left="3943" w:hanging="420"/>
      </w:pPr>
    </w:lvl>
  </w:abstractNum>
  <w:abstractNum w:abstractNumId="27" w15:restartNumberingAfterBreak="0">
    <w:nsid w:val="4B320DBD"/>
    <w:multiLevelType w:val="hybridMultilevel"/>
    <w:tmpl w:val="4DEEFD1C"/>
    <w:lvl w:ilvl="0" w:tplc="AF0E194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8" w15:restartNumberingAfterBreak="0">
    <w:nsid w:val="4BF956C7"/>
    <w:multiLevelType w:val="hybridMultilevel"/>
    <w:tmpl w:val="C7BE5AF8"/>
    <w:lvl w:ilvl="0" w:tplc="DA5CAC8A">
      <w:start w:val="2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9" w15:restartNumberingAfterBreak="0">
    <w:nsid w:val="4C48364E"/>
    <w:multiLevelType w:val="hybridMultilevel"/>
    <w:tmpl w:val="FE9E80F0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0" w15:restartNumberingAfterBreak="0">
    <w:nsid w:val="4C9F410B"/>
    <w:multiLevelType w:val="hybridMultilevel"/>
    <w:tmpl w:val="80B4DC84"/>
    <w:lvl w:ilvl="0" w:tplc="7A8850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1" w15:restartNumberingAfterBreak="0">
    <w:nsid w:val="521E059A"/>
    <w:multiLevelType w:val="hybridMultilevel"/>
    <w:tmpl w:val="10FCECC2"/>
    <w:lvl w:ilvl="0" w:tplc="C438352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F337DDF"/>
    <w:multiLevelType w:val="hybridMultilevel"/>
    <w:tmpl w:val="C7AA79D4"/>
    <w:lvl w:ilvl="0" w:tplc="8086050A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33" w15:restartNumberingAfterBreak="0">
    <w:nsid w:val="6AF50C26"/>
    <w:multiLevelType w:val="hybridMultilevel"/>
    <w:tmpl w:val="8E0A8820"/>
    <w:lvl w:ilvl="0" w:tplc="FE4A292A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34" w15:restartNumberingAfterBreak="0">
    <w:nsid w:val="6F444CBE"/>
    <w:multiLevelType w:val="hybridMultilevel"/>
    <w:tmpl w:val="0046B678"/>
    <w:lvl w:ilvl="0" w:tplc="16C6EAFA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F8C1D88"/>
    <w:multiLevelType w:val="hybridMultilevel"/>
    <w:tmpl w:val="13F4BD88"/>
    <w:lvl w:ilvl="0" w:tplc="BA32A0C6">
      <w:start w:val="1"/>
      <w:numFmt w:val="japaneseCounting"/>
      <w:lvlText w:val="%1、"/>
      <w:lvlJc w:val="left"/>
      <w:pPr>
        <w:ind w:left="1128" w:hanging="420"/>
      </w:pPr>
      <w:rPr>
        <w:rFonts w:ascii="Times New Roman" w:eastAsia="宋体" w:hAnsi="Times New Roman" w:cstheme="majorBidi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6" w15:restartNumberingAfterBreak="0">
    <w:nsid w:val="71C31C7A"/>
    <w:multiLevelType w:val="hybridMultilevel"/>
    <w:tmpl w:val="825A5324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7" w15:restartNumberingAfterBreak="0">
    <w:nsid w:val="72626650"/>
    <w:multiLevelType w:val="hybridMultilevel"/>
    <w:tmpl w:val="9244CC6A"/>
    <w:lvl w:ilvl="0" w:tplc="D8388A3C">
      <w:start w:val="1"/>
      <w:numFmt w:val="japaneseCounting"/>
      <w:lvlText w:val="%1、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38" w15:restartNumberingAfterBreak="0">
    <w:nsid w:val="72724786"/>
    <w:multiLevelType w:val="hybridMultilevel"/>
    <w:tmpl w:val="29249BD8"/>
    <w:lvl w:ilvl="0" w:tplc="41408CBA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39" w15:restartNumberingAfterBreak="0">
    <w:nsid w:val="7F2A48EC"/>
    <w:multiLevelType w:val="hybridMultilevel"/>
    <w:tmpl w:val="A0C2B646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0" w15:restartNumberingAfterBreak="0">
    <w:nsid w:val="7FBE6F56"/>
    <w:multiLevelType w:val="hybridMultilevel"/>
    <w:tmpl w:val="EBF6E1D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32"/>
  </w:num>
  <w:num w:numId="4">
    <w:abstractNumId w:val="16"/>
  </w:num>
  <w:num w:numId="5">
    <w:abstractNumId w:val="0"/>
  </w:num>
  <w:num w:numId="6">
    <w:abstractNumId w:val="2"/>
  </w:num>
  <w:num w:numId="7">
    <w:abstractNumId w:val="24"/>
  </w:num>
  <w:num w:numId="8">
    <w:abstractNumId w:val="40"/>
  </w:num>
  <w:num w:numId="9">
    <w:abstractNumId w:val="4"/>
  </w:num>
  <w:num w:numId="10">
    <w:abstractNumId w:val="11"/>
  </w:num>
  <w:num w:numId="11">
    <w:abstractNumId w:val="14"/>
  </w:num>
  <w:num w:numId="12">
    <w:abstractNumId w:val="3"/>
  </w:num>
  <w:num w:numId="13">
    <w:abstractNumId w:val="27"/>
  </w:num>
  <w:num w:numId="14">
    <w:abstractNumId w:val="31"/>
  </w:num>
  <w:num w:numId="15">
    <w:abstractNumId w:val="13"/>
  </w:num>
  <w:num w:numId="16">
    <w:abstractNumId w:val="20"/>
  </w:num>
  <w:num w:numId="17">
    <w:abstractNumId w:val="7"/>
  </w:num>
  <w:num w:numId="18">
    <w:abstractNumId w:val="8"/>
  </w:num>
  <w:num w:numId="19">
    <w:abstractNumId w:val="12"/>
  </w:num>
  <w:num w:numId="20">
    <w:abstractNumId w:val="33"/>
  </w:num>
  <w:num w:numId="21">
    <w:abstractNumId w:val="17"/>
  </w:num>
  <w:num w:numId="22">
    <w:abstractNumId w:val="39"/>
  </w:num>
  <w:num w:numId="23">
    <w:abstractNumId w:val="5"/>
  </w:num>
  <w:num w:numId="24">
    <w:abstractNumId w:val="34"/>
  </w:num>
  <w:num w:numId="25">
    <w:abstractNumId w:val="38"/>
  </w:num>
  <w:num w:numId="26">
    <w:abstractNumId w:val="6"/>
  </w:num>
  <w:num w:numId="27">
    <w:abstractNumId w:val="37"/>
  </w:num>
  <w:num w:numId="28">
    <w:abstractNumId w:val="22"/>
  </w:num>
  <w:num w:numId="29">
    <w:abstractNumId w:val="25"/>
  </w:num>
  <w:num w:numId="30">
    <w:abstractNumId w:val="23"/>
  </w:num>
  <w:num w:numId="31">
    <w:abstractNumId w:val="30"/>
  </w:num>
  <w:num w:numId="32">
    <w:abstractNumId w:val="28"/>
  </w:num>
  <w:num w:numId="33">
    <w:abstractNumId w:val="26"/>
  </w:num>
  <w:num w:numId="34">
    <w:abstractNumId w:val="1"/>
  </w:num>
  <w:num w:numId="35">
    <w:abstractNumId w:val="35"/>
  </w:num>
  <w:num w:numId="36">
    <w:abstractNumId w:val="10"/>
  </w:num>
  <w:num w:numId="37">
    <w:abstractNumId w:val="19"/>
  </w:num>
  <w:num w:numId="38">
    <w:abstractNumId w:val="29"/>
  </w:num>
  <w:num w:numId="39">
    <w:abstractNumId w:val="36"/>
  </w:num>
  <w:num w:numId="40">
    <w:abstractNumId w:val="18"/>
  </w:num>
  <w:num w:numId="4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3AB"/>
    <w:rsid w:val="000008FB"/>
    <w:rsid w:val="0000107C"/>
    <w:rsid w:val="000022A4"/>
    <w:rsid w:val="00004214"/>
    <w:rsid w:val="00005A7D"/>
    <w:rsid w:val="00006913"/>
    <w:rsid w:val="00006DC7"/>
    <w:rsid w:val="0001208E"/>
    <w:rsid w:val="00012851"/>
    <w:rsid w:val="00012C5C"/>
    <w:rsid w:val="00013362"/>
    <w:rsid w:val="00015857"/>
    <w:rsid w:val="000159EF"/>
    <w:rsid w:val="000204EB"/>
    <w:rsid w:val="0002232B"/>
    <w:rsid w:val="00025439"/>
    <w:rsid w:val="000267A1"/>
    <w:rsid w:val="00030931"/>
    <w:rsid w:val="00030CF5"/>
    <w:rsid w:val="00031A59"/>
    <w:rsid w:val="00033C74"/>
    <w:rsid w:val="00034B71"/>
    <w:rsid w:val="00045452"/>
    <w:rsid w:val="00050C87"/>
    <w:rsid w:val="000519E8"/>
    <w:rsid w:val="00053D90"/>
    <w:rsid w:val="000559E1"/>
    <w:rsid w:val="0005619A"/>
    <w:rsid w:val="0005764D"/>
    <w:rsid w:val="00057F94"/>
    <w:rsid w:val="00061782"/>
    <w:rsid w:val="000658CE"/>
    <w:rsid w:val="00065A21"/>
    <w:rsid w:val="00067365"/>
    <w:rsid w:val="00070B12"/>
    <w:rsid w:val="000723D3"/>
    <w:rsid w:val="00074CAA"/>
    <w:rsid w:val="00093D45"/>
    <w:rsid w:val="00096A82"/>
    <w:rsid w:val="00096FE4"/>
    <w:rsid w:val="000A12B8"/>
    <w:rsid w:val="000A5691"/>
    <w:rsid w:val="000A7C46"/>
    <w:rsid w:val="000B1355"/>
    <w:rsid w:val="000B36B4"/>
    <w:rsid w:val="000C18F6"/>
    <w:rsid w:val="000C190A"/>
    <w:rsid w:val="000C25A7"/>
    <w:rsid w:val="000C28D8"/>
    <w:rsid w:val="000C35A6"/>
    <w:rsid w:val="000C709F"/>
    <w:rsid w:val="000C7E64"/>
    <w:rsid w:val="000D0260"/>
    <w:rsid w:val="000D302B"/>
    <w:rsid w:val="000D445C"/>
    <w:rsid w:val="000D5422"/>
    <w:rsid w:val="000D6048"/>
    <w:rsid w:val="000E101E"/>
    <w:rsid w:val="000E1A67"/>
    <w:rsid w:val="000E42C0"/>
    <w:rsid w:val="000E5AF8"/>
    <w:rsid w:val="000E7E59"/>
    <w:rsid w:val="000F4184"/>
    <w:rsid w:val="000F493E"/>
    <w:rsid w:val="000F5690"/>
    <w:rsid w:val="000F6C34"/>
    <w:rsid w:val="000F7496"/>
    <w:rsid w:val="0011073B"/>
    <w:rsid w:val="001124F1"/>
    <w:rsid w:val="00113B3C"/>
    <w:rsid w:val="00117BF8"/>
    <w:rsid w:val="001233ED"/>
    <w:rsid w:val="00123DDA"/>
    <w:rsid w:val="00124E02"/>
    <w:rsid w:val="00131C07"/>
    <w:rsid w:val="00133AAE"/>
    <w:rsid w:val="00135487"/>
    <w:rsid w:val="00136060"/>
    <w:rsid w:val="0015014B"/>
    <w:rsid w:val="0015208E"/>
    <w:rsid w:val="00152EB7"/>
    <w:rsid w:val="00152FB5"/>
    <w:rsid w:val="0015447F"/>
    <w:rsid w:val="00154619"/>
    <w:rsid w:val="001557AE"/>
    <w:rsid w:val="00155B13"/>
    <w:rsid w:val="001603EF"/>
    <w:rsid w:val="00160CCB"/>
    <w:rsid w:val="00161653"/>
    <w:rsid w:val="0016229E"/>
    <w:rsid w:val="00163639"/>
    <w:rsid w:val="00165DD3"/>
    <w:rsid w:val="00166958"/>
    <w:rsid w:val="001713CE"/>
    <w:rsid w:val="00174269"/>
    <w:rsid w:val="0018125C"/>
    <w:rsid w:val="00181F50"/>
    <w:rsid w:val="00182FBD"/>
    <w:rsid w:val="0018483A"/>
    <w:rsid w:val="00186BA7"/>
    <w:rsid w:val="00190E2B"/>
    <w:rsid w:val="00193A5F"/>
    <w:rsid w:val="00195BE6"/>
    <w:rsid w:val="00195C20"/>
    <w:rsid w:val="0019633D"/>
    <w:rsid w:val="00196354"/>
    <w:rsid w:val="00196EC8"/>
    <w:rsid w:val="001A46D8"/>
    <w:rsid w:val="001B14C7"/>
    <w:rsid w:val="001B6240"/>
    <w:rsid w:val="001B645E"/>
    <w:rsid w:val="001B7DED"/>
    <w:rsid w:val="001C00DB"/>
    <w:rsid w:val="001C6EE5"/>
    <w:rsid w:val="001D00A6"/>
    <w:rsid w:val="001D03FA"/>
    <w:rsid w:val="001D0E47"/>
    <w:rsid w:val="001D22D3"/>
    <w:rsid w:val="001D2ADF"/>
    <w:rsid w:val="001E1B55"/>
    <w:rsid w:val="001E3597"/>
    <w:rsid w:val="001E4734"/>
    <w:rsid w:val="001E74CF"/>
    <w:rsid w:val="001F0C53"/>
    <w:rsid w:val="001F25FD"/>
    <w:rsid w:val="001F3400"/>
    <w:rsid w:val="001F4451"/>
    <w:rsid w:val="001F516E"/>
    <w:rsid w:val="002031F0"/>
    <w:rsid w:val="00203446"/>
    <w:rsid w:val="002040B4"/>
    <w:rsid w:val="00205E7B"/>
    <w:rsid w:val="00212204"/>
    <w:rsid w:val="002130C9"/>
    <w:rsid w:val="0021326A"/>
    <w:rsid w:val="0021334F"/>
    <w:rsid w:val="00214DCB"/>
    <w:rsid w:val="00215F98"/>
    <w:rsid w:val="0021654B"/>
    <w:rsid w:val="002166F5"/>
    <w:rsid w:val="002228E5"/>
    <w:rsid w:val="00225689"/>
    <w:rsid w:val="002257CC"/>
    <w:rsid w:val="00225B95"/>
    <w:rsid w:val="00226D89"/>
    <w:rsid w:val="00227142"/>
    <w:rsid w:val="002363E4"/>
    <w:rsid w:val="002373AC"/>
    <w:rsid w:val="002415B1"/>
    <w:rsid w:val="002427F0"/>
    <w:rsid w:val="002439CA"/>
    <w:rsid w:val="0025013B"/>
    <w:rsid w:val="0025154B"/>
    <w:rsid w:val="002525B6"/>
    <w:rsid w:val="00255A03"/>
    <w:rsid w:val="002608D8"/>
    <w:rsid w:val="002630BC"/>
    <w:rsid w:val="00264631"/>
    <w:rsid w:val="00267FCE"/>
    <w:rsid w:val="00270F77"/>
    <w:rsid w:val="002730C2"/>
    <w:rsid w:val="00274185"/>
    <w:rsid w:val="0027563A"/>
    <w:rsid w:val="002833BE"/>
    <w:rsid w:val="00283DE7"/>
    <w:rsid w:val="00284360"/>
    <w:rsid w:val="0028700E"/>
    <w:rsid w:val="002871E8"/>
    <w:rsid w:val="0028779E"/>
    <w:rsid w:val="002907F1"/>
    <w:rsid w:val="00291F44"/>
    <w:rsid w:val="00296783"/>
    <w:rsid w:val="002A030C"/>
    <w:rsid w:val="002A1748"/>
    <w:rsid w:val="002A177C"/>
    <w:rsid w:val="002A21D0"/>
    <w:rsid w:val="002A2246"/>
    <w:rsid w:val="002A2813"/>
    <w:rsid w:val="002A6989"/>
    <w:rsid w:val="002A6AC6"/>
    <w:rsid w:val="002A7A88"/>
    <w:rsid w:val="002B1738"/>
    <w:rsid w:val="002B1824"/>
    <w:rsid w:val="002B226A"/>
    <w:rsid w:val="002B6F58"/>
    <w:rsid w:val="002C35ED"/>
    <w:rsid w:val="002C41A0"/>
    <w:rsid w:val="002C6AEC"/>
    <w:rsid w:val="002D3A73"/>
    <w:rsid w:val="002D72BA"/>
    <w:rsid w:val="002E299A"/>
    <w:rsid w:val="002E2D84"/>
    <w:rsid w:val="002E387C"/>
    <w:rsid w:val="002F17FF"/>
    <w:rsid w:val="002F7E31"/>
    <w:rsid w:val="003027F3"/>
    <w:rsid w:val="00303AFE"/>
    <w:rsid w:val="003049E4"/>
    <w:rsid w:val="003057E2"/>
    <w:rsid w:val="00306861"/>
    <w:rsid w:val="003070C0"/>
    <w:rsid w:val="00310FA1"/>
    <w:rsid w:val="00311F9B"/>
    <w:rsid w:val="003149D9"/>
    <w:rsid w:val="00314D38"/>
    <w:rsid w:val="00320464"/>
    <w:rsid w:val="00321FD6"/>
    <w:rsid w:val="0032328D"/>
    <w:rsid w:val="00323E61"/>
    <w:rsid w:val="00325514"/>
    <w:rsid w:val="00327D17"/>
    <w:rsid w:val="003305C3"/>
    <w:rsid w:val="00330788"/>
    <w:rsid w:val="00333A17"/>
    <w:rsid w:val="0033547D"/>
    <w:rsid w:val="00335E40"/>
    <w:rsid w:val="00337B8C"/>
    <w:rsid w:val="00337C99"/>
    <w:rsid w:val="00341D65"/>
    <w:rsid w:val="00345B36"/>
    <w:rsid w:val="00345F44"/>
    <w:rsid w:val="0034697A"/>
    <w:rsid w:val="00347E7A"/>
    <w:rsid w:val="00355261"/>
    <w:rsid w:val="003555AF"/>
    <w:rsid w:val="00355DD2"/>
    <w:rsid w:val="003565C0"/>
    <w:rsid w:val="00360B0F"/>
    <w:rsid w:val="00365A5F"/>
    <w:rsid w:val="00365B05"/>
    <w:rsid w:val="00372824"/>
    <w:rsid w:val="003747DC"/>
    <w:rsid w:val="00376440"/>
    <w:rsid w:val="0038173B"/>
    <w:rsid w:val="003837A5"/>
    <w:rsid w:val="00384A50"/>
    <w:rsid w:val="00390FDE"/>
    <w:rsid w:val="003917F3"/>
    <w:rsid w:val="00394BDA"/>
    <w:rsid w:val="00396ED3"/>
    <w:rsid w:val="003B3AA4"/>
    <w:rsid w:val="003B6FB7"/>
    <w:rsid w:val="003B71BE"/>
    <w:rsid w:val="003B75DF"/>
    <w:rsid w:val="003C0560"/>
    <w:rsid w:val="003C0D7C"/>
    <w:rsid w:val="003C178F"/>
    <w:rsid w:val="003C1C3E"/>
    <w:rsid w:val="003C2BA9"/>
    <w:rsid w:val="003C38C9"/>
    <w:rsid w:val="003C44E9"/>
    <w:rsid w:val="003C5CA5"/>
    <w:rsid w:val="003D14BA"/>
    <w:rsid w:val="003D421B"/>
    <w:rsid w:val="003D5797"/>
    <w:rsid w:val="003E2849"/>
    <w:rsid w:val="003E4A2C"/>
    <w:rsid w:val="003E529E"/>
    <w:rsid w:val="003E5E4F"/>
    <w:rsid w:val="003E6B3D"/>
    <w:rsid w:val="003E6B41"/>
    <w:rsid w:val="003E7F09"/>
    <w:rsid w:val="003F0BA3"/>
    <w:rsid w:val="003F1F0E"/>
    <w:rsid w:val="003F3190"/>
    <w:rsid w:val="003F4BCB"/>
    <w:rsid w:val="003F574F"/>
    <w:rsid w:val="004001A0"/>
    <w:rsid w:val="00402341"/>
    <w:rsid w:val="00403652"/>
    <w:rsid w:val="00404B23"/>
    <w:rsid w:val="0040649C"/>
    <w:rsid w:val="004071CC"/>
    <w:rsid w:val="004104A1"/>
    <w:rsid w:val="00416FB6"/>
    <w:rsid w:val="00417571"/>
    <w:rsid w:val="00417942"/>
    <w:rsid w:val="00420067"/>
    <w:rsid w:val="0042567B"/>
    <w:rsid w:val="004259DF"/>
    <w:rsid w:val="004266B0"/>
    <w:rsid w:val="004267CF"/>
    <w:rsid w:val="004314D6"/>
    <w:rsid w:val="00432404"/>
    <w:rsid w:val="00433303"/>
    <w:rsid w:val="004340C0"/>
    <w:rsid w:val="00434272"/>
    <w:rsid w:val="004370A4"/>
    <w:rsid w:val="0043775F"/>
    <w:rsid w:val="004411B7"/>
    <w:rsid w:val="004413CC"/>
    <w:rsid w:val="00441910"/>
    <w:rsid w:val="00443617"/>
    <w:rsid w:val="004448F4"/>
    <w:rsid w:val="00445ABB"/>
    <w:rsid w:val="004521C7"/>
    <w:rsid w:val="00452562"/>
    <w:rsid w:val="004573C4"/>
    <w:rsid w:val="00457B4F"/>
    <w:rsid w:val="00460725"/>
    <w:rsid w:val="00461740"/>
    <w:rsid w:val="00467773"/>
    <w:rsid w:val="0047070C"/>
    <w:rsid w:val="00471CDD"/>
    <w:rsid w:val="00472200"/>
    <w:rsid w:val="00474869"/>
    <w:rsid w:val="00476F8A"/>
    <w:rsid w:val="00477EB7"/>
    <w:rsid w:val="00482203"/>
    <w:rsid w:val="00482B3E"/>
    <w:rsid w:val="00483FAC"/>
    <w:rsid w:val="00484359"/>
    <w:rsid w:val="00485214"/>
    <w:rsid w:val="004853B7"/>
    <w:rsid w:val="00486424"/>
    <w:rsid w:val="00490648"/>
    <w:rsid w:val="00491DDA"/>
    <w:rsid w:val="00492D02"/>
    <w:rsid w:val="0049314A"/>
    <w:rsid w:val="0049342F"/>
    <w:rsid w:val="00494AC4"/>
    <w:rsid w:val="00497457"/>
    <w:rsid w:val="00497568"/>
    <w:rsid w:val="004A1228"/>
    <w:rsid w:val="004A4DB0"/>
    <w:rsid w:val="004A50DD"/>
    <w:rsid w:val="004A7C2F"/>
    <w:rsid w:val="004B1D5B"/>
    <w:rsid w:val="004B2B78"/>
    <w:rsid w:val="004B2E3A"/>
    <w:rsid w:val="004B5C1D"/>
    <w:rsid w:val="004B7949"/>
    <w:rsid w:val="004B7C82"/>
    <w:rsid w:val="004C01CB"/>
    <w:rsid w:val="004C55F4"/>
    <w:rsid w:val="004C61C1"/>
    <w:rsid w:val="004D0474"/>
    <w:rsid w:val="004D7086"/>
    <w:rsid w:val="004D7442"/>
    <w:rsid w:val="004E2B1D"/>
    <w:rsid w:val="004E313A"/>
    <w:rsid w:val="004E6410"/>
    <w:rsid w:val="004E6CCC"/>
    <w:rsid w:val="004F4365"/>
    <w:rsid w:val="004F48B2"/>
    <w:rsid w:val="00501B6D"/>
    <w:rsid w:val="00502E5F"/>
    <w:rsid w:val="005104F3"/>
    <w:rsid w:val="00511ACE"/>
    <w:rsid w:val="00512398"/>
    <w:rsid w:val="00513391"/>
    <w:rsid w:val="0052347A"/>
    <w:rsid w:val="00524C4D"/>
    <w:rsid w:val="005254E1"/>
    <w:rsid w:val="005300A6"/>
    <w:rsid w:val="005363DE"/>
    <w:rsid w:val="0053770E"/>
    <w:rsid w:val="005379C8"/>
    <w:rsid w:val="00544C99"/>
    <w:rsid w:val="005462BA"/>
    <w:rsid w:val="00550185"/>
    <w:rsid w:val="00550337"/>
    <w:rsid w:val="005518E9"/>
    <w:rsid w:val="00552C4C"/>
    <w:rsid w:val="00553363"/>
    <w:rsid w:val="0055632C"/>
    <w:rsid w:val="00556531"/>
    <w:rsid w:val="005618BD"/>
    <w:rsid w:val="00562804"/>
    <w:rsid w:val="005732F6"/>
    <w:rsid w:val="0057419D"/>
    <w:rsid w:val="00574B97"/>
    <w:rsid w:val="00574C98"/>
    <w:rsid w:val="005777D3"/>
    <w:rsid w:val="0058167A"/>
    <w:rsid w:val="005835F3"/>
    <w:rsid w:val="00584AE8"/>
    <w:rsid w:val="00591043"/>
    <w:rsid w:val="0059180A"/>
    <w:rsid w:val="00593D4A"/>
    <w:rsid w:val="00594BA2"/>
    <w:rsid w:val="00596B10"/>
    <w:rsid w:val="00596F57"/>
    <w:rsid w:val="005A092E"/>
    <w:rsid w:val="005A2975"/>
    <w:rsid w:val="005B3F6F"/>
    <w:rsid w:val="005B5012"/>
    <w:rsid w:val="005B578F"/>
    <w:rsid w:val="005B5A60"/>
    <w:rsid w:val="005C053F"/>
    <w:rsid w:val="005C0B22"/>
    <w:rsid w:val="005C0E98"/>
    <w:rsid w:val="005C1112"/>
    <w:rsid w:val="005C564F"/>
    <w:rsid w:val="005C7C4C"/>
    <w:rsid w:val="005D1BAE"/>
    <w:rsid w:val="005D4038"/>
    <w:rsid w:val="005D54C1"/>
    <w:rsid w:val="005D7EB5"/>
    <w:rsid w:val="005E0511"/>
    <w:rsid w:val="005E16BD"/>
    <w:rsid w:val="005E2D98"/>
    <w:rsid w:val="005E56AB"/>
    <w:rsid w:val="005F56A4"/>
    <w:rsid w:val="006003C5"/>
    <w:rsid w:val="006005D4"/>
    <w:rsid w:val="00600AE9"/>
    <w:rsid w:val="00604C13"/>
    <w:rsid w:val="00606B20"/>
    <w:rsid w:val="00607DBA"/>
    <w:rsid w:val="00611A62"/>
    <w:rsid w:val="00611C7D"/>
    <w:rsid w:val="0061249E"/>
    <w:rsid w:val="00612D33"/>
    <w:rsid w:val="00613DCE"/>
    <w:rsid w:val="00614C84"/>
    <w:rsid w:val="006168DA"/>
    <w:rsid w:val="00616EE5"/>
    <w:rsid w:val="006222C5"/>
    <w:rsid w:val="00627609"/>
    <w:rsid w:val="00633BE1"/>
    <w:rsid w:val="006352AA"/>
    <w:rsid w:val="00637ED6"/>
    <w:rsid w:val="00643180"/>
    <w:rsid w:val="006463C3"/>
    <w:rsid w:val="0064661D"/>
    <w:rsid w:val="00646C86"/>
    <w:rsid w:val="00647A8C"/>
    <w:rsid w:val="00651239"/>
    <w:rsid w:val="006517B2"/>
    <w:rsid w:val="00653282"/>
    <w:rsid w:val="00653528"/>
    <w:rsid w:val="00654018"/>
    <w:rsid w:val="00654460"/>
    <w:rsid w:val="00661D3D"/>
    <w:rsid w:val="006656D5"/>
    <w:rsid w:val="006679E2"/>
    <w:rsid w:val="00671035"/>
    <w:rsid w:val="00672C28"/>
    <w:rsid w:val="00682526"/>
    <w:rsid w:val="00683E29"/>
    <w:rsid w:val="00684E3A"/>
    <w:rsid w:val="0068667F"/>
    <w:rsid w:val="00686763"/>
    <w:rsid w:val="006902E9"/>
    <w:rsid w:val="006918D4"/>
    <w:rsid w:val="00696352"/>
    <w:rsid w:val="006A0138"/>
    <w:rsid w:val="006A0A58"/>
    <w:rsid w:val="006A255D"/>
    <w:rsid w:val="006A28C7"/>
    <w:rsid w:val="006B5B51"/>
    <w:rsid w:val="006B63F2"/>
    <w:rsid w:val="006C05F6"/>
    <w:rsid w:val="006C11E7"/>
    <w:rsid w:val="006C3409"/>
    <w:rsid w:val="006C6754"/>
    <w:rsid w:val="006C6920"/>
    <w:rsid w:val="006C791C"/>
    <w:rsid w:val="006D047C"/>
    <w:rsid w:val="006D3654"/>
    <w:rsid w:val="006D7017"/>
    <w:rsid w:val="006D7598"/>
    <w:rsid w:val="006E045C"/>
    <w:rsid w:val="006E2921"/>
    <w:rsid w:val="006E7A4B"/>
    <w:rsid w:val="00713B2E"/>
    <w:rsid w:val="00713C10"/>
    <w:rsid w:val="007140D0"/>
    <w:rsid w:val="00715840"/>
    <w:rsid w:val="007168F4"/>
    <w:rsid w:val="00717660"/>
    <w:rsid w:val="00720EA4"/>
    <w:rsid w:val="007256FF"/>
    <w:rsid w:val="00726D3D"/>
    <w:rsid w:val="00731A6C"/>
    <w:rsid w:val="0073361C"/>
    <w:rsid w:val="007341A1"/>
    <w:rsid w:val="0073443B"/>
    <w:rsid w:val="00735788"/>
    <w:rsid w:val="00736D25"/>
    <w:rsid w:val="0074311A"/>
    <w:rsid w:val="00744428"/>
    <w:rsid w:val="00744449"/>
    <w:rsid w:val="007475EF"/>
    <w:rsid w:val="007501EF"/>
    <w:rsid w:val="00752EAF"/>
    <w:rsid w:val="00753681"/>
    <w:rsid w:val="00753B42"/>
    <w:rsid w:val="00756F40"/>
    <w:rsid w:val="007612A8"/>
    <w:rsid w:val="00764AE6"/>
    <w:rsid w:val="00771CE3"/>
    <w:rsid w:val="007743FC"/>
    <w:rsid w:val="0078038F"/>
    <w:rsid w:val="007840FB"/>
    <w:rsid w:val="00787629"/>
    <w:rsid w:val="00790E37"/>
    <w:rsid w:val="00790EDC"/>
    <w:rsid w:val="007923FF"/>
    <w:rsid w:val="0079406A"/>
    <w:rsid w:val="00794755"/>
    <w:rsid w:val="00794F62"/>
    <w:rsid w:val="00797CB6"/>
    <w:rsid w:val="00797F2F"/>
    <w:rsid w:val="007A2CA5"/>
    <w:rsid w:val="007A33D4"/>
    <w:rsid w:val="007A3403"/>
    <w:rsid w:val="007A3C6C"/>
    <w:rsid w:val="007A6185"/>
    <w:rsid w:val="007A7E8E"/>
    <w:rsid w:val="007B1D00"/>
    <w:rsid w:val="007B32D4"/>
    <w:rsid w:val="007B3649"/>
    <w:rsid w:val="007B39AD"/>
    <w:rsid w:val="007B607A"/>
    <w:rsid w:val="007D0106"/>
    <w:rsid w:val="007D0656"/>
    <w:rsid w:val="007D4A36"/>
    <w:rsid w:val="007D72B2"/>
    <w:rsid w:val="007D778C"/>
    <w:rsid w:val="007E1985"/>
    <w:rsid w:val="007E50F1"/>
    <w:rsid w:val="007E6B11"/>
    <w:rsid w:val="007E76E9"/>
    <w:rsid w:val="007E7D6C"/>
    <w:rsid w:val="007F09F4"/>
    <w:rsid w:val="007F1F3B"/>
    <w:rsid w:val="007F2B4B"/>
    <w:rsid w:val="007F4CE0"/>
    <w:rsid w:val="007F75D0"/>
    <w:rsid w:val="0080114B"/>
    <w:rsid w:val="008017B7"/>
    <w:rsid w:val="0080261E"/>
    <w:rsid w:val="00803476"/>
    <w:rsid w:val="00805EA6"/>
    <w:rsid w:val="008065A0"/>
    <w:rsid w:val="0080693F"/>
    <w:rsid w:val="00807129"/>
    <w:rsid w:val="00814535"/>
    <w:rsid w:val="00815167"/>
    <w:rsid w:val="008167F2"/>
    <w:rsid w:val="00817E79"/>
    <w:rsid w:val="00817F85"/>
    <w:rsid w:val="00821226"/>
    <w:rsid w:val="00824771"/>
    <w:rsid w:val="00824A3E"/>
    <w:rsid w:val="00825EEC"/>
    <w:rsid w:val="008260F3"/>
    <w:rsid w:val="00827730"/>
    <w:rsid w:val="00830FD2"/>
    <w:rsid w:val="00831BF7"/>
    <w:rsid w:val="0083364A"/>
    <w:rsid w:val="00833A71"/>
    <w:rsid w:val="00833AD6"/>
    <w:rsid w:val="0083431E"/>
    <w:rsid w:val="008346B5"/>
    <w:rsid w:val="00835BB2"/>
    <w:rsid w:val="00836924"/>
    <w:rsid w:val="008421AB"/>
    <w:rsid w:val="008433A0"/>
    <w:rsid w:val="0084454F"/>
    <w:rsid w:val="00844AAE"/>
    <w:rsid w:val="0084536D"/>
    <w:rsid w:val="00845F48"/>
    <w:rsid w:val="008479C5"/>
    <w:rsid w:val="00851A29"/>
    <w:rsid w:val="008522E3"/>
    <w:rsid w:val="008567BB"/>
    <w:rsid w:val="0086119D"/>
    <w:rsid w:val="00861897"/>
    <w:rsid w:val="0086216F"/>
    <w:rsid w:val="00864613"/>
    <w:rsid w:val="00866F52"/>
    <w:rsid w:val="00867CC2"/>
    <w:rsid w:val="00867DF8"/>
    <w:rsid w:val="00871BC9"/>
    <w:rsid w:val="0087400F"/>
    <w:rsid w:val="008746E1"/>
    <w:rsid w:val="008750F0"/>
    <w:rsid w:val="00875A62"/>
    <w:rsid w:val="00877B03"/>
    <w:rsid w:val="00885E05"/>
    <w:rsid w:val="0089316F"/>
    <w:rsid w:val="0089337C"/>
    <w:rsid w:val="008967F5"/>
    <w:rsid w:val="008A1AB1"/>
    <w:rsid w:val="008A47B1"/>
    <w:rsid w:val="008A48D4"/>
    <w:rsid w:val="008A5930"/>
    <w:rsid w:val="008B3636"/>
    <w:rsid w:val="008B3D63"/>
    <w:rsid w:val="008B473C"/>
    <w:rsid w:val="008B4A42"/>
    <w:rsid w:val="008C14D6"/>
    <w:rsid w:val="008C2A94"/>
    <w:rsid w:val="008C6ADE"/>
    <w:rsid w:val="008C6C58"/>
    <w:rsid w:val="008C7E7E"/>
    <w:rsid w:val="008D110D"/>
    <w:rsid w:val="008D17FB"/>
    <w:rsid w:val="008D2116"/>
    <w:rsid w:val="008D39B6"/>
    <w:rsid w:val="008D3BAD"/>
    <w:rsid w:val="008D5E51"/>
    <w:rsid w:val="008E1616"/>
    <w:rsid w:val="008E252C"/>
    <w:rsid w:val="008E3283"/>
    <w:rsid w:val="008E682B"/>
    <w:rsid w:val="008E7D54"/>
    <w:rsid w:val="008F2CC8"/>
    <w:rsid w:val="008F38B2"/>
    <w:rsid w:val="008F4C43"/>
    <w:rsid w:val="008F61F5"/>
    <w:rsid w:val="008F76FE"/>
    <w:rsid w:val="009022AC"/>
    <w:rsid w:val="00903740"/>
    <w:rsid w:val="00903B68"/>
    <w:rsid w:val="009070EF"/>
    <w:rsid w:val="00910407"/>
    <w:rsid w:val="00910E21"/>
    <w:rsid w:val="009112B6"/>
    <w:rsid w:val="00913FE0"/>
    <w:rsid w:val="0091425B"/>
    <w:rsid w:val="009151F0"/>
    <w:rsid w:val="009156D8"/>
    <w:rsid w:val="00921536"/>
    <w:rsid w:val="009216FE"/>
    <w:rsid w:val="009235AE"/>
    <w:rsid w:val="009248DF"/>
    <w:rsid w:val="00924C1A"/>
    <w:rsid w:val="009261FF"/>
    <w:rsid w:val="00932815"/>
    <w:rsid w:val="00933711"/>
    <w:rsid w:val="009351F3"/>
    <w:rsid w:val="00936022"/>
    <w:rsid w:val="009401A5"/>
    <w:rsid w:val="009421F5"/>
    <w:rsid w:val="00942816"/>
    <w:rsid w:val="00943B50"/>
    <w:rsid w:val="00943CD7"/>
    <w:rsid w:val="0094421F"/>
    <w:rsid w:val="009456DC"/>
    <w:rsid w:val="00945876"/>
    <w:rsid w:val="00946714"/>
    <w:rsid w:val="00946912"/>
    <w:rsid w:val="00951A6B"/>
    <w:rsid w:val="00955A58"/>
    <w:rsid w:val="009565BF"/>
    <w:rsid w:val="0095749D"/>
    <w:rsid w:val="00963F08"/>
    <w:rsid w:val="00964FFA"/>
    <w:rsid w:val="00966630"/>
    <w:rsid w:val="009667ED"/>
    <w:rsid w:val="00966830"/>
    <w:rsid w:val="009669A8"/>
    <w:rsid w:val="00967988"/>
    <w:rsid w:val="00967FA0"/>
    <w:rsid w:val="00972B0F"/>
    <w:rsid w:val="009800BE"/>
    <w:rsid w:val="00992D7B"/>
    <w:rsid w:val="0099411D"/>
    <w:rsid w:val="00994B2D"/>
    <w:rsid w:val="00995E02"/>
    <w:rsid w:val="009A0F12"/>
    <w:rsid w:val="009A55B3"/>
    <w:rsid w:val="009A644D"/>
    <w:rsid w:val="009A665C"/>
    <w:rsid w:val="009B06E9"/>
    <w:rsid w:val="009B2524"/>
    <w:rsid w:val="009B27BB"/>
    <w:rsid w:val="009B4057"/>
    <w:rsid w:val="009B7392"/>
    <w:rsid w:val="009C1F69"/>
    <w:rsid w:val="009C2953"/>
    <w:rsid w:val="009C387E"/>
    <w:rsid w:val="009C4A04"/>
    <w:rsid w:val="009C4FB2"/>
    <w:rsid w:val="009D1AE0"/>
    <w:rsid w:val="009D5050"/>
    <w:rsid w:val="009D5811"/>
    <w:rsid w:val="009D7E90"/>
    <w:rsid w:val="009E0B7A"/>
    <w:rsid w:val="009E2FA4"/>
    <w:rsid w:val="009E31D7"/>
    <w:rsid w:val="009E364F"/>
    <w:rsid w:val="009E4707"/>
    <w:rsid w:val="009E69ED"/>
    <w:rsid w:val="009E7E6B"/>
    <w:rsid w:val="009F246E"/>
    <w:rsid w:val="009F792B"/>
    <w:rsid w:val="009F7BDD"/>
    <w:rsid w:val="00A01324"/>
    <w:rsid w:val="00A04C1E"/>
    <w:rsid w:val="00A112B5"/>
    <w:rsid w:val="00A1157F"/>
    <w:rsid w:val="00A16DDD"/>
    <w:rsid w:val="00A178A7"/>
    <w:rsid w:val="00A202C4"/>
    <w:rsid w:val="00A22800"/>
    <w:rsid w:val="00A246A8"/>
    <w:rsid w:val="00A249D4"/>
    <w:rsid w:val="00A252E5"/>
    <w:rsid w:val="00A260A9"/>
    <w:rsid w:val="00A30CAB"/>
    <w:rsid w:val="00A32F11"/>
    <w:rsid w:val="00A40A84"/>
    <w:rsid w:val="00A431A5"/>
    <w:rsid w:val="00A440CD"/>
    <w:rsid w:val="00A47E51"/>
    <w:rsid w:val="00A50744"/>
    <w:rsid w:val="00A51D00"/>
    <w:rsid w:val="00A51F06"/>
    <w:rsid w:val="00A5296C"/>
    <w:rsid w:val="00A544B3"/>
    <w:rsid w:val="00A54C69"/>
    <w:rsid w:val="00A572C8"/>
    <w:rsid w:val="00A6123C"/>
    <w:rsid w:val="00A61EF2"/>
    <w:rsid w:val="00A64C7D"/>
    <w:rsid w:val="00A673B1"/>
    <w:rsid w:val="00A74650"/>
    <w:rsid w:val="00A759A3"/>
    <w:rsid w:val="00A7767E"/>
    <w:rsid w:val="00A80B85"/>
    <w:rsid w:val="00A81874"/>
    <w:rsid w:val="00A82811"/>
    <w:rsid w:val="00A8289F"/>
    <w:rsid w:val="00A91843"/>
    <w:rsid w:val="00A93EF1"/>
    <w:rsid w:val="00A94B1B"/>
    <w:rsid w:val="00A9531E"/>
    <w:rsid w:val="00A95579"/>
    <w:rsid w:val="00A96520"/>
    <w:rsid w:val="00A96B37"/>
    <w:rsid w:val="00A9708A"/>
    <w:rsid w:val="00AA1B03"/>
    <w:rsid w:val="00AA23B9"/>
    <w:rsid w:val="00AA251D"/>
    <w:rsid w:val="00AA2789"/>
    <w:rsid w:val="00AA35BA"/>
    <w:rsid w:val="00AA3DA2"/>
    <w:rsid w:val="00AA3FAD"/>
    <w:rsid w:val="00AA53D7"/>
    <w:rsid w:val="00AA63E7"/>
    <w:rsid w:val="00AB14AE"/>
    <w:rsid w:val="00AB158F"/>
    <w:rsid w:val="00AB1BC9"/>
    <w:rsid w:val="00AB45C6"/>
    <w:rsid w:val="00AB6E87"/>
    <w:rsid w:val="00AC450B"/>
    <w:rsid w:val="00AC5EBE"/>
    <w:rsid w:val="00AC6BE2"/>
    <w:rsid w:val="00AC7AE7"/>
    <w:rsid w:val="00AD00B1"/>
    <w:rsid w:val="00AD3E10"/>
    <w:rsid w:val="00AD6F1A"/>
    <w:rsid w:val="00AE2B46"/>
    <w:rsid w:val="00AE2BE4"/>
    <w:rsid w:val="00AE48B3"/>
    <w:rsid w:val="00AF116A"/>
    <w:rsid w:val="00AF1F0F"/>
    <w:rsid w:val="00AF5EC5"/>
    <w:rsid w:val="00AF61AA"/>
    <w:rsid w:val="00AF6EE1"/>
    <w:rsid w:val="00B0076F"/>
    <w:rsid w:val="00B036FD"/>
    <w:rsid w:val="00B12811"/>
    <w:rsid w:val="00B1370A"/>
    <w:rsid w:val="00B14305"/>
    <w:rsid w:val="00B1476B"/>
    <w:rsid w:val="00B14FC0"/>
    <w:rsid w:val="00B17AF3"/>
    <w:rsid w:val="00B17BF3"/>
    <w:rsid w:val="00B2126A"/>
    <w:rsid w:val="00B2207E"/>
    <w:rsid w:val="00B224C1"/>
    <w:rsid w:val="00B22CFD"/>
    <w:rsid w:val="00B25623"/>
    <w:rsid w:val="00B32694"/>
    <w:rsid w:val="00B32BFA"/>
    <w:rsid w:val="00B34088"/>
    <w:rsid w:val="00B35D54"/>
    <w:rsid w:val="00B41F90"/>
    <w:rsid w:val="00B43A5A"/>
    <w:rsid w:val="00B473B5"/>
    <w:rsid w:val="00B47ACB"/>
    <w:rsid w:val="00B47B05"/>
    <w:rsid w:val="00B50BE1"/>
    <w:rsid w:val="00B53E6F"/>
    <w:rsid w:val="00B55229"/>
    <w:rsid w:val="00B630F9"/>
    <w:rsid w:val="00B631C8"/>
    <w:rsid w:val="00B65DDE"/>
    <w:rsid w:val="00B667EC"/>
    <w:rsid w:val="00B66DC2"/>
    <w:rsid w:val="00B671D7"/>
    <w:rsid w:val="00B71CAF"/>
    <w:rsid w:val="00B74028"/>
    <w:rsid w:val="00B758B6"/>
    <w:rsid w:val="00B762EA"/>
    <w:rsid w:val="00B817C7"/>
    <w:rsid w:val="00B8591D"/>
    <w:rsid w:val="00B9310A"/>
    <w:rsid w:val="00B95C83"/>
    <w:rsid w:val="00BA01ED"/>
    <w:rsid w:val="00BA02DE"/>
    <w:rsid w:val="00BA03C7"/>
    <w:rsid w:val="00BA052D"/>
    <w:rsid w:val="00BA1B9D"/>
    <w:rsid w:val="00BA1E06"/>
    <w:rsid w:val="00BA4642"/>
    <w:rsid w:val="00BA5EF9"/>
    <w:rsid w:val="00BA5F97"/>
    <w:rsid w:val="00BB0A88"/>
    <w:rsid w:val="00BB5D37"/>
    <w:rsid w:val="00BC211B"/>
    <w:rsid w:val="00BC32AF"/>
    <w:rsid w:val="00BC78B3"/>
    <w:rsid w:val="00BD0A85"/>
    <w:rsid w:val="00BD2FB0"/>
    <w:rsid w:val="00BD45E7"/>
    <w:rsid w:val="00BD5CB2"/>
    <w:rsid w:val="00BD67A5"/>
    <w:rsid w:val="00BE2743"/>
    <w:rsid w:val="00BE2FAC"/>
    <w:rsid w:val="00BE3689"/>
    <w:rsid w:val="00BE49B1"/>
    <w:rsid w:val="00BE64AE"/>
    <w:rsid w:val="00BE79F0"/>
    <w:rsid w:val="00BE7AA7"/>
    <w:rsid w:val="00BF0B4E"/>
    <w:rsid w:val="00BF0FA9"/>
    <w:rsid w:val="00BF1152"/>
    <w:rsid w:val="00BF23C3"/>
    <w:rsid w:val="00BF5784"/>
    <w:rsid w:val="00C07A81"/>
    <w:rsid w:val="00C1104F"/>
    <w:rsid w:val="00C121C3"/>
    <w:rsid w:val="00C20378"/>
    <w:rsid w:val="00C211F9"/>
    <w:rsid w:val="00C21767"/>
    <w:rsid w:val="00C2400D"/>
    <w:rsid w:val="00C24FE1"/>
    <w:rsid w:val="00C25862"/>
    <w:rsid w:val="00C27749"/>
    <w:rsid w:val="00C27C8B"/>
    <w:rsid w:val="00C302B0"/>
    <w:rsid w:val="00C309D1"/>
    <w:rsid w:val="00C30EDB"/>
    <w:rsid w:val="00C31783"/>
    <w:rsid w:val="00C3184A"/>
    <w:rsid w:val="00C318EF"/>
    <w:rsid w:val="00C321C6"/>
    <w:rsid w:val="00C35FD5"/>
    <w:rsid w:val="00C417F6"/>
    <w:rsid w:val="00C41DDC"/>
    <w:rsid w:val="00C41E40"/>
    <w:rsid w:val="00C44655"/>
    <w:rsid w:val="00C50112"/>
    <w:rsid w:val="00C561F2"/>
    <w:rsid w:val="00C575D2"/>
    <w:rsid w:val="00C57A45"/>
    <w:rsid w:val="00C61C05"/>
    <w:rsid w:val="00C642BF"/>
    <w:rsid w:val="00C65D20"/>
    <w:rsid w:val="00C65D89"/>
    <w:rsid w:val="00C6795D"/>
    <w:rsid w:val="00C70618"/>
    <w:rsid w:val="00C7078B"/>
    <w:rsid w:val="00C70F41"/>
    <w:rsid w:val="00C71028"/>
    <w:rsid w:val="00C7372A"/>
    <w:rsid w:val="00C83DBF"/>
    <w:rsid w:val="00C85C85"/>
    <w:rsid w:val="00C91EE5"/>
    <w:rsid w:val="00C92D7A"/>
    <w:rsid w:val="00C93267"/>
    <w:rsid w:val="00C93289"/>
    <w:rsid w:val="00C97063"/>
    <w:rsid w:val="00CA0779"/>
    <w:rsid w:val="00CA170A"/>
    <w:rsid w:val="00CA5F44"/>
    <w:rsid w:val="00CA6C6D"/>
    <w:rsid w:val="00CB192D"/>
    <w:rsid w:val="00CB2E72"/>
    <w:rsid w:val="00CB3A44"/>
    <w:rsid w:val="00CB4552"/>
    <w:rsid w:val="00CB4F26"/>
    <w:rsid w:val="00CB7AB4"/>
    <w:rsid w:val="00CC04B9"/>
    <w:rsid w:val="00CC0B78"/>
    <w:rsid w:val="00CC1966"/>
    <w:rsid w:val="00CC1C8A"/>
    <w:rsid w:val="00CC41C5"/>
    <w:rsid w:val="00CC425A"/>
    <w:rsid w:val="00CC4CF6"/>
    <w:rsid w:val="00CC54BB"/>
    <w:rsid w:val="00CC64E4"/>
    <w:rsid w:val="00CC75F4"/>
    <w:rsid w:val="00CC799A"/>
    <w:rsid w:val="00CD05DE"/>
    <w:rsid w:val="00CD284F"/>
    <w:rsid w:val="00CD292B"/>
    <w:rsid w:val="00CD2DA5"/>
    <w:rsid w:val="00CD43AF"/>
    <w:rsid w:val="00CD646F"/>
    <w:rsid w:val="00CD7E85"/>
    <w:rsid w:val="00CE008A"/>
    <w:rsid w:val="00CE44EF"/>
    <w:rsid w:val="00CE5444"/>
    <w:rsid w:val="00CF0E49"/>
    <w:rsid w:val="00CF40CE"/>
    <w:rsid w:val="00D02C25"/>
    <w:rsid w:val="00D02E1A"/>
    <w:rsid w:val="00D03A2D"/>
    <w:rsid w:val="00D04997"/>
    <w:rsid w:val="00D05822"/>
    <w:rsid w:val="00D07304"/>
    <w:rsid w:val="00D07CE5"/>
    <w:rsid w:val="00D07DC5"/>
    <w:rsid w:val="00D1159E"/>
    <w:rsid w:val="00D16D23"/>
    <w:rsid w:val="00D21D07"/>
    <w:rsid w:val="00D2337E"/>
    <w:rsid w:val="00D26229"/>
    <w:rsid w:val="00D30110"/>
    <w:rsid w:val="00D307B8"/>
    <w:rsid w:val="00D34401"/>
    <w:rsid w:val="00D374C0"/>
    <w:rsid w:val="00D44A99"/>
    <w:rsid w:val="00D46023"/>
    <w:rsid w:val="00D46B24"/>
    <w:rsid w:val="00D50288"/>
    <w:rsid w:val="00D52F65"/>
    <w:rsid w:val="00D53649"/>
    <w:rsid w:val="00D53872"/>
    <w:rsid w:val="00D53963"/>
    <w:rsid w:val="00D54756"/>
    <w:rsid w:val="00D55401"/>
    <w:rsid w:val="00D61D97"/>
    <w:rsid w:val="00D64B24"/>
    <w:rsid w:val="00D654AF"/>
    <w:rsid w:val="00D65CF7"/>
    <w:rsid w:val="00D66E1D"/>
    <w:rsid w:val="00D66EC0"/>
    <w:rsid w:val="00D678E2"/>
    <w:rsid w:val="00D67C5B"/>
    <w:rsid w:val="00D72CFE"/>
    <w:rsid w:val="00D73E49"/>
    <w:rsid w:val="00D805C4"/>
    <w:rsid w:val="00D815FB"/>
    <w:rsid w:val="00D81832"/>
    <w:rsid w:val="00D82402"/>
    <w:rsid w:val="00D82B8E"/>
    <w:rsid w:val="00D91B9E"/>
    <w:rsid w:val="00D92697"/>
    <w:rsid w:val="00D94695"/>
    <w:rsid w:val="00D94A08"/>
    <w:rsid w:val="00D952E1"/>
    <w:rsid w:val="00D9666F"/>
    <w:rsid w:val="00D96CA6"/>
    <w:rsid w:val="00DA13A3"/>
    <w:rsid w:val="00DA16AB"/>
    <w:rsid w:val="00DA3079"/>
    <w:rsid w:val="00DA32F4"/>
    <w:rsid w:val="00DA3317"/>
    <w:rsid w:val="00DA5598"/>
    <w:rsid w:val="00DA781E"/>
    <w:rsid w:val="00DB428F"/>
    <w:rsid w:val="00DB52EA"/>
    <w:rsid w:val="00DB59C5"/>
    <w:rsid w:val="00DB6EE5"/>
    <w:rsid w:val="00DC1E0E"/>
    <w:rsid w:val="00DC279A"/>
    <w:rsid w:val="00DD15A0"/>
    <w:rsid w:val="00DE0BC2"/>
    <w:rsid w:val="00DE2B9A"/>
    <w:rsid w:val="00DF13E2"/>
    <w:rsid w:val="00DF15C7"/>
    <w:rsid w:val="00DF4D87"/>
    <w:rsid w:val="00DF58ED"/>
    <w:rsid w:val="00DF7D1F"/>
    <w:rsid w:val="00E00F9B"/>
    <w:rsid w:val="00E013AF"/>
    <w:rsid w:val="00E02729"/>
    <w:rsid w:val="00E031A8"/>
    <w:rsid w:val="00E03F71"/>
    <w:rsid w:val="00E1603C"/>
    <w:rsid w:val="00E20717"/>
    <w:rsid w:val="00E210BE"/>
    <w:rsid w:val="00E27422"/>
    <w:rsid w:val="00E27AB8"/>
    <w:rsid w:val="00E30779"/>
    <w:rsid w:val="00E30F17"/>
    <w:rsid w:val="00E32D27"/>
    <w:rsid w:val="00E33F6E"/>
    <w:rsid w:val="00E3743B"/>
    <w:rsid w:val="00E42A4A"/>
    <w:rsid w:val="00E44681"/>
    <w:rsid w:val="00E452D0"/>
    <w:rsid w:val="00E456F3"/>
    <w:rsid w:val="00E45C5C"/>
    <w:rsid w:val="00E4718D"/>
    <w:rsid w:val="00E5033B"/>
    <w:rsid w:val="00E50566"/>
    <w:rsid w:val="00E51943"/>
    <w:rsid w:val="00E5476A"/>
    <w:rsid w:val="00E55109"/>
    <w:rsid w:val="00E55973"/>
    <w:rsid w:val="00E56744"/>
    <w:rsid w:val="00E620CD"/>
    <w:rsid w:val="00E62E92"/>
    <w:rsid w:val="00E631F4"/>
    <w:rsid w:val="00E7229F"/>
    <w:rsid w:val="00E7279A"/>
    <w:rsid w:val="00E73A5B"/>
    <w:rsid w:val="00E73B35"/>
    <w:rsid w:val="00E73F30"/>
    <w:rsid w:val="00E75C9B"/>
    <w:rsid w:val="00E81E4A"/>
    <w:rsid w:val="00E82192"/>
    <w:rsid w:val="00E868D8"/>
    <w:rsid w:val="00E86B59"/>
    <w:rsid w:val="00E871D1"/>
    <w:rsid w:val="00E87348"/>
    <w:rsid w:val="00E876A1"/>
    <w:rsid w:val="00E90A39"/>
    <w:rsid w:val="00E913B3"/>
    <w:rsid w:val="00E954DC"/>
    <w:rsid w:val="00E9564E"/>
    <w:rsid w:val="00E95E7E"/>
    <w:rsid w:val="00E97232"/>
    <w:rsid w:val="00EA024A"/>
    <w:rsid w:val="00EA0336"/>
    <w:rsid w:val="00EA22A5"/>
    <w:rsid w:val="00EA3683"/>
    <w:rsid w:val="00EA3C6E"/>
    <w:rsid w:val="00EA4766"/>
    <w:rsid w:val="00EA47AA"/>
    <w:rsid w:val="00EA4E02"/>
    <w:rsid w:val="00EA5321"/>
    <w:rsid w:val="00EA579C"/>
    <w:rsid w:val="00EB3F60"/>
    <w:rsid w:val="00EB5BC9"/>
    <w:rsid w:val="00EC2247"/>
    <w:rsid w:val="00EC230D"/>
    <w:rsid w:val="00EC2A71"/>
    <w:rsid w:val="00EC4520"/>
    <w:rsid w:val="00EC4F85"/>
    <w:rsid w:val="00EC5E76"/>
    <w:rsid w:val="00EC7042"/>
    <w:rsid w:val="00ED0B12"/>
    <w:rsid w:val="00ED37AB"/>
    <w:rsid w:val="00ED415E"/>
    <w:rsid w:val="00ED450A"/>
    <w:rsid w:val="00ED7E1D"/>
    <w:rsid w:val="00EE4B95"/>
    <w:rsid w:val="00EE6407"/>
    <w:rsid w:val="00EF37FE"/>
    <w:rsid w:val="00EF3D8A"/>
    <w:rsid w:val="00EF584D"/>
    <w:rsid w:val="00EF6EA1"/>
    <w:rsid w:val="00F0119F"/>
    <w:rsid w:val="00F02344"/>
    <w:rsid w:val="00F02887"/>
    <w:rsid w:val="00F03614"/>
    <w:rsid w:val="00F071CC"/>
    <w:rsid w:val="00F1065A"/>
    <w:rsid w:val="00F11BFD"/>
    <w:rsid w:val="00F125E0"/>
    <w:rsid w:val="00F12656"/>
    <w:rsid w:val="00F13C36"/>
    <w:rsid w:val="00F16293"/>
    <w:rsid w:val="00F16AEB"/>
    <w:rsid w:val="00F16CB2"/>
    <w:rsid w:val="00F17AE9"/>
    <w:rsid w:val="00F22629"/>
    <w:rsid w:val="00F25FB7"/>
    <w:rsid w:val="00F26AED"/>
    <w:rsid w:val="00F27180"/>
    <w:rsid w:val="00F35D77"/>
    <w:rsid w:val="00F36870"/>
    <w:rsid w:val="00F43108"/>
    <w:rsid w:val="00F43B32"/>
    <w:rsid w:val="00F464E5"/>
    <w:rsid w:val="00F5271F"/>
    <w:rsid w:val="00F54ADA"/>
    <w:rsid w:val="00F60F9C"/>
    <w:rsid w:val="00F6178A"/>
    <w:rsid w:val="00F622E2"/>
    <w:rsid w:val="00F707BA"/>
    <w:rsid w:val="00F743A9"/>
    <w:rsid w:val="00F74C9F"/>
    <w:rsid w:val="00F7535E"/>
    <w:rsid w:val="00F753DA"/>
    <w:rsid w:val="00F76B62"/>
    <w:rsid w:val="00F803B5"/>
    <w:rsid w:val="00F81036"/>
    <w:rsid w:val="00F8152E"/>
    <w:rsid w:val="00F84F84"/>
    <w:rsid w:val="00F90DB2"/>
    <w:rsid w:val="00F92CEB"/>
    <w:rsid w:val="00F932DD"/>
    <w:rsid w:val="00F9663F"/>
    <w:rsid w:val="00F97887"/>
    <w:rsid w:val="00F97DFF"/>
    <w:rsid w:val="00FA17ED"/>
    <w:rsid w:val="00FA3A87"/>
    <w:rsid w:val="00FA431C"/>
    <w:rsid w:val="00FA7F0F"/>
    <w:rsid w:val="00FB0DA3"/>
    <w:rsid w:val="00FB1AC3"/>
    <w:rsid w:val="00FB2A65"/>
    <w:rsid w:val="00FB3C13"/>
    <w:rsid w:val="00FB452C"/>
    <w:rsid w:val="00FB61EE"/>
    <w:rsid w:val="00FC0079"/>
    <w:rsid w:val="00FC073E"/>
    <w:rsid w:val="00FC0C5E"/>
    <w:rsid w:val="00FC29E9"/>
    <w:rsid w:val="00FC74C2"/>
    <w:rsid w:val="00FC775B"/>
    <w:rsid w:val="00FD172E"/>
    <w:rsid w:val="00FD2FB9"/>
    <w:rsid w:val="00FD3FDB"/>
    <w:rsid w:val="00FD4185"/>
    <w:rsid w:val="00FD4F8C"/>
    <w:rsid w:val="00FD6159"/>
    <w:rsid w:val="00FD73AB"/>
    <w:rsid w:val="00FD752C"/>
    <w:rsid w:val="00FD7E19"/>
    <w:rsid w:val="00FE110F"/>
    <w:rsid w:val="00FE2186"/>
    <w:rsid w:val="00FE3A53"/>
    <w:rsid w:val="00FF15E8"/>
    <w:rsid w:val="00FF252C"/>
    <w:rsid w:val="00FF2E44"/>
    <w:rsid w:val="00FF2EE1"/>
    <w:rsid w:val="00FF5807"/>
    <w:rsid w:val="00FF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3991C7-4E61-4D79-A480-95281DF0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A73"/>
    <w:pPr>
      <w:widowControl w:val="0"/>
      <w:ind w:firstLineChars="200" w:firstLine="200"/>
      <w:jc w:val="both"/>
    </w:pPr>
    <w:rPr>
      <w:rFonts w:ascii="Times New Roman" w:eastAsia="宋体" w:hAnsi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8479C5"/>
    <w:pPr>
      <w:keepNext/>
      <w:keepLines/>
      <w:spacing w:beforeLines="50" w:before="50" w:afterLines="50" w:after="50" w:line="360" w:lineRule="auto"/>
      <w:ind w:firstLineChars="0" w:firstLine="0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D3A73"/>
    <w:pPr>
      <w:keepNext/>
      <w:keepLines/>
      <w:spacing w:beforeLines="50" w:before="50" w:afterLines="50" w:after="50" w:line="360" w:lineRule="auto"/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D3A73"/>
    <w:pPr>
      <w:keepNext/>
      <w:keepLines/>
      <w:spacing w:before="260" w:after="260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51A6B"/>
    <w:pPr>
      <w:keepNext/>
      <w:keepLines/>
      <w:spacing w:before="260" w:after="260" w:line="377" w:lineRule="auto"/>
      <w:ind w:firstLineChars="0" w:firstLine="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51A6B"/>
    <w:pPr>
      <w:keepNext/>
      <w:keepLines/>
      <w:spacing w:before="260" w:after="260" w:line="377" w:lineRule="auto"/>
      <w:ind w:firstLineChars="0" w:firstLine="0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479C5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D3A73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D3A73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51A6B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951A6B"/>
    <w:rPr>
      <w:rFonts w:ascii="Times New Roman" w:eastAsia="宋体" w:hAnsi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02344"/>
    <w:pPr>
      <w:ind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8B4A42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8B4A42"/>
  </w:style>
  <w:style w:type="paragraph" w:customStyle="1" w:styleId="Default">
    <w:name w:val="Default"/>
    <w:rsid w:val="007D0106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4F4365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4F4365"/>
  </w:style>
  <w:style w:type="paragraph" w:styleId="20">
    <w:name w:val="toc 2"/>
    <w:basedOn w:val="a"/>
    <w:next w:val="a"/>
    <w:autoRedefine/>
    <w:uiPriority w:val="39"/>
    <w:unhideWhenUsed/>
    <w:qFormat/>
    <w:rsid w:val="004F436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4F4365"/>
    <w:pPr>
      <w:ind w:leftChars="400" w:left="840"/>
    </w:pPr>
  </w:style>
  <w:style w:type="character" w:styleId="a5">
    <w:name w:val="Hyperlink"/>
    <w:basedOn w:val="a0"/>
    <w:uiPriority w:val="99"/>
    <w:unhideWhenUsed/>
    <w:rsid w:val="004F4365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24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2477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24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24771"/>
    <w:rPr>
      <w:sz w:val="18"/>
      <w:szCs w:val="18"/>
    </w:rPr>
  </w:style>
  <w:style w:type="character" w:styleId="a8">
    <w:name w:val="Emphasis"/>
    <w:basedOn w:val="a0"/>
    <w:uiPriority w:val="20"/>
    <w:qFormat/>
    <w:rsid w:val="0059180A"/>
    <w:rPr>
      <w:i/>
      <w:iCs/>
    </w:rPr>
  </w:style>
  <w:style w:type="table" w:customStyle="1" w:styleId="11">
    <w:name w:val="网格型浅色1"/>
    <w:basedOn w:val="a1"/>
    <w:uiPriority w:val="40"/>
    <w:rsid w:val="0059180A"/>
    <w:rPr>
      <w:sz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Char2"/>
    <w:uiPriority w:val="99"/>
    <w:semiHidden/>
    <w:unhideWhenUsed/>
    <w:rsid w:val="0079406A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79406A"/>
    <w:rPr>
      <w:rFonts w:eastAsia="宋体"/>
      <w:sz w:val="18"/>
      <w:szCs w:val="18"/>
    </w:rPr>
  </w:style>
  <w:style w:type="paragraph" w:styleId="aa">
    <w:name w:val="No Spacing"/>
    <w:link w:val="Char3"/>
    <w:uiPriority w:val="1"/>
    <w:qFormat/>
    <w:rsid w:val="0079406A"/>
    <w:rPr>
      <w:kern w:val="0"/>
      <w:sz w:val="22"/>
    </w:rPr>
  </w:style>
  <w:style w:type="character" w:customStyle="1" w:styleId="Char3">
    <w:name w:val="无间隔 Char"/>
    <w:basedOn w:val="a0"/>
    <w:link w:val="aa"/>
    <w:uiPriority w:val="1"/>
    <w:rsid w:val="0079406A"/>
    <w:rPr>
      <w:kern w:val="0"/>
      <w:sz w:val="22"/>
    </w:rPr>
  </w:style>
  <w:style w:type="character" w:styleId="ab">
    <w:name w:val="Intense Reference"/>
    <w:basedOn w:val="a0"/>
    <w:uiPriority w:val="32"/>
    <w:qFormat/>
    <w:rsid w:val="0079406A"/>
    <w:rPr>
      <w:b/>
      <w:bCs/>
      <w:smallCaps/>
      <w:color w:val="ED7D31" w:themeColor="accent2"/>
      <w:spacing w:val="5"/>
      <w:u w:val="single"/>
    </w:rPr>
  </w:style>
  <w:style w:type="paragraph" w:styleId="ac">
    <w:name w:val="Title"/>
    <w:basedOn w:val="a"/>
    <w:next w:val="a"/>
    <w:link w:val="Char4"/>
    <w:uiPriority w:val="10"/>
    <w:qFormat/>
    <w:rsid w:val="00A51D0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6"/>
      <w:szCs w:val="32"/>
    </w:rPr>
  </w:style>
  <w:style w:type="character" w:customStyle="1" w:styleId="Char4">
    <w:name w:val="标题 Char"/>
    <w:basedOn w:val="a0"/>
    <w:link w:val="ac"/>
    <w:uiPriority w:val="10"/>
    <w:rsid w:val="00A51D00"/>
    <w:rPr>
      <w:rFonts w:asciiTheme="majorHAnsi" w:eastAsia="宋体" w:hAnsiTheme="majorHAnsi" w:cstheme="majorBidi"/>
      <w:b/>
      <w:bCs/>
      <w:sz w:val="36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C85C85"/>
    <w:pPr>
      <w:ind w:leftChars="600" w:left="1260"/>
    </w:pPr>
    <w:rPr>
      <w:rFonts w:asciiTheme="minorHAnsi" w:eastAsiaTheme="minorEastAsia" w:hAnsiTheme="minorHAnsi"/>
      <w:sz w:val="21"/>
    </w:rPr>
  </w:style>
  <w:style w:type="paragraph" w:styleId="50">
    <w:name w:val="toc 5"/>
    <w:basedOn w:val="a"/>
    <w:next w:val="a"/>
    <w:autoRedefine/>
    <w:uiPriority w:val="39"/>
    <w:unhideWhenUsed/>
    <w:rsid w:val="00C85C85"/>
    <w:pPr>
      <w:ind w:leftChars="800" w:left="1680"/>
    </w:pPr>
    <w:rPr>
      <w:rFonts w:asciiTheme="minorHAnsi" w:eastAsiaTheme="minorEastAsia" w:hAnsiTheme="minorHAnsi"/>
      <w:sz w:val="21"/>
    </w:rPr>
  </w:style>
  <w:style w:type="paragraph" w:styleId="6">
    <w:name w:val="toc 6"/>
    <w:basedOn w:val="a"/>
    <w:next w:val="a"/>
    <w:autoRedefine/>
    <w:uiPriority w:val="39"/>
    <w:unhideWhenUsed/>
    <w:rsid w:val="00C85C85"/>
    <w:pPr>
      <w:ind w:leftChars="1000" w:left="2100"/>
    </w:pPr>
    <w:rPr>
      <w:rFonts w:asciiTheme="minorHAnsi" w:eastAsiaTheme="minorEastAsia" w:hAnsiTheme="minorHAnsi"/>
      <w:sz w:val="21"/>
    </w:rPr>
  </w:style>
  <w:style w:type="paragraph" w:styleId="7">
    <w:name w:val="toc 7"/>
    <w:basedOn w:val="a"/>
    <w:next w:val="a"/>
    <w:autoRedefine/>
    <w:uiPriority w:val="39"/>
    <w:unhideWhenUsed/>
    <w:rsid w:val="00C85C85"/>
    <w:pPr>
      <w:ind w:leftChars="1200" w:left="2520"/>
    </w:pPr>
    <w:rPr>
      <w:rFonts w:asciiTheme="minorHAnsi" w:eastAsiaTheme="minorEastAsia" w:hAnsiTheme="minorHAnsi"/>
      <w:sz w:val="21"/>
    </w:rPr>
  </w:style>
  <w:style w:type="paragraph" w:styleId="8">
    <w:name w:val="toc 8"/>
    <w:basedOn w:val="a"/>
    <w:next w:val="a"/>
    <w:autoRedefine/>
    <w:uiPriority w:val="39"/>
    <w:unhideWhenUsed/>
    <w:rsid w:val="00C85C85"/>
    <w:pPr>
      <w:ind w:leftChars="1400" w:left="2940"/>
    </w:pPr>
    <w:rPr>
      <w:rFonts w:asciiTheme="minorHAnsi" w:eastAsiaTheme="minorEastAsia" w:hAnsiTheme="minorHAnsi"/>
      <w:sz w:val="21"/>
    </w:rPr>
  </w:style>
  <w:style w:type="paragraph" w:styleId="9">
    <w:name w:val="toc 9"/>
    <w:basedOn w:val="a"/>
    <w:next w:val="a"/>
    <w:autoRedefine/>
    <w:uiPriority w:val="39"/>
    <w:unhideWhenUsed/>
    <w:rsid w:val="00C85C85"/>
    <w:pPr>
      <w:ind w:leftChars="1600" w:left="3360"/>
    </w:pPr>
    <w:rPr>
      <w:rFonts w:asciiTheme="minorHAnsi" w:eastAsiaTheme="minorEastAsia" w:hAnsiTheme="minorHAnsi"/>
      <w:sz w:val="21"/>
    </w:rPr>
  </w:style>
  <w:style w:type="character" w:styleId="ad">
    <w:name w:val="annotation reference"/>
    <w:basedOn w:val="a0"/>
    <w:uiPriority w:val="99"/>
    <w:semiHidden/>
    <w:unhideWhenUsed/>
    <w:rsid w:val="00F97DFF"/>
    <w:rPr>
      <w:sz w:val="21"/>
      <w:szCs w:val="21"/>
    </w:rPr>
  </w:style>
  <w:style w:type="paragraph" w:styleId="ae">
    <w:name w:val="annotation text"/>
    <w:basedOn w:val="a"/>
    <w:link w:val="Char5"/>
    <w:uiPriority w:val="99"/>
    <w:semiHidden/>
    <w:unhideWhenUsed/>
    <w:rsid w:val="00F97DFF"/>
    <w:pPr>
      <w:jc w:val="left"/>
    </w:pPr>
  </w:style>
  <w:style w:type="character" w:customStyle="1" w:styleId="Char5">
    <w:name w:val="批注文字 Char"/>
    <w:basedOn w:val="a0"/>
    <w:link w:val="ae"/>
    <w:uiPriority w:val="99"/>
    <w:semiHidden/>
    <w:rsid w:val="00F97DFF"/>
    <w:rPr>
      <w:rFonts w:ascii="Times New Roman" w:eastAsia="宋体" w:hAnsi="Times New Roman"/>
      <w:sz w:val="28"/>
    </w:rPr>
  </w:style>
  <w:style w:type="paragraph" w:styleId="af">
    <w:name w:val="annotation subject"/>
    <w:basedOn w:val="ae"/>
    <w:next w:val="ae"/>
    <w:link w:val="Char6"/>
    <w:uiPriority w:val="99"/>
    <w:semiHidden/>
    <w:unhideWhenUsed/>
    <w:rsid w:val="00F97DFF"/>
    <w:rPr>
      <w:b/>
      <w:bCs/>
    </w:rPr>
  </w:style>
  <w:style w:type="character" w:customStyle="1" w:styleId="Char6">
    <w:name w:val="批注主题 Char"/>
    <w:basedOn w:val="Char5"/>
    <w:link w:val="af"/>
    <w:uiPriority w:val="99"/>
    <w:semiHidden/>
    <w:rsid w:val="00F97DFF"/>
    <w:rPr>
      <w:rFonts w:ascii="Times New Roman" w:eastAsia="宋体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3.xml"/><Relationship Id="rId61" Type="http://schemas.openxmlformats.org/officeDocument/2006/relationships/image" Target="media/image54.png"/><Relationship Id="rId82" Type="http://schemas.openxmlformats.org/officeDocument/2006/relationships/header" Target="header1.xml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99AF7-C9D6-4E6E-8E39-1181B071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4294967063</TotalTime>
  <Pages>31</Pages>
  <Words>1342</Words>
  <Characters>7651</Characters>
  <Application>Microsoft Office Word</Application>
  <DocSecurity>0</DocSecurity>
  <Lines>63</Lines>
  <Paragraphs>17</Paragraphs>
  <ScaleCrop>false</ScaleCrop>
  <Company/>
  <LinksUpToDate>false</LinksUpToDate>
  <CharactersWithSpaces>8976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卞英超</dc:creator>
  <cp:keywords/>
  <dc:description/>
  <cp:lastModifiedBy>微软用户</cp:lastModifiedBy>
  <cp:revision>262</cp:revision>
  <dcterms:created xsi:type="dcterms:W3CDTF">2018-07-18T03:46:00Z</dcterms:created>
  <dcterms:modified xsi:type="dcterms:W3CDTF">2018-10-16T01:02:00Z</dcterms:modified>
</cp:coreProperties>
</file>