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5CAB2">
      <w:pPr>
        <w:jc w:val="left"/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附件2：</w:t>
      </w:r>
      <w:r>
        <w:rPr>
          <w:rFonts w:hint="eastAsia" w:ascii="宋体" w:hAnsi="宋体"/>
          <w:sz w:val="28"/>
          <w:szCs w:val="28"/>
        </w:rPr>
        <w:t xml:space="preserve">             </w:t>
      </w:r>
    </w:p>
    <w:p w14:paraId="07125739">
      <w:pPr>
        <w:spacing w:line="380" w:lineRule="exact"/>
        <w:jc w:val="center"/>
        <w:rPr>
          <w:rFonts w:ascii="黑体" w:hAnsi="黑体" w:eastAsia="黑体"/>
          <w:b/>
          <w:bCs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山东电子职业技术学院项目申建备案表</w:t>
      </w:r>
    </w:p>
    <w:tbl>
      <w:tblPr>
        <w:tblStyle w:val="5"/>
        <w:tblW w:w="11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4"/>
        <w:gridCol w:w="4229"/>
        <w:gridCol w:w="1285"/>
        <w:gridCol w:w="3106"/>
      </w:tblGrid>
      <w:tr w14:paraId="14A47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4" w:type="dxa"/>
            <w:vAlign w:val="center"/>
          </w:tcPr>
          <w:p w14:paraId="0AD0CBC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申建部门（盖章）</w:t>
            </w:r>
          </w:p>
        </w:tc>
        <w:tc>
          <w:tcPr>
            <w:tcW w:w="8620" w:type="dxa"/>
            <w:gridSpan w:val="3"/>
            <w:vAlign w:val="center"/>
          </w:tcPr>
          <w:p w14:paraId="2A05B68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4E15A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4" w:type="dxa"/>
            <w:vAlign w:val="center"/>
          </w:tcPr>
          <w:p w14:paraId="2316666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项目目名称</w:t>
            </w:r>
          </w:p>
        </w:tc>
        <w:tc>
          <w:tcPr>
            <w:tcW w:w="8620" w:type="dxa"/>
            <w:gridSpan w:val="3"/>
            <w:vAlign w:val="center"/>
          </w:tcPr>
          <w:p w14:paraId="6FDF7FF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3A05C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474" w:type="dxa"/>
            <w:vAlign w:val="center"/>
          </w:tcPr>
          <w:p w14:paraId="4EBBDD1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项目地点</w:t>
            </w:r>
          </w:p>
        </w:tc>
        <w:tc>
          <w:tcPr>
            <w:tcW w:w="8620" w:type="dxa"/>
            <w:gridSpan w:val="3"/>
            <w:vAlign w:val="center"/>
          </w:tcPr>
          <w:p w14:paraId="6823475A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0F9A8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2474" w:type="dxa"/>
            <w:vAlign w:val="center"/>
          </w:tcPr>
          <w:p w14:paraId="1D31BAF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项目概况</w:t>
            </w:r>
          </w:p>
        </w:tc>
        <w:tc>
          <w:tcPr>
            <w:tcW w:w="8620" w:type="dxa"/>
            <w:gridSpan w:val="3"/>
            <w:vAlign w:val="center"/>
          </w:tcPr>
          <w:p w14:paraId="6A8CFC67">
            <w:pPr>
              <w:jc w:val="left"/>
              <w:rPr>
                <w:rFonts w:ascii="宋体" w:hAnsi="宋体"/>
                <w:bCs/>
                <w:sz w:val="24"/>
              </w:rPr>
            </w:pPr>
          </w:p>
          <w:p w14:paraId="017AEE63">
            <w:pPr>
              <w:jc w:val="left"/>
              <w:rPr>
                <w:rFonts w:ascii="宋体" w:hAnsi="宋体"/>
                <w:bCs/>
                <w:sz w:val="24"/>
              </w:rPr>
            </w:pPr>
          </w:p>
          <w:p w14:paraId="450381C7">
            <w:pPr>
              <w:jc w:val="left"/>
              <w:rPr>
                <w:rFonts w:ascii="宋体" w:hAnsi="宋体"/>
                <w:bCs/>
                <w:sz w:val="24"/>
              </w:rPr>
            </w:pPr>
          </w:p>
          <w:p w14:paraId="513A3B7B">
            <w:pPr>
              <w:jc w:val="left"/>
              <w:rPr>
                <w:rFonts w:ascii="宋体" w:hAnsi="宋体"/>
                <w:bCs/>
                <w:sz w:val="24"/>
              </w:rPr>
            </w:pPr>
          </w:p>
          <w:p w14:paraId="63069F57">
            <w:pPr>
              <w:jc w:val="left"/>
              <w:rPr>
                <w:rFonts w:ascii="宋体" w:hAnsi="宋体"/>
                <w:bCs/>
                <w:sz w:val="24"/>
              </w:rPr>
            </w:pPr>
          </w:p>
          <w:p w14:paraId="7C94CF61">
            <w:pPr>
              <w:jc w:val="left"/>
              <w:rPr>
                <w:rFonts w:ascii="宋体" w:hAnsi="宋体"/>
                <w:bCs/>
                <w:sz w:val="24"/>
              </w:rPr>
            </w:pPr>
          </w:p>
          <w:p w14:paraId="47CD96F7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15957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7" w:hRule="atLeast"/>
          <w:jc w:val="center"/>
        </w:trPr>
        <w:tc>
          <w:tcPr>
            <w:tcW w:w="2474" w:type="dxa"/>
            <w:vAlign w:val="center"/>
          </w:tcPr>
          <w:p w14:paraId="6897F55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申建部门负责人审核</w:t>
            </w:r>
          </w:p>
        </w:tc>
        <w:tc>
          <w:tcPr>
            <w:tcW w:w="8620" w:type="dxa"/>
            <w:gridSpan w:val="3"/>
            <w:vAlign w:val="center"/>
          </w:tcPr>
          <w:p w14:paraId="55381B1F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施工方案内容：</w:t>
            </w:r>
          </w:p>
          <w:p w14:paraId="64BD7E77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1．水、电线路改造：是□、否□；                          </w:t>
            </w:r>
          </w:p>
          <w:p w14:paraId="5E047715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2．是否变动结构：是□、否□；                     </w:t>
            </w:r>
          </w:p>
          <w:p w14:paraId="2CF6A13E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3．增加荷载是否超限：是□、否□；                </w:t>
            </w:r>
          </w:p>
          <w:p w14:paraId="5F3991FB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4．是否有防水需求：是□、否□；                                                </w:t>
            </w:r>
          </w:p>
          <w:p w14:paraId="2DDF52ED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5．是否有承重结构开槽、打孔：是□、否□；</w:t>
            </w:r>
          </w:p>
          <w:p w14:paraId="3DC0F566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6．是否有垃圾清洁、清运规定：是□、否□；</w:t>
            </w:r>
          </w:p>
          <w:p w14:paraId="15643F2C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7．是否有安全措施：是□、否□； </w:t>
            </w:r>
          </w:p>
          <w:p w14:paraId="2B1CD2F3">
            <w:pPr>
              <w:ind w:left="3600" w:hanging="3600" w:hangingChars="15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8．涉及的材料、工艺是否完善：是□、否□；   </w:t>
            </w:r>
            <w:r>
              <w:rPr>
                <w:rFonts w:ascii="宋体" w:hAnsi="宋体"/>
                <w:bCs/>
                <w:sz w:val="24"/>
              </w:rPr>
              <w:t xml:space="preserve">                             </w:t>
            </w:r>
          </w:p>
          <w:p w14:paraId="35CBF3C5">
            <w:pPr>
              <w:ind w:left="3600" w:hanging="3600" w:hangingChars="15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9. 施工方案是否备案：是□、否□；</w:t>
            </w:r>
          </w:p>
          <w:p w14:paraId="23397DCE">
            <w:pPr>
              <w:ind w:left="3600" w:hanging="3600" w:hangingChars="15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10.是否有安全鉴定报告：是□、否□；</w:t>
            </w:r>
          </w:p>
          <w:p w14:paraId="51F61608">
            <w:pPr>
              <w:ind w:left="3600" w:hanging="3600" w:hangingChars="15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11.施工方案是否符合《实训室、教学及辅助用房装饰装修管理办法》</w:t>
            </w:r>
          </w:p>
          <w:p w14:paraId="0852E594">
            <w:pPr>
              <w:ind w:left="3150" w:leftChars="1500" w:firstLine="1200" w:firstLineChars="5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签字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</w:p>
          <w:p w14:paraId="300A2CD3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 w:val="24"/>
              </w:rPr>
              <w:t>年     月    日</w:t>
            </w:r>
          </w:p>
        </w:tc>
      </w:tr>
      <w:tr w14:paraId="121AE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474" w:type="dxa"/>
            <w:vAlign w:val="center"/>
          </w:tcPr>
          <w:p w14:paraId="36B2DFB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现场负责人</w:t>
            </w:r>
          </w:p>
          <w:p w14:paraId="0CC45CE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（1~2人）</w:t>
            </w:r>
          </w:p>
        </w:tc>
        <w:tc>
          <w:tcPr>
            <w:tcW w:w="4229" w:type="dxa"/>
            <w:vAlign w:val="center"/>
          </w:tcPr>
          <w:p w14:paraId="2179BF2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6EF5352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3106" w:type="dxa"/>
            <w:vAlign w:val="center"/>
          </w:tcPr>
          <w:p w14:paraId="226D8586">
            <w:pPr>
              <w:jc w:val="left"/>
              <w:rPr>
                <w:rFonts w:ascii="宋体" w:hAnsi="宋体"/>
                <w:bCs/>
              </w:rPr>
            </w:pPr>
          </w:p>
        </w:tc>
      </w:tr>
      <w:tr w14:paraId="745A8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2474" w:type="dxa"/>
            <w:vAlign w:val="center"/>
          </w:tcPr>
          <w:p w14:paraId="6EFCDB2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申建部门负责人</w:t>
            </w:r>
          </w:p>
        </w:tc>
        <w:tc>
          <w:tcPr>
            <w:tcW w:w="8620" w:type="dxa"/>
            <w:gridSpan w:val="3"/>
            <w:vAlign w:val="center"/>
          </w:tcPr>
          <w:p w14:paraId="30D5662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签字：</w:t>
            </w:r>
          </w:p>
          <w:p w14:paraId="1DB8F10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       年     月    日</w:t>
            </w:r>
          </w:p>
        </w:tc>
      </w:tr>
      <w:tr w14:paraId="3916A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2474" w:type="dxa"/>
            <w:vAlign w:val="center"/>
          </w:tcPr>
          <w:p w14:paraId="7DA0F26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教务处</w:t>
            </w:r>
          </w:p>
        </w:tc>
        <w:tc>
          <w:tcPr>
            <w:tcW w:w="8620" w:type="dxa"/>
            <w:gridSpan w:val="3"/>
            <w:vAlign w:val="center"/>
          </w:tcPr>
          <w:p w14:paraId="79B33141">
            <w:pPr>
              <w:jc w:val="lef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是否为实训室或教学场地</w:t>
            </w:r>
            <w:r>
              <w:rPr>
                <w:rFonts w:ascii="宋体" w:hAnsi="宋体"/>
                <w:bCs/>
                <w:color w:val="auto"/>
                <w:sz w:val="24"/>
              </w:rPr>
              <w:t>建设项目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：是□、否□</w:t>
            </w:r>
          </w:p>
          <w:p w14:paraId="01AF2E38">
            <w:pPr>
              <w:jc w:val="lef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是否同意该项目</w:t>
            </w:r>
            <w:r>
              <w:rPr>
                <w:rFonts w:ascii="宋体" w:hAnsi="宋体"/>
                <w:bCs/>
                <w:color w:val="auto"/>
                <w:sz w:val="24"/>
              </w:rPr>
              <w:t>的建设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：是□、否□</w:t>
            </w:r>
          </w:p>
          <w:p w14:paraId="3B1450D2">
            <w:pPr>
              <w:ind w:firstLine="4320" w:firstLineChars="18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签字：</w:t>
            </w:r>
          </w:p>
          <w:p w14:paraId="7775309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年     月    日</w:t>
            </w:r>
          </w:p>
        </w:tc>
      </w:tr>
      <w:tr w14:paraId="327DE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2474" w:type="dxa"/>
            <w:vAlign w:val="center"/>
          </w:tcPr>
          <w:p w14:paraId="3D2CFFC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资产管理处</w:t>
            </w:r>
          </w:p>
        </w:tc>
        <w:tc>
          <w:tcPr>
            <w:tcW w:w="8620" w:type="dxa"/>
            <w:gridSpan w:val="3"/>
          </w:tcPr>
          <w:p w14:paraId="0CA8B5E3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是否已完成资产保全及变更：是□、否□</w:t>
            </w:r>
          </w:p>
          <w:p w14:paraId="5F375BDC">
            <w:pPr>
              <w:ind w:firstLine="4320" w:firstLineChars="18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签字：</w:t>
            </w:r>
          </w:p>
          <w:p w14:paraId="0637E930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年     月    日</w:t>
            </w:r>
          </w:p>
        </w:tc>
      </w:tr>
      <w:tr w14:paraId="7D64D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4" w:type="dxa"/>
            <w:vAlign w:val="center"/>
          </w:tcPr>
          <w:p w14:paraId="4EAF9EA9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安全保卫处</w:t>
            </w:r>
          </w:p>
        </w:tc>
        <w:tc>
          <w:tcPr>
            <w:tcW w:w="8620" w:type="dxa"/>
            <w:gridSpan w:val="3"/>
          </w:tcPr>
          <w:p w14:paraId="2C00824B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是否有消防隐患：是□、</w:t>
            </w:r>
            <w:r>
              <w:rPr>
                <w:rFonts w:ascii="宋体" w:hAnsi="宋体"/>
                <w:bCs/>
                <w:sz w:val="24"/>
              </w:rPr>
              <w:t>否</w:t>
            </w:r>
            <w:r>
              <w:rPr>
                <w:rFonts w:hint="eastAsia" w:ascii="宋体" w:hAnsi="宋体"/>
                <w:bCs/>
                <w:sz w:val="24"/>
              </w:rPr>
              <w:t>□</w:t>
            </w:r>
          </w:p>
          <w:p w14:paraId="0C03D0A2">
            <w:pPr>
              <w:ind w:left="3150" w:leftChars="1500" w:firstLine="1200" w:firstLineChars="5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签字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</w:p>
          <w:p w14:paraId="3C6C7C7E">
            <w:pPr>
              <w:ind w:firstLine="240" w:firstLineChars="100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     月    日</w:t>
            </w:r>
          </w:p>
        </w:tc>
      </w:tr>
      <w:tr w14:paraId="1EC9B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4" w:type="dxa"/>
            <w:vAlign w:val="center"/>
          </w:tcPr>
          <w:p w14:paraId="1DF2FA0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总务处部门负责人</w:t>
            </w:r>
          </w:p>
        </w:tc>
        <w:tc>
          <w:tcPr>
            <w:tcW w:w="8620" w:type="dxa"/>
            <w:gridSpan w:val="3"/>
          </w:tcPr>
          <w:p w14:paraId="65CC5795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施工方案内容：</w:t>
            </w:r>
          </w:p>
          <w:p w14:paraId="620852E3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1．水、电线路改造是否可行：□、否□；                          </w:t>
            </w:r>
          </w:p>
          <w:p w14:paraId="46F5105B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2．变动结构是否可行：是□、否□；                     </w:t>
            </w:r>
          </w:p>
          <w:p w14:paraId="1144C4EA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3．增加荷载超限方案是否可行：是□、否□；                </w:t>
            </w:r>
          </w:p>
          <w:p w14:paraId="5187CBD2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4．防水做法是否可行：是□、否□；                                                </w:t>
            </w:r>
          </w:p>
          <w:p w14:paraId="6BEE6F80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5．承重结构开槽、打孔是否可行：是□、否□；</w:t>
            </w:r>
          </w:p>
          <w:p w14:paraId="49BF12E4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6．垃圾清洁、清运规定是否可行：是□、否□；</w:t>
            </w:r>
          </w:p>
          <w:p w14:paraId="569B893B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7．安全措施是否可行：是□、否□； </w:t>
            </w:r>
          </w:p>
          <w:p w14:paraId="6863AB62">
            <w:pPr>
              <w:ind w:left="3150" w:leftChars="1500" w:firstLine="2640" w:firstLineChars="11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签字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</w:p>
          <w:p w14:paraId="23B7A5DE">
            <w:pPr>
              <w:ind w:left="3150" w:leftChars="1500" w:firstLine="1200" w:firstLineChars="500"/>
              <w:jc w:val="left"/>
              <w:rPr>
                <w:rFonts w:ascii="宋体" w:hAnsi="宋体"/>
                <w:bCs/>
                <w:sz w:val="24"/>
              </w:rPr>
            </w:pPr>
          </w:p>
          <w:p w14:paraId="668E09D0">
            <w:pPr>
              <w:jc w:val="left"/>
              <w:rPr>
                <w:rFonts w:ascii="宋体" w:hAnsi="宋体"/>
                <w:bCs/>
                <w:sz w:val="24"/>
              </w:rPr>
            </w:pPr>
          </w:p>
          <w:p w14:paraId="20B64320"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年     月    日</w:t>
            </w:r>
          </w:p>
        </w:tc>
      </w:tr>
      <w:tr w14:paraId="1AEB8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2474" w:type="dxa"/>
            <w:vAlign w:val="center"/>
          </w:tcPr>
          <w:p w14:paraId="6FE41BA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申建部门分管领导</w:t>
            </w:r>
          </w:p>
          <w:p w14:paraId="45488EA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意见</w:t>
            </w:r>
          </w:p>
        </w:tc>
        <w:tc>
          <w:tcPr>
            <w:tcW w:w="8620" w:type="dxa"/>
            <w:gridSpan w:val="3"/>
            <w:vAlign w:val="center"/>
          </w:tcPr>
          <w:p w14:paraId="06E7FD59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是否同意施工方案：是□、</w:t>
            </w:r>
            <w:r>
              <w:rPr>
                <w:rFonts w:ascii="宋体" w:hAnsi="宋体"/>
                <w:bCs/>
                <w:sz w:val="24"/>
              </w:rPr>
              <w:t>否</w:t>
            </w:r>
            <w:r>
              <w:rPr>
                <w:rFonts w:hint="eastAsia" w:ascii="宋体" w:hAnsi="宋体"/>
                <w:bCs/>
                <w:sz w:val="24"/>
              </w:rPr>
              <w:t>□</w:t>
            </w:r>
          </w:p>
          <w:p w14:paraId="28200EB6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                                     </w:t>
            </w:r>
            <w:r>
              <w:rPr>
                <w:rFonts w:hint="eastAsia" w:ascii="宋体" w:hAnsi="宋体"/>
                <w:bCs/>
                <w:sz w:val="24"/>
              </w:rPr>
              <w:t>签字：</w:t>
            </w:r>
          </w:p>
          <w:p w14:paraId="3E4A97E2">
            <w:pPr>
              <w:ind w:firstLine="480" w:firstLineChars="200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年     月    日</w:t>
            </w:r>
          </w:p>
        </w:tc>
      </w:tr>
      <w:tr w14:paraId="6383C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4" w:type="dxa"/>
            <w:vAlign w:val="center"/>
          </w:tcPr>
          <w:p w14:paraId="662B6C1E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总务处分管领导意见</w:t>
            </w:r>
          </w:p>
        </w:tc>
        <w:tc>
          <w:tcPr>
            <w:tcW w:w="8620" w:type="dxa"/>
            <w:gridSpan w:val="3"/>
            <w:vAlign w:val="center"/>
          </w:tcPr>
          <w:p w14:paraId="6DE3D217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是否同意施工方案：是□、</w:t>
            </w:r>
            <w:r>
              <w:rPr>
                <w:rFonts w:ascii="宋体" w:hAnsi="宋体"/>
                <w:bCs/>
                <w:sz w:val="24"/>
              </w:rPr>
              <w:t>否</w:t>
            </w:r>
            <w:r>
              <w:rPr>
                <w:rFonts w:hint="eastAsia" w:ascii="宋体" w:hAnsi="宋体"/>
                <w:bCs/>
                <w:sz w:val="24"/>
              </w:rPr>
              <w:t>□</w:t>
            </w:r>
          </w:p>
          <w:p w14:paraId="28E87297">
            <w:pPr>
              <w:ind w:right="960" w:firstLine="4800" w:firstLineChars="20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签字：</w:t>
            </w:r>
          </w:p>
          <w:p w14:paraId="3CFA4C24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           年     月    日</w:t>
            </w:r>
          </w:p>
          <w:p w14:paraId="3DB6CDD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</w:tbl>
    <w:p w14:paraId="4033A61F">
      <w:pPr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本表</w:t>
      </w:r>
      <w:r>
        <w:rPr>
          <w:rFonts w:hint="eastAsia" w:ascii="宋体" w:hAnsi="宋体"/>
          <w:bCs/>
          <w:sz w:val="24"/>
          <w:lang w:eastAsia="zh-CN"/>
        </w:rPr>
        <w:t>正反面打印，一式两份，</w:t>
      </w:r>
      <w:r>
        <w:rPr>
          <w:rFonts w:hint="eastAsia" w:ascii="宋体" w:hAnsi="宋体"/>
          <w:bCs/>
          <w:sz w:val="24"/>
        </w:rPr>
        <w:t>审批完成</w:t>
      </w:r>
      <w:r>
        <w:rPr>
          <w:rFonts w:hint="eastAsia" w:ascii="宋体" w:hAnsi="宋体"/>
          <w:bCs/>
          <w:sz w:val="24"/>
          <w:lang w:eastAsia="zh-CN"/>
        </w:rPr>
        <w:t>分别</w:t>
      </w:r>
      <w:r>
        <w:rPr>
          <w:rFonts w:hint="eastAsia" w:ascii="宋体" w:hAnsi="宋体"/>
          <w:bCs/>
          <w:sz w:val="24"/>
        </w:rPr>
        <w:t>后交总务处</w:t>
      </w:r>
      <w:r>
        <w:rPr>
          <w:rFonts w:hint="eastAsia" w:ascii="宋体" w:hAnsi="宋体"/>
          <w:bCs/>
          <w:sz w:val="24"/>
          <w:lang w:eastAsia="zh-CN"/>
        </w:rPr>
        <w:t>、教务处</w:t>
      </w:r>
      <w:r>
        <w:rPr>
          <w:rFonts w:hint="eastAsia" w:ascii="宋体" w:hAnsi="宋体"/>
          <w:bCs/>
          <w:sz w:val="24"/>
        </w:rPr>
        <w:t>。</w:t>
      </w:r>
    </w:p>
    <w:p w14:paraId="42D5F921">
      <w:pPr>
        <w:jc w:val="left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 w14:paraId="186F94AD"/>
    <w:sectPr>
      <w:pgSz w:w="11906" w:h="16838"/>
      <w:pgMar w:top="986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ZlMmE2OWE0NGFjMDZhY2YxNmZlMDQ5OWMwZjFlNTIifQ=="/>
  </w:docVars>
  <w:rsids>
    <w:rsidRoot w:val="00E31BFC"/>
    <w:rsid w:val="00021906"/>
    <w:rsid w:val="000A3D22"/>
    <w:rsid w:val="00171099"/>
    <w:rsid w:val="001A1C74"/>
    <w:rsid w:val="001B6EA8"/>
    <w:rsid w:val="002B7532"/>
    <w:rsid w:val="00313291"/>
    <w:rsid w:val="00331338"/>
    <w:rsid w:val="00353751"/>
    <w:rsid w:val="00367630"/>
    <w:rsid w:val="003967B0"/>
    <w:rsid w:val="003B7A96"/>
    <w:rsid w:val="003F1EB2"/>
    <w:rsid w:val="003F4BFA"/>
    <w:rsid w:val="004F5859"/>
    <w:rsid w:val="0051279B"/>
    <w:rsid w:val="006526A4"/>
    <w:rsid w:val="00661A8F"/>
    <w:rsid w:val="0068240D"/>
    <w:rsid w:val="006840E0"/>
    <w:rsid w:val="007003FA"/>
    <w:rsid w:val="00747677"/>
    <w:rsid w:val="00787D78"/>
    <w:rsid w:val="00917C32"/>
    <w:rsid w:val="00947802"/>
    <w:rsid w:val="009A1C95"/>
    <w:rsid w:val="00A4260E"/>
    <w:rsid w:val="00A9022E"/>
    <w:rsid w:val="00A95A9A"/>
    <w:rsid w:val="00AA356F"/>
    <w:rsid w:val="00AC15BE"/>
    <w:rsid w:val="00B63184"/>
    <w:rsid w:val="00BB7CE5"/>
    <w:rsid w:val="00BC4205"/>
    <w:rsid w:val="00C36EC8"/>
    <w:rsid w:val="00C637C5"/>
    <w:rsid w:val="00CA5D8B"/>
    <w:rsid w:val="00CE1DCD"/>
    <w:rsid w:val="00D31470"/>
    <w:rsid w:val="00D372CD"/>
    <w:rsid w:val="00D41E46"/>
    <w:rsid w:val="00E31BFC"/>
    <w:rsid w:val="00E31EA4"/>
    <w:rsid w:val="00EE4BF0"/>
    <w:rsid w:val="00F13AFF"/>
    <w:rsid w:val="00FE5C2B"/>
    <w:rsid w:val="00FF1782"/>
    <w:rsid w:val="04676E3D"/>
    <w:rsid w:val="0CBE3604"/>
    <w:rsid w:val="0D58687D"/>
    <w:rsid w:val="10736478"/>
    <w:rsid w:val="10BC1245"/>
    <w:rsid w:val="132E17C3"/>
    <w:rsid w:val="13AF39E1"/>
    <w:rsid w:val="149503B7"/>
    <w:rsid w:val="1B530684"/>
    <w:rsid w:val="1B906F6C"/>
    <w:rsid w:val="1D007820"/>
    <w:rsid w:val="1D0D1432"/>
    <w:rsid w:val="1EA6546F"/>
    <w:rsid w:val="219739C1"/>
    <w:rsid w:val="230A1F70"/>
    <w:rsid w:val="23DA1943"/>
    <w:rsid w:val="268B295F"/>
    <w:rsid w:val="27831319"/>
    <w:rsid w:val="284911A3"/>
    <w:rsid w:val="28E32180"/>
    <w:rsid w:val="2BB41801"/>
    <w:rsid w:val="2E5752E3"/>
    <w:rsid w:val="2F1C2536"/>
    <w:rsid w:val="31282617"/>
    <w:rsid w:val="31813D45"/>
    <w:rsid w:val="337F1134"/>
    <w:rsid w:val="348B725E"/>
    <w:rsid w:val="35201E34"/>
    <w:rsid w:val="35F1149A"/>
    <w:rsid w:val="37B927A2"/>
    <w:rsid w:val="397D3044"/>
    <w:rsid w:val="3D7B2136"/>
    <w:rsid w:val="3FF136BB"/>
    <w:rsid w:val="406A6685"/>
    <w:rsid w:val="414C73D7"/>
    <w:rsid w:val="43340C18"/>
    <w:rsid w:val="434F15AD"/>
    <w:rsid w:val="43917E18"/>
    <w:rsid w:val="447A077E"/>
    <w:rsid w:val="44DF0C59"/>
    <w:rsid w:val="461A766D"/>
    <w:rsid w:val="48F901DD"/>
    <w:rsid w:val="4D7B11D7"/>
    <w:rsid w:val="4E39210A"/>
    <w:rsid w:val="54576514"/>
    <w:rsid w:val="54F93EBC"/>
    <w:rsid w:val="54FC355F"/>
    <w:rsid w:val="57946EBA"/>
    <w:rsid w:val="5F086540"/>
    <w:rsid w:val="60CC028A"/>
    <w:rsid w:val="65ED682F"/>
    <w:rsid w:val="68814437"/>
    <w:rsid w:val="6AD54BA3"/>
    <w:rsid w:val="6C801C70"/>
    <w:rsid w:val="6D107750"/>
    <w:rsid w:val="6F3B73BD"/>
    <w:rsid w:val="74D23413"/>
    <w:rsid w:val="7A173ECC"/>
    <w:rsid w:val="7DEA7211"/>
    <w:rsid w:val="7EDC7492"/>
    <w:rsid w:val="7EE669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639</Words>
  <Characters>646</Characters>
  <Lines>21</Lines>
  <Paragraphs>6</Paragraphs>
  <TotalTime>0</TotalTime>
  <ScaleCrop>false</ScaleCrop>
  <LinksUpToDate>false</LinksUpToDate>
  <CharactersWithSpaces>1254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2025-01-08T00:29:00Z</dcterms:created>
  <dc:creator>User</dc:creator>
  <cp:lastModifiedBy>徐伯尧</cp:lastModifiedBy>
  <cp:lastPrinted>2025-01-08T02:46:00Z</cp:lastPrinted>
  <dcterms:modified xsi:type="dcterms:W3CDTF">2025-05-28T06:57:48Z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E6282097FC384F769A185F952C33D0E6_13</vt:lpwstr>
  </property>
  <property fmtid="{D5CDD505-2E9C-101B-9397-08002B2CF9AE}" pid="4" name="KSOTemplateDocerSaveRecord">
    <vt:lpwstr>eyJoZGlkIjoiZDVlYzU0OGViZjQ5MGQzYjM0MmEyMDA1NGQ1Mjg2YzMiLCJ1c2VySWQiOiIzNzQ0NTI4MDAifQ==</vt:lpwstr>
  </property>
</Properties>
</file>